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315A1EEA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383AE7">
        <w:rPr>
          <w:rFonts w:cstheme="minorHAnsi"/>
          <w:color w:val="222222"/>
          <w:sz w:val="28"/>
          <w:szCs w:val="28"/>
          <w:shd w:val="clear" w:color="auto" w:fill="FFFFFF"/>
        </w:rPr>
        <w:t>June</w:t>
      </w:r>
      <w:r w:rsidR="00B75CB7">
        <w:rPr>
          <w:rFonts w:cstheme="minorHAnsi"/>
          <w:color w:val="222222"/>
          <w:sz w:val="28"/>
          <w:szCs w:val="28"/>
          <w:shd w:val="clear" w:color="auto" w:fill="FFFFFF"/>
        </w:rPr>
        <w:t xml:space="preserve"> 1</w:t>
      </w:r>
      <w:r w:rsidR="00383AE7">
        <w:rPr>
          <w:rFonts w:cstheme="minorHAnsi"/>
          <w:color w:val="222222"/>
          <w:sz w:val="28"/>
          <w:szCs w:val="28"/>
          <w:shd w:val="clear" w:color="auto" w:fill="FFFFFF"/>
        </w:rPr>
        <w:t>4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B75CB7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B75CB7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B75CB7">
        <w:trPr>
          <w:trHeight w:val="486"/>
        </w:trPr>
        <w:tc>
          <w:tcPr>
            <w:tcW w:w="4680" w:type="dxa"/>
          </w:tcPr>
          <w:p w14:paraId="002C8B27" w14:textId="2FF9FE21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383AE7">
              <w:rPr>
                <w:rFonts w:cstheme="minorHAnsi"/>
              </w:rPr>
              <w:t>May 10</w:t>
            </w:r>
            <w:r>
              <w:rPr>
                <w:rFonts w:cstheme="minorHAnsi"/>
              </w:rPr>
              <w:t>, 202</w:t>
            </w:r>
            <w:r w:rsidR="00560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2ED1" w14:paraId="0DBA8919" w14:textId="77777777" w:rsidTr="00B75CB7">
        <w:trPr>
          <w:trHeight w:val="530"/>
        </w:trPr>
        <w:tc>
          <w:tcPr>
            <w:tcW w:w="4680" w:type="dxa"/>
          </w:tcPr>
          <w:p w14:paraId="62DE13A2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7CA415B3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16ACA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0BCA9D7B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77081FD8" w14:textId="77777777" w:rsidR="005E2ED1" w:rsidRDefault="005E2ED1" w:rsidP="00B96CA5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60BEE" w14:paraId="54D8968C" w14:textId="77777777" w:rsidTr="00B75CB7">
        <w:trPr>
          <w:trHeight w:val="530"/>
        </w:trPr>
        <w:tc>
          <w:tcPr>
            <w:tcW w:w="4680" w:type="dxa"/>
          </w:tcPr>
          <w:p w14:paraId="7450F6B6" w14:textId="15F0DC1E" w:rsidR="00560BEE" w:rsidRDefault="00B75CB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of </w:t>
            </w:r>
            <w:r w:rsidR="00383AE7">
              <w:rPr>
                <w:rFonts w:cstheme="minorHAnsi"/>
              </w:rPr>
              <w:t xml:space="preserve">final draft of </w:t>
            </w:r>
            <w:r>
              <w:rPr>
                <w:rFonts w:cstheme="minorHAnsi"/>
              </w:rPr>
              <w:t>Tracking and Reporting topical sub-workgroup report</w:t>
            </w:r>
          </w:p>
        </w:tc>
        <w:tc>
          <w:tcPr>
            <w:tcW w:w="2250" w:type="dxa"/>
          </w:tcPr>
          <w:p w14:paraId="048AC5C4" w14:textId="14357DC0" w:rsidR="00007093" w:rsidRDefault="00383AE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Acceptance and agreement to submit to WPC</w:t>
            </w:r>
          </w:p>
          <w:p w14:paraId="61159329" w14:textId="3C7C385B" w:rsidR="00B75CB7" w:rsidRDefault="00B75CB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13BB6D3B" w14:textId="2C0401B9" w:rsidR="00FB43E6" w:rsidRDefault="00FB43E6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85A220A" w14:textId="77777777" w:rsidR="00560BEE" w:rsidRDefault="00560BEE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B043B" w14:paraId="71CC024E" w14:textId="77777777" w:rsidTr="00B75CB7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543933E1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B75CB7" w:rsidRPr="00622657" w14:paraId="7F89EAD6" w14:textId="77777777" w:rsidTr="00B75CB7">
        <w:trPr>
          <w:trHeight w:val="530"/>
        </w:trPr>
        <w:tc>
          <w:tcPr>
            <w:tcW w:w="4680" w:type="dxa"/>
          </w:tcPr>
          <w:p w14:paraId="7FDF2AD4" w14:textId="046D4859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sub-workgroups</w:t>
            </w:r>
          </w:p>
        </w:tc>
        <w:tc>
          <w:tcPr>
            <w:tcW w:w="2250" w:type="dxa"/>
          </w:tcPr>
          <w:p w14:paraId="6C3F86B2" w14:textId="77777777" w:rsidR="00B75CB7" w:rsidRDefault="00383AE7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Proposal for WPC/solicit members</w:t>
            </w:r>
          </w:p>
          <w:p w14:paraId="2F7B1382" w14:textId="4C9787BF" w:rsidR="00383AE7" w:rsidRDefault="00383AE7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B75CB7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B75CB7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68B9" w14:textId="77777777" w:rsidR="00613AD1" w:rsidRDefault="00613AD1" w:rsidP="00CC6052">
      <w:pPr>
        <w:spacing w:after="0" w:line="240" w:lineRule="auto"/>
      </w:pPr>
      <w:r>
        <w:separator/>
      </w:r>
    </w:p>
  </w:endnote>
  <w:endnote w:type="continuationSeparator" w:id="0">
    <w:p w14:paraId="2EA20F60" w14:textId="77777777" w:rsidR="00613AD1" w:rsidRDefault="00613AD1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123" w14:textId="77777777" w:rsidR="00613AD1" w:rsidRDefault="00613AD1" w:rsidP="00CC6052">
      <w:pPr>
        <w:spacing w:after="0" w:line="240" w:lineRule="auto"/>
      </w:pPr>
      <w:r>
        <w:separator/>
      </w:r>
    </w:p>
  </w:footnote>
  <w:footnote w:type="continuationSeparator" w:id="0">
    <w:p w14:paraId="73562237" w14:textId="77777777" w:rsidR="00613AD1" w:rsidRDefault="00613AD1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2916">
    <w:abstractNumId w:val="1"/>
  </w:num>
  <w:num w:numId="2" w16cid:durableId="1079670527">
    <w:abstractNumId w:val="2"/>
  </w:num>
  <w:num w:numId="3" w16cid:durableId="716979142">
    <w:abstractNumId w:val="0"/>
  </w:num>
  <w:num w:numId="4" w16cid:durableId="101623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225A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3D4C"/>
    <w:rsid w:val="005B5021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F53A4"/>
    <w:rsid w:val="00A11B71"/>
    <w:rsid w:val="00A20776"/>
    <w:rsid w:val="00A2566E"/>
    <w:rsid w:val="00A25888"/>
    <w:rsid w:val="00A41355"/>
    <w:rsid w:val="00A449B4"/>
    <w:rsid w:val="00A633DC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David Radka</cp:lastModifiedBy>
  <cp:revision>2</cp:revision>
  <cp:lastPrinted>2020-07-21T15:13:00Z</cp:lastPrinted>
  <dcterms:created xsi:type="dcterms:W3CDTF">2022-06-12T20:05:00Z</dcterms:created>
  <dcterms:modified xsi:type="dcterms:W3CDTF">2022-06-12T20:05:00Z</dcterms:modified>
</cp:coreProperties>
</file>