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47B4217D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</w:t>
      </w:r>
      <w:r w:rsidR="00B92181">
        <w:rPr>
          <w:b/>
        </w:rPr>
        <w:t xml:space="preserve"> </w:t>
      </w:r>
      <w:proofErr w:type="gramStart"/>
      <w:r w:rsidR="00B92181">
        <w:rPr>
          <w:b/>
        </w:rPr>
        <w:t xml:space="preserve">Special </w:t>
      </w:r>
      <w:r>
        <w:rPr>
          <w:b/>
        </w:rPr>
        <w:t xml:space="preserve"> Meeting</w:t>
      </w:r>
      <w:proofErr w:type="gramEnd"/>
    </w:p>
    <w:p w14:paraId="2F503426" w14:textId="3FEF4E17" w:rsidR="00216ABA" w:rsidRDefault="00B622A7" w:rsidP="00A8377E">
      <w:pPr>
        <w:spacing w:line="240" w:lineRule="auto"/>
        <w:jc w:val="center"/>
        <w:rPr>
          <w:b/>
        </w:rPr>
      </w:pPr>
      <w:r>
        <w:rPr>
          <w:b/>
        </w:rPr>
        <w:t>J</w:t>
      </w:r>
      <w:r w:rsidR="00B92181">
        <w:rPr>
          <w:b/>
        </w:rPr>
        <w:t>uly</w:t>
      </w:r>
      <w:r>
        <w:rPr>
          <w:b/>
        </w:rPr>
        <w:t xml:space="preserve"> </w:t>
      </w:r>
      <w:r w:rsidR="00B92181">
        <w:rPr>
          <w:b/>
        </w:rPr>
        <w:t>28</w:t>
      </w:r>
      <w:r w:rsidR="00216ABA">
        <w:rPr>
          <w:b/>
        </w:rPr>
        <w:t>, 2022</w:t>
      </w:r>
    </w:p>
    <w:p w14:paraId="0E3E898D" w14:textId="2D2365B8" w:rsidR="00A42911" w:rsidRPr="00057EFB" w:rsidRDefault="00057EFB" w:rsidP="00A42911">
      <w:pPr>
        <w:spacing w:line="240" w:lineRule="auto"/>
        <w:jc w:val="center"/>
        <w:rPr>
          <w:bCs/>
          <w:color w:val="FF0000"/>
        </w:rPr>
      </w:pPr>
      <w:r w:rsidRPr="00057EFB">
        <w:rPr>
          <w:bCs/>
          <w:color w:val="FF0000"/>
        </w:rPr>
        <w:t xml:space="preserve">CORRECTED TIME:  2:00 </w:t>
      </w:r>
      <w:r w:rsidR="00BE5985" w:rsidRPr="00057EFB">
        <w:rPr>
          <w:bCs/>
          <w:color w:val="FF0000"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2E6535F0" w14:textId="6CD8BA7F" w:rsidR="00E03746" w:rsidRPr="001B2460" w:rsidRDefault="002D1C48" w:rsidP="00DC27D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 w:rsidRPr="001B2460">
        <w:rPr>
          <w:rFonts w:asciiTheme="minorHAnsi" w:hAnsiTheme="minorHAnsi" w:cstheme="minorHAnsi"/>
          <w:b/>
          <w:sz w:val="22"/>
        </w:rPr>
        <w:t xml:space="preserve">Approval </w:t>
      </w:r>
      <w:r w:rsidR="00B622A7" w:rsidRPr="001B2460">
        <w:rPr>
          <w:rFonts w:asciiTheme="minorHAnsi" w:hAnsiTheme="minorHAnsi" w:cstheme="minorHAnsi"/>
          <w:b/>
          <w:sz w:val="22"/>
        </w:rPr>
        <w:t xml:space="preserve">of </w:t>
      </w:r>
      <w:r w:rsidR="00B92181">
        <w:rPr>
          <w:rFonts w:asciiTheme="minorHAnsi" w:hAnsiTheme="minorHAnsi" w:cstheme="minorHAnsi"/>
          <w:b/>
          <w:sz w:val="22"/>
        </w:rPr>
        <w:t>6</w:t>
      </w:r>
      <w:r w:rsidR="00063A46" w:rsidRPr="001B2460">
        <w:rPr>
          <w:rFonts w:asciiTheme="minorHAnsi" w:hAnsiTheme="minorHAnsi" w:cstheme="minorHAnsi"/>
          <w:b/>
          <w:sz w:val="22"/>
        </w:rPr>
        <w:t>/</w:t>
      </w:r>
      <w:r w:rsidR="0080639F" w:rsidRPr="001B2460">
        <w:rPr>
          <w:rFonts w:asciiTheme="minorHAnsi" w:hAnsiTheme="minorHAnsi" w:cstheme="minorHAnsi"/>
          <w:b/>
          <w:sz w:val="22"/>
        </w:rPr>
        <w:t>0</w:t>
      </w:r>
      <w:r w:rsidR="00B92181">
        <w:rPr>
          <w:rFonts w:asciiTheme="minorHAnsi" w:hAnsiTheme="minorHAnsi" w:cstheme="minorHAnsi"/>
          <w:b/>
          <w:sz w:val="22"/>
        </w:rPr>
        <w:t>7</w:t>
      </w:r>
      <w:r w:rsidR="005B68AE" w:rsidRPr="001B2460">
        <w:rPr>
          <w:rFonts w:asciiTheme="minorHAnsi" w:hAnsiTheme="minorHAnsi" w:cstheme="minorHAnsi"/>
          <w:b/>
          <w:sz w:val="22"/>
        </w:rPr>
        <w:t>/202</w:t>
      </w:r>
      <w:r w:rsidR="000719D0" w:rsidRPr="001B2460">
        <w:rPr>
          <w:rFonts w:asciiTheme="minorHAnsi" w:hAnsiTheme="minorHAnsi" w:cstheme="minorHAnsi"/>
          <w:b/>
          <w:sz w:val="22"/>
        </w:rPr>
        <w:t>2</w:t>
      </w:r>
      <w:r w:rsidR="005B68AE" w:rsidRPr="001B2460">
        <w:rPr>
          <w:rFonts w:asciiTheme="minorHAnsi" w:hAnsiTheme="minorHAnsi" w:cstheme="minorHAnsi"/>
          <w:b/>
          <w:sz w:val="22"/>
        </w:rPr>
        <w:t xml:space="preserve"> </w:t>
      </w:r>
      <w:r w:rsidR="006D4BF0" w:rsidRPr="001B2460">
        <w:rPr>
          <w:rFonts w:asciiTheme="minorHAnsi" w:hAnsiTheme="minorHAnsi" w:cstheme="minorHAnsi"/>
          <w:b/>
          <w:sz w:val="22"/>
        </w:rPr>
        <w:t>meeting</w:t>
      </w:r>
      <w:r w:rsidR="00A8377E" w:rsidRPr="001B2460">
        <w:rPr>
          <w:rFonts w:asciiTheme="minorHAnsi" w:hAnsiTheme="minorHAnsi" w:cstheme="minorHAnsi"/>
          <w:b/>
          <w:sz w:val="22"/>
        </w:rPr>
        <w:t xml:space="preserve"> transcript</w:t>
      </w:r>
    </w:p>
    <w:p w14:paraId="2B68CB1F" w14:textId="443EC032" w:rsidR="00E70B1C" w:rsidRDefault="00057EFB" w:rsidP="00294743">
      <w:pPr>
        <w:ind w:left="702"/>
        <w:jc w:val="both"/>
        <w:rPr>
          <w:rFonts w:cstheme="minorHAnsi"/>
          <w:b/>
        </w:rPr>
      </w:pPr>
      <w:hyperlink r:id="rId10" w:history="1">
        <w:r w:rsidR="00294743">
          <w:rPr>
            <w:rStyle w:val="Hyperlink"/>
            <w:rFonts w:cstheme="minorHAnsi"/>
            <w:b/>
          </w:rPr>
          <w:t>June WPC Transcript</w:t>
        </w:r>
      </w:hyperlink>
    </w:p>
    <w:p w14:paraId="71E7A0E8" w14:textId="61F5DDC8" w:rsidR="00E70B1C" w:rsidRDefault="00E70B1C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Public Comment-Agenda items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4901BB41" w14:textId="77777777" w:rsidR="00B02E9F" w:rsidRDefault="00B02E9F" w:rsidP="00D50059">
      <w:pPr>
        <w:spacing w:before="100" w:beforeAutospacing="1" w:after="360"/>
        <w:ind w:left="-18" w:firstLine="720"/>
        <w:jc w:val="both"/>
      </w:pPr>
      <w:r>
        <w:t>Election of Chairman July 2022-2023</w:t>
      </w:r>
    </w:p>
    <w:p w14:paraId="648F1BCD" w14:textId="4A520E77" w:rsidR="00B02E9F" w:rsidRDefault="00B02E9F" w:rsidP="00D50059">
      <w:pPr>
        <w:spacing w:before="100" w:beforeAutospacing="1" w:after="360"/>
        <w:ind w:left="-18" w:firstLine="720"/>
        <w:jc w:val="both"/>
      </w:pPr>
      <w:r>
        <w:t>Proposed 2022-2023 WPC Budget</w:t>
      </w:r>
    </w:p>
    <w:p w14:paraId="33E933EF" w14:textId="2AB45E37" w:rsidR="0055635A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</w:p>
    <w:p w14:paraId="3F3BA866" w14:textId="311C4EF7" w:rsidR="00DA7516" w:rsidRDefault="00DA7516" w:rsidP="00D50059">
      <w:pPr>
        <w:spacing w:before="100" w:beforeAutospacing="1" w:after="360"/>
        <w:ind w:left="-18" w:firstLine="720"/>
        <w:jc w:val="both"/>
      </w:pPr>
      <w:r>
        <w:t>Implementation workgroup final report on SWP tracking and reporting-Virginia</w:t>
      </w:r>
    </w:p>
    <w:p w14:paraId="147A3364" w14:textId="125A1BFC" w:rsidR="0055635A" w:rsidRDefault="00A42911" w:rsidP="0055635A">
      <w:pPr>
        <w:shd w:val="clear" w:color="auto" w:fill="FFFFFF"/>
        <w:ind w:firstLine="702"/>
        <w:rPr>
          <w:color w:val="000000"/>
        </w:rPr>
      </w:pPr>
      <w:r>
        <w:t xml:space="preserve"> </w:t>
      </w:r>
      <w:r w:rsidR="0055635A">
        <w:rPr>
          <w:color w:val="000000"/>
        </w:rPr>
        <w:t>Outreach and Education – Discuss branding SWP -Denise Savageau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260E2064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06FD5AD2" w14:textId="04434B54" w:rsidR="00DA7516" w:rsidRDefault="00DA7516" w:rsidP="00D50059">
      <w:pPr>
        <w:pStyle w:val="PlainText"/>
        <w:spacing w:before="100" w:beforeAutospacing="1" w:after="360"/>
        <w:ind w:left="702"/>
      </w:pPr>
      <w:r>
        <w:t xml:space="preserve">WPAG </w:t>
      </w:r>
      <w:r w:rsidR="00B94FDA" w:rsidRPr="00B94FDA">
        <w:t>Conservation pricing workgroup proposal</w:t>
      </w:r>
      <w:r>
        <w:t xml:space="preserve"> – Alicia Charamut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 xml:space="preserve">Watershed Lands Work Group Update – Karen </w:t>
      </w:r>
      <w:proofErr w:type="spellStart"/>
      <w:r>
        <w:t>Burnaska</w:t>
      </w:r>
      <w:proofErr w:type="spellEnd"/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1820839" w14:textId="2E4E56E3" w:rsidR="00DA51BE" w:rsidRDefault="00DA51BE" w:rsidP="1D452BEE">
      <w:pPr>
        <w:pStyle w:val="PlainText"/>
        <w:spacing w:beforeAutospacing="1" w:after="360"/>
        <w:ind w:firstLine="720"/>
      </w:pPr>
      <w:r>
        <w:t>Water Conservation-Graham Stevens</w:t>
      </w:r>
    </w:p>
    <w:p w14:paraId="180EAAB1" w14:textId="5C2BA5BC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58B86455" w14:textId="42614792" w:rsidR="002F276E" w:rsidRDefault="002F276E" w:rsidP="1D452BEE">
      <w:pPr>
        <w:pStyle w:val="PlainText"/>
        <w:spacing w:beforeAutospacing="1" w:after="360"/>
        <w:ind w:firstLine="720"/>
      </w:pPr>
      <w:r>
        <w:lastRenderedPageBreak/>
        <w:t>Water Conversation (COG) -Lori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2A33ABEF" w:rsidR="1D452BEE" w:rsidRDefault="00EF3BFF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4C35FC2E" w14:textId="40910332" w:rsidR="00C146A4" w:rsidRPr="00462C48" w:rsidRDefault="00C146A4" w:rsidP="007B37C3">
      <w:pPr>
        <w:pStyle w:val="PlainText"/>
        <w:spacing w:before="100" w:beforeAutospacing="1" w:after="360"/>
        <w:ind w:left="702"/>
      </w:pPr>
      <w:r>
        <w:t xml:space="preserve">WPC </w:t>
      </w:r>
      <w:r w:rsidR="000B0BF9">
        <w:t>–</w:t>
      </w:r>
      <w:r>
        <w:t xml:space="preserve"> </w:t>
      </w:r>
      <w:r w:rsidR="000B0BF9">
        <w:t xml:space="preserve">SWP </w:t>
      </w:r>
      <w:r>
        <w:t>Priorities</w:t>
      </w:r>
    </w:p>
    <w:p w14:paraId="61C60E78" w14:textId="590A7732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7708DC0B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DA7516">
        <w:rPr>
          <w:b/>
        </w:rPr>
        <w:t>September 6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57EFB"/>
    <w:rsid w:val="00063A46"/>
    <w:rsid w:val="000719D0"/>
    <w:rsid w:val="000B0BF9"/>
    <w:rsid w:val="00153252"/>
    <w:rsid w:val="0015622A"/>
    <w:rsid w:val="001B2460"/>
    <w:rsid w:val="001F22F8"/>
    <w:rsid w:val="001F78BC"/>
    <w:rsid w:val="0020085B"/>
    <w:rsid w:val="00205E17"/>
    <w:rsid w:val="00216ABA"/>
    <w:rsid w:val="002541A7"/>
    <w:rsid w:val="00261D3C"/>
    <w:rsid w:val="00294743"/>
    <w:rsid w:val="002A6ABB"/>
    <w:rsid w:val="002D1C48"/>
    <w:rsid w:val="002F276E"/>
    <w:rsid w:val="003048EA"/>
    <w:rsid w:val="003C69A5"/>
    <w:rsid w:val="003D4547"/>
    <w:rsid w:val="003E608C"/>
    <w:rsid w:val="003F1255"/>
    <w:rsid w:val="0042650F"/>
    <w:rsid w:val="004357EE"/>
    <w:rsid w:val="00462C48"/>
    <w:rsid w:val="00466CF2"/>
    <w:rsid w:val="00477A70"/>
    <w:rsid w:val="004E67C1"/>
    <w:rsid w:val="004F5240"/>
    <w:rsid w:val="00532C84"/>
    <w:rsid w:val="00541971"/>
    <w:rsid w:val="00552689"/>
    <w:rsid w:val="0055635A"/>
    <w:rsid w:val="005A2EA1"/>
    <w:rsid w:val="005A3230"/>
    <w:rsid w:val="005B68AE"/>
    <w:rsid w:val="005F1592"/>
    <w:rsid w:val="00612E90"/>
    <w:rsid w:val="00631950"/>
    <w:rsid w:val="006335A0"/>
    <w:rsid w:val="00664F63"/>
    <w:rsid w:val="006A517A"/>
    <w:rsid w:val="006C740D"/>
    <w:rsid w:val="006D4BF0"/>
    <w:rsid w:val="0078664B"/>
    <w:rsid w:val="007B37C3"/>
    <w:rsid w:val="0080639F"/>
    <w:rsid w:val="008073FE"/>
    <w:rsid w:val="0085534D"/>
    <w:rsid w:val="0088538A"/>
    <w:rsid w:val="008916C8"/>
    <w:rsid w:val="0090241A"/>
    <w:rsid w:val="0094668A"/>
    <w:rsid w:val="009748DE"/>
    <w:rsid w:val="009E22BE"/>
    <w:rsid w:val="009E54A6"/>
    <w:rsid w:val="00A242D4"/>
    <w:rsid w:val="00A42911"/>
    <w:rsid w:val="00A8377E"/>
    <w:rsid w:val="00AA5AA5"/>
    <w:rsid w:val="00B02E9F"/>
    <w:rsid w:val="00B17B84"/>
    <w:rsid w:val="00B3174E"/>
    <w:rsid w:val="00B365AB"/>
    <w:rsid w:val="00B47084"/>
    <w:rsid w:val="00B622A7"/>
    <w:rsid w:val="00B76BFE"/>
    <w:rsid w:val="00B92181"/>
    <w:rsid w:val="00B94FDA"/>
    <w:rsid w:val="00BC7164"/>
    <w:rsid w:val="00BE2D05"/>
    <w:rsid w:val="00BE5985"/>
    <w:rsid w:val="00BF7C07"/>
    <w:rsid w:val="00C146A4"/>
    <w:rsid w:val="00C26636"/>
    <w:rsid w:val="00C42B3F"/>
    <w:rsid w:val="00C7727B"/>
    <w:rsid w:val="00CA4E1E"/>
    <w:rsid w:val="00CC7179"/>
    <w:rsid w:val="00CE6890"/>
    <w:rsid w:val="00CE6B4E"/>
    <w:rsid w:val="00D11C2F"/>
    <w:rsid w:val="00D50059"/>
    <w:rsid w:val="00D70B75"/>
    <w:rsid w:val="00D77B2F"/>
    <w:rsid w:val="00D94020"/>
    <w:rsid w:val="00DA51BE"/>
    <w:rsid w:val="00DA5D4C"/>
    <w:rsid w:val="00DA7516"/>
    <w:rsid w:val="00DD707B"/>
    <w:rsid w:val="00E03746"/>
    <w:rsid w:val="00E45CE0"/>
    <w:rsid w:val="00E70B1C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E70B1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gov.ct.gov/PMC/Event/Details/1303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Lupoli, Laura</cp:lastModifiedBy>
  <cp:revision>4</cp:revision>
  <cp:lastPrinted>2020-08-27T17:13:00Z</cp:lastPrinted>
  <dcterms:created xsi:type="dcterms:W3CDTF">2022-07-25T13:16:00Z</dcterms:created>
  <dcterms:modified xsi:type="dcterms:W3CDTF">2022-07-27T17:19:00Z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