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856E4D" w:rsidRDefault="00856E4D" w:rsidP="00124B5C"/>
    <w:p w14:paraId="0A37501D" w14:textId="77777777" w:rsidR="007B1D68" w:rsidRDefault="007B1D68" w:rsidP="00124B5C"/>
    <w:p w14:paraId="39480455" w14:textId="77777777" w:rsidR="00124B5C" w:rsidRDefault="004748DA" w:rsidP="00124B5C">
      <w:pPr>
        <w:rPr>
          <w:rFonts w:eastAsia="Times New Roman"/>
          <w:color w:val="0000FF"/>
          <w:szCs w:val="20"/>
        </w:rPr>
      </w:pPr>
      <w:r>
        <w:rPr>
          <w:noProof/>
        </w:rPr>
        <mc:AlternateContent>
          <mc:Choice Requires="wps">
            <w:drawing>
              <wp:anchor distT="0" distB="0" distL="114300" distR="114300" simplePos="0" relativeHeight="251658240" behindDoc="0" locked="0" layoutInCell="1" allowOverlap="1" wp14:anchorId="4DFF011B" wp14:editId="07777777">
                <wp:simplePos x="0" y="0"/>
                <wp:positionH relativeFrom="column">
                  <wp:posOffset>-243840</wp:posOffset>
                </wp:positionH>
                <wp:positionV relativeFrom="paragraph">
                  <wp:posOffset>-1043940</wp:posOffset>
                </wp:positionV>
                <wp:extent cx="5943600" cy="1238885"/>
                <wp:effectExtent l="3810" t="381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38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AB6C7B" w14:textId="77777777" w:rsidR="000A144B" w:rsidRDefault="004748DA">
                            <w:r w:rsidRPr="0081277D">
                              <w:rPr>
                                <w:noProof/>
                              </w:rPr>
                              <w:drawing>
                                <wp:inline distT="0" distB="0" distL="0" distR="0" wp14:anchorId="0CB6AB89" wp14:editId="07777777">
                                  <wp:extent cx="6410325" cy="1147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10325" cy="114744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4DFF011B" id="_x0000_t202" coordsize="21600,21600" o:spt="202" path="m,l,21600r21600,l21600,xe">
                <v:stroke joinstyle="miter"/>
                <v:path gradientshapeok="t" o:connecttype="rect"/>
              </v:shapetype>
              <v:shape id="Text Box 3" o:spid="_x0000_s1026" type="#_x0000_t202" style="position:absolute;margin-left:-19.2pt;margin-top:-82.2pt;width:468pt;height:97.5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" stroked="f">
                <v:textbox style="mso-fit-shape-to-text:t">
                  <w:txbxContent>
                    <w:p w14:paraId="5DAB6C7B" w14:textId="77777777" w:rsidR="000A144B" w:rsidRDefault="004748DA">
                      <w:r w:rsidRPr="0081277D">
                        <w:rPr>
                          <w:noProof/>
                        </w:rPr>
                        <w:drawing>
                          <wp:inline distT="0" distB="0" distL="0" distR="0" wp14:anchorId="0CB6AB89" wp14:editId="07777777">
                            <wp:extent cx="6410325" cy="1147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10325" cy="1147445"/>
                                    </a:xfrm>
                                    <a:prstGeom prst="rect">
                                      <a:avLst/>
                                    </a:prstGeom>
                                    <a:noFill/>
                                    <a:ln>
                                      <a:noFill/>
                                    </a:ln>
                                  </pic:spPr>
                                </pic:pic>
                              </a:graphicData>
                            </a:graphic>
                          </wp:inline>
                        </w:drawing>
                      </w:r>
                    </w:p>
                  </w:txbxContent>
                </v:textbox>
              </v:shape>
            </w:pict>
          </mc:Fallback>
        </mc:AlternateContent>
      </w:r>
      <w:r w:rsidR="00124B5C">
        <w:t>\</w:t>
      </w:r>
      <w:r w:rsidR="00124B5C" w:rsidRPr="00124B5C">
        <w:rPr>
          <w:rFonts w:eastAsia="Times New Roman"/>
          <w:color w:val="0000FF"/>
          <w:szCs w:val="20"/>
        </w:rPr>
        <w:t>DATE</w:t>
      </w:r>
    </w:p>
    <w:p w14:paraId="38815964" w14:textId="7D873982" w:rsidR="0001715D" w:rsidRPr="00710C2F" w:rsidRDefault="0001715D" w:rsidP="0001715D">
      <w:pPr>
        <w:jc w:val="center"/>
        <w:rPr>
          <w:rFonts w:cs="Arial"/>
          <w:color w:val="000000"/>
          <w:sz w:val="40"/>
          <w:szCs w:val="40"/>
        </w:rPr>
      </w:pPr>
      <w:r w:rsidRPr="00710C2F">
        <w:rPr>
          <w:rFonts w:cs="Arial"/>
          <w:color w:val="000000"/>
          <w:sz w:val="40"/>
          <w:szCs w:val="40"/>
        </w:rPr>
        <w:t xml:space="preserve">Agenda of </w:t>
      </w:r>
      <w:r w:rsidR="0091616E">
        <w:rPr>
          <w:rFonts w:cs="Arial"/>
          <w:color w:val="000000"/>
          <w:sz w:val="40"/>
          <w:szCs w:val="40"/>
        </w:rPr>
        <w:t xml:space="preserve">Regular </w:t>
      </w:r>
      <w:r w:rsidRPr="00710C2F">
        <w:rPr>
          <w:rFonts w:cs="Arial"/>
          <w:color w:val="000000"/>
          <w:sz w:val="40"/>
          <w:szCs w:val="40"/>
        </w:rPr>
        <w:t>Meeting</w:t>
      </w:r>
    </w:p>
    <w:p w14:paraId="363D147C" w14:textId="3CFA36DA" w:rsidR="0001715D" w:rsidRDefault="0001715D" w:rsidP="0001715D">
      <w:pPr>
        <w:jc w:val="center"/>
        <w:rPr>
          <w:rFonts w:cs="Arial"/>
          <w:color w:val="000000"/>
          <w:szCs w:val="24"/>
        </w:rPr>
      </w:pPr>
      <w:r w:rsidRPr="00710C2F">
        <w:rPr>
          <w:rFonts w:cs="Arial"/>
          <w:color w:val="000000"/>
          <w:szCs w:val="24"/>
        </w:rPr>
        <w:t>(</w:t>
      </w:r>
      <w:r w:rsidR="009E5E0C">
        <w:rPr>
          <w:rFonts w:cs="Arial"/>
          <w:color w:val="000000"/>
          <w:szCs w:val="24"/>
        </w:rPr>
        <w:t>Wednesday</w:t>
      </w:r>
      <w:r w:rsidRPr="00710C2F">
        <w:rPr>
          <w:rFonts w:cs="Arial"/>
          <w:color w:val="000000"/>
          <w:szCs w:val="24"/>
        </w:rPr>
        <w:t>,</w:t>
      </w:r>
      <w:r w:rsidR="00A42200">
        <w:rPr>
          <w:rFonts w:cs="Arial"/>
          <w:color w:val="000000"/>
          <w:szCs w:val="24"/>
        </w:rPr>
        <w:t xml:space="preserve"> </w:t>
      </w:r>
      <w:r w:rsidR="00FB523D">
        <w:rPr>
          <w:rFonts w:cs="Arial"/>
          <w:color w:val="000000"/>
          <w:szCs w:val="24"/>
        </w:rPr>
        <w:t>June 4</w:t>
      </w:r>
      <w:r w:rsidR="00063522">
        <w:rPr>
          <w:rFonts w:cs="Arial"/>
          <w:color w:val="000000"/>
          <w:szCs w:val="24"/>
        </w:rPr>
        <w:t>,</w:t>
      </w:r>
      <w:r w:rsidR="00131C6D" w:rsidRPr="00710C2F">
        <w:rPr>
          <w:rFonts w:cs="Arial"/>
          <w:color w:val="000000"/>
          <w:szCs w:val="24"/>
        </w:rPr>
        <w:t xml:space="preserve"> 202</w:t>
      </w:r>
      <w:r w:rsidR="00070ECE">
        <w:rPr>
          <w:rFonts w:cs="Arial"/>
          <w:color w:val="000000"/>
          <w:szCs w:val="24"/>
        </w:rPr>
        <w:t>5</w:t>
      </w:r>
      <w:r w:rsidR="00131C6D" w:rsidRPr="00710C2F">
        <w:rPr>
          <w:rFonts w:cs="Arial"/>
          <w:color w:val="000000"/>
          <w:szCs w:val="24"/>
        </w:rPr>
        <w:t>)</w:t>
      </w:r>
    </w:p>
    <w:p w14:paraId="3BBDB50A" w14:textId="77777777" w:rsidR="002B11BE" w:rsidRPr="00C562CC" w:rsidRDefault="002B11BE" w:rsidP="002B11BE">
      <w:pPr>
        <w:jc w:val="center"/>
        <w:rPr>
          <w:rFonts w:cs="Arial"/>
          <w:color w:val="000000"/>
          <w:szCs w:val="24"/>
        </w:rPr>
      </w:pPr>
    </w:p>
    <w:p w14:paraId="77D7130D" w14:textId="77777777" w:rsidR="002B11BE" w:rsidRDefault="002B11BE" w:rsidP="002B11BE">
      <w:pPr>
        <w:pBdr>
          <w:bottom w:val="single" w:sz="12" w:space="1" w:color="auto"/>
        </w:pBdr>
        <w:jc w:val="center"/>
        <w:rPr>
          <w:rFonts w:cs="Arial"/>
          <w:color w:val="000000"/>
          <w:szCs w:val="24"/>
        </w:rPr>
      </w:pPr>
      <w:r w:rsidRPr="005E255E">
        <w:rPr>
          <w:rFonts w:cs="Arial"/>
          <w:color w:val="000000"/>
          <w:szCs w:val="24"/>
        </w:rPr>
        <w:t>***</w:t>
      </w:r>
      <w:r>
        <w:rPr>
          <w:rFonts w:cs="Arial"/>
          <w:color w:val="000000"/>
          <w:szCs w:val="24"/>
        </w:rPr>
        <w:t>Live Broadcast</w:t>
      </w:r>
      <w:r w:rsidRPr="005E255E">
        <w:rPr>
          <w:rFonts w:cs="Arial"/>
          <w:color w:val="000000"/>
          <w:szCs w:val="24"/>
        </w:rPr>
        <w:t>***</w:t>
      </w:r>
    </w:p>
    <w:p w14:paraId="1102D26F" w14:textId="77777777" w:rsidR="002B11BE" w:rsidRDefault="00813D0B" w:rsidP="002B11BE">
      <w:pPr>
        <w:pBdr>
          <w:bottom w:val="single" w:sz="12" w:space="1" w:color="auto"/>
        </w:pBdr>
        <w:jc w:val="center"/>
        <w:rPr>
          <w:rFonts w:cs="Arial"/>
          <w:color w:val="000000"/>
          <w:szCs w:val="24"/>
        </w:rPr>
      </w:pPr>
      <w:hyperlink r:id="rId14" w:history="1">
        <w:r w:rsidR="002B11BE" w:rsidRPr="00EF106E">
          <w:rPr>
            <w:rStyle w:val="Hyperlink"/>
            <w:rFonts w:cs="Arial"/>
            <w:szCs w:val="24"/>
          </w:rPr>
          <w:t>www.youtube.com/@ConnecticutPURA</w:t>
        </w:r>
      </w:hyperlink>
      <w:r w:rsidR="002B11BE">
        <w:rPr>
          <w:rFonts w:cs="Arial"/>
          <w:color w:val="000000"/>
          <w:szCs w:val="24"/>
        </w:rPr>
        <w:t xml:space="preserve"> </w:t>
      </w:r>
    </w:p>
    <w:p w14:paraId="344FB7C7" w14:textId="77777777" w:rsidR="002B11BE" w:rsidRDefault="002B11BE" w:rsidP="002B11BE">
      <w:pPr>
        <w:pBdr>
          <w:bottom w:val="single" w:sz="12" w:space="1" w:color="auto"/>
        </w:pBdr>
        <w:jc w:val="center"/>
        <w:rPr>
          <w:rFonts w:cs="Arial"/>
          <w:color w:val="000000"/>
          <w:szCs w:val="24"/>
        </w:rPr>
      </w:pPr>
    </w:p>
    <w:p w14:paraId="714A23C2" w14:textId="32F02CF4" w:rsidR="002B11BE" w:rsidRPr="00C34111" w:rsidRDefault="00504899" w:rsidP="002B11BE">
      <w:pPr>
        <w:pStyle w:val="PlainText"/>
        <w:jc w:val="both"/>
        <w:rPr>
          <w:rFonts w:cs="Arial"/>
          <w:szCs w:val="24"/>
        </w:rPr>
      </w:pPr>
      <w:r w:rsidRPr="00504899">
        <w:rPr>
          <w:rFonts w:ascii="Arial" w:hAnsi="Arial" w:cs="Arial"/>
          <w:color w:val="000000"/>
          <w:sz w:val="24"/>
          <w:szCs w:val="24"/>
        </w:rPr>
        <w:t xml:space="preserve">A </w:t>
      </w:r>
      <w:r w:rsidR="0091616E">
        <w:rPr>
          <w:rFonts w:ascii="Arial" w:hAnsi="Arial" w:cs="Arial"/>
          <w:color w:val="000000"/>
          <w:sz w:val="24"/>
          <w:szCs w:val="24"/>
        </w:rPr>
        <w:t xml:space="preserve">Regular </w:t>
      </w:r>
      <w:r w:rsidRPr="00504899">
        <w:rPr>
          <w:rFonts w:ascii="Arial" w:hAnsi="Arial" w:cs="Arial"/>
          <w:color w:val="000000"/>
          <w:sz w:val="24"/>
          <w:szCs w:val="24"/>
        </w:rPr>
        <w:t xml:space="preserve">Meeting of a panel of Utility Commissioners and/or staff members of the Public Utilities Regulatory Authority (Authority) will be held virtually, on Wednesday, </w:t>
      </w:r>
      <w:r w:rsidR="00FB523D">
        <w:rPr>
          <w:rFonts w:ascii="Arial" w:hAnsi="Arial" w:cs="Arial"/>
          <w:color w:val="000000"/>
          <w:sz w:val="24"/>
          <w:szCs w:val="24"/>
        </w:rPr>
        <w:t>June 4</w:t>
      </w:r>
      <w:r w:rsidRPr="00504899">
        <w:rPr>
          <w:rFonts w:ascii="Arial" w:hAnsi="Arial" w:cs="Arial"/>
          <w:color w:val="000000"/>
          <w:sz w:val="24"/>
          <w:szCs w:val="24"/>
        </w:rPr>
        <w:t>, 20</w:t>
      </w:r>
      <w:r w:rsidR="00F31033">
        <w:rPr>
          <w:rFonts w:ascii="Arial" w:hAnsi="Arial" w:cs="Arial"/>
          <w:color w:val="000000"/>
          <w:sz w:val="24"/>
          <w:szCs w:val="24"/>
        </w:rPr>
        <w:t>2</w:t>
      </w:r>
      <w:r w:rsidR="00070ECE">
        <w:rPr>
          <w:rFonts w:ascii="Arial" w:hAnsi="Arial" w:cs="Arial"/>
          <w:color w:val="000000"/>
          <w:sz w:val="24"/>
          <w:szCs w:val="24"/>
        </w:rPr>
        <w:t>5</w:t>
      </w:r>
      <w:r w:rsidRPr="00504899">
        <w:rPr>
          <w:rFonts w:ascii="Arial" w:hAnsi="Arial" w:cs="Arial"/>
          <w:color w:val="000000"/>
          <w:sz w:val="24"/>
          <w:szCs w:val="24"/>
        </w:rPr>
        <w:t xml:space="preserve">, at </w:t>
      </w:r>
      <w:r w:rsidR="00785AF4">
        <w:rPr>
          <w:rFonts w:ascii="Arial" w:hAnsi="Arial" w:cs="Arial"/>
          <w:color w:val="000000"/>
          <w:sz w:val="24"/>
          <w:szCs w:val="24"/>
        </w:rPr>
        <w:t>9</w:t>
      </w:r>
      <w:r w:rsidRPr="00504899">
        <w:rPr>
          <w:rFonts w:ascii="Arial" w:hAnsi="Arial" w:cs="Arial"/>
          <w:color w:val="000000"/>
          <w:sz w:val="24"/>
          <w:szCs w:val="24"/>
        </w:rPr>
        <w:t>:00 a.m., concerning the following:</w:t>
      </w:r>
      <w:r w:rsidRPr="00504899">
        <w:rPr>
          <w:rFonts w:ascii="Arial" w:hAnsi="Arial" w:cs="Arial"/>
          <w:color w:val="000000"/>
          <w:sz w:val="24"/>
          <w:szCs w:val="24"/>
        </w:rPr>
        <w:tab/>
      </w:r>
      <w:r w:rsidR="002B11BE" w:rsidRPr="00101AEF">
        <w:rPr>
          <w:rFonts w:cs="Arial"/>
          <w:szCs w:val="24"/>
        </w:rPr>
        <w:tab/>
      </w:r>
    </w:p>
    <w:p w14:paraId="5E553656" w14:textId="77777777" w:rsidR="00F04BF9" w:rsidRDefault="00F04BF9" w:rsidP="00F04BF9">
      <w:pPr>
        <w:rPr>
          <w:rFonts w:cs="Arial"/>
          <w:szCs w:val="24"/>
        </w:rPr>
      </w:pPr>
    </w:p>
    <w:p w14:paraId="1A28A6E5" w14:textId="77777777" w:rsidR="00C440BF" w:rsidRPr="0060352C" w:rsidRDefault="00C440BF" w:rsidP="00F04BF9">
      <w:pPr>
        <w:rPr>
          <w:rFonts w:cs="Arial"/>
          <w:szCs w:val="24"/>
        </w:rPr>
      </w:pPr>
    </w:p>
    <w:p w14:paraId="05718411" w14:textId="467D9304" w:rsidR="00120711" w:rsidRDefault="00120711" w:rsidP="00120711">
      <w:pPr>
        <w:pStyle w:val="ListParagraph"/>
        <w:numPr>
          <w:ilvl w:val="0"/>
          <w:numId w:val="3"/>
        </w:numPr>
        <w:rPr>
          <w:rFonts w:ascii="Aptos" w:eastAsia="Times New Roman" w:hAnsi="Aptos"/>
          <w:sz w:val="22"/>
        </w:rPr>
      </w:pPr>
      <w:r>
        <w:rPr>
          <w:rFonts w:eastAsia="Times New Roman"/>
        </w:rPr>
        <w:t>Consideration of the following proposed Resolution, Final and Interim Decisions, and</w:t>
      </w:r>
      <w:r w:rsidRPr="00120711">
        <w:rPr>
          <w:rFonts w:eastAsia="Times New Roman"/>
        </w:rPr>
        <w:t xml:space="preserve"> Procedural Notices (</w:t>
      </w:r>
      <w:r>
        <w:rPr>
          <w:rFonts w:eastAsia="Times New Roman"/>
        </w:rPr>
        <w:t>REGULAR CALENDAR):</w:t>
      </w:r>
    </w:p>
    <w:p w14:paraId="32AAB62E" w14:textId="77777777" w:rsidR="005D2ECB" w:rsidRDefault="005D2ECB" w:rsidP="005D2ECB">
      <w:pPr>
        <w:rPr>
          <w:rFonts w:cs="Arial"/>
          <w:szCs w:val="24"/>
        </w:rPr>
      </w:pPr>
    </w:p>
    <w:p w14:paraId="2E46A8BB" w14:textId="77777777" w:rsidR="0089704C" w:rsidRPr="00C4292C" w:rsidRDefault="0089704C" w:rsidP="0089704C">
      <w:pPr>
        <w:pStyle w:val="ListParagraph"/>
        <w:numPr>
          <w:ilvl w:val="0"/>
          <w:numId w:val="25"/>
        </w:numPr>
        <w:spacing w:after="60"/>
        <w:ind w:left="994"/>
        <w:rPr>
          <w:rFonts w:cs="Arial"/>
          <w:szCs w:val="24"/>
        </w:rPr>
      </w:pPr>
      <w:r>
        <w:rPr>
          <w:rFonts w:cs="Arial"/>
          <w:szCs w:val="24"/>
        </w:rPr>
        <w:t xml:space="preserve">Docket No. 21-06-28 – </w:t>
      </w:r>
      <w:r w:rsidRPr="00236746">
        <w:rPr>
          <w:rFonts w:cs="Arial"/>
          <w:szCs w:val="24"/>
        </w:rPr>
        <w:t xml:space="preserve">Application of </w:t>
      </w:r>
      <w:proofErr w:type="spellStart"/>
      <w:r w:rsidRPr="00236746">
        <w:rPr>
          <w:rFonts w:cs="Arial"/>
          <w:szCs w:val="24"/>
        </w:rPr>
        <w:t>GenConn</w:t>
      </w:r>
      <w:proofErr w:type="spellEnd"/>
      <w:r w:rsidRPr="00236746">
        <w:rPr>
          <w:rFonts w:cs="Arial"/>
          <w:szCs w:val="24"/>
        </w:rPr>
        <w:t xml:space="preserve"> Energy LLC for Establishment of 2022 Revenue Requirements </w:t>
      </w:r>
      <w:r>
        <w:rPr>
          <w:rFonts w:cs="Arial"/>
          <w:szCs w:val="24"/>
        </w:rPr>
        <w:t>– Resolution Authorizing Settlement (GAC)</w:t>
      </w:r>
    </w:p>
    <w:p w14:paraId="67C3E7C5" w14:textId="77777777" w:rsidR="0089704C" w:rsidRPr="00C4292C" w:rsidRDefault="0089704C" w:rsidP="0089704C">
      <w:pPr>
        <w:pStyle w:val="ListParagraph"/>
        <w:spacing w:after="60"/>
        <w:ind w:left="994"/>
        <w:rPr>
          <w:rFonts w:cs="Arial"/>
          <w:szCs w:val="24"/>
        </w:rPr>
      </w:pPr>
      <w:r>
        <w:rPr>
          <w:rFonts w:cs="Arial"/>
          <w:szCs w:val="24"/>
        </w:rPr>
        <w:t xml:space="preserve">Docket No. 22-06-02 – </w:t>
      </w:r>
      <w:proofErr w:type="spellStart"/>
      <w:r w:rsidRPr="004F67B6">
        <w:rPr>
          <w:rFonts w:cs="Arial"/>
          <w:szCs w:val="24"/>
        </w:rPr>
        <w:t>GenConn</w:t>
      </w:r>
      <w:proofErr w:type="spellEnd"/>
      <w:r w:rsidRPr="004F67B6">
        <w:rPr>
          <w:rFonts w:cs="Arial"/>
          <w:szCs w:val="24"/>
        </w:rPr>
        <w:t xml:space="preserve"> Energy LLC Application to Establish 2023 Revenue Requirements</w:t>
      </w:r>
      <w:r w:rsidRPr="00236746">
        <w:rPr>
          <w:rFonts w:cs="Arial"/>
          <w:szCs w:val="24"/>
        </w:rPr>
        <w:t xml:space="preserve"> </w:t>
      </w:r>
      <w:r>
        <w:rPr>
          <w:rFonts w:cs="Arial"/>
          <w:szCs w:val="24"/>
        </w:rPr>
        <w:t>– Resolution Authorizing Settlement (GAC)</w:t>
      </w:r>
    </w:p>
    <w:p w14:paraId="619F689A" w14:textId="77777777" w:rsidR="0089704C" w:rsidRPr="00C4292C" w:rsidRDefault="0089704C" w:rsidP="0089704C">
      <w:pPr>
        <w:pStyle w:val="ListParagraph"/>
        <w:spacing w:after="60"/>
        <w:ind w:left="994"/>
        <w:rPr>
          <w:rFonts w:cs="Arial"/>
          <w:szCs w:val="24"/>
        </w:rPr>
      </w:pPr>
      <w:r>
        <w:rPr>
          <w:rFonts w:cs="Arial"/>
          <w:szCs w:val="24"/>
        </w:rPr>
        <w:t xml:space="preserve">Docket No. 23-06-02 – </w:t>
      </w:r>
      <w:proofErr w:type="spellStart"/>
      <w:r w:rsidRPr="00842286">
        <w:rPr>
          <w:rFonts w:cs="Arial"/>
          <w:szCs w:val="24"/>
        </w:rPr>
        <w:t>GenConn</w:t>
      </w:r>
      <w:proofErr w:type="spellEnd"/>
      <w:r w:rsidRPr="00842286">
        <w:rPr>
          <w:rFonts w:cs="Arial"/>
          <w:szCs w:val="24"/>
        </w:rPr>
        <w:t xml:space="preserve"> Energy LLC Application to Establish 2024 Revenue Requirements</w:t>
      </w:r>
      <w:r>
        <w:rPr>
          <w:rFonts w:cs="Arial"/>
          <w:szCs w:val="24"/>
        </w:rPr>
        <w:t xml:space="preserve"> – Resolution Authorizing Settlement (GAC)</w:t>
      </w:r>
    </w:p>
    <w:p w14:paraId="3B7CB556" w14:textId="77777777" w:rsidR="0089704C" w:rsidRDefault="0089704C" w:rsidP="0089704C">
      <w:pPr>
        <w:pStyle w:val="ListParagraph"/>
        <w:ind w:left="990"/>
        <w:rPr>
          <w:rFonts w:cs="Arial"/>
          <w:szCs w:val="24"/>
        </w:rPr>
      </w:pPr>
      <w:r>
        <w:rPr>
          <w:rFonts w:cs="Arial"/>
          <w:szCs w:val="24"/>
        </w:rPr>
        <w:t xml:space="preserve">Docket No. 24-06-02 – </w:t>
      </w:r>
      <w:proofErr w:type="spellStart"/>
      <w:r w:rsidRPr="00842286">
        <w:rPr>
          <w:rFonts w:cs="Arial"/>
          <w:szCs w:val="24"/>
        </w:rPr>
        <w:t>GenConn</w:t>
      </w:r>
      <w:proofErr w:type="spellEnd"/>
      <w:r w:rsidRPr="00842286">
        <w:rPr>
          <w:rFonts w:cs="Arial"/>
          <w:szCs w:val="24"/>
        </w:rPr>
        <w:t xml:space="preserve"> Energy LLC Application to Establish 2025 Revenue Requirements</w:t>
      </w:r>
      <w:r>
        <w:rPr>
          <w:rFonts w:cs="Arial"/>
          <w:szCs w:val="24"/>
        </w:rPr>
        <w:t xml:space="preserve"> – Resolution Authorizing Settlement (GAC)</w:t>
      </w:r>
    </w:p>
    <w:p w14:paraId="092D69F6" w14:textId="77777777" w:rsidR="0089704C" w:rsidRPr="00C078F7" w:rsidRDefault="0089704C" w:rsidP="005D2ECB">
      <w:pPr>
        <w:rPr>
          <w:rFonts w:cs="Arial"/>
          <w:szCs w:val="24"/>
        </w:rPr>
      </w:pPr>
    </w:p>
    <w:p w14:paraId="5A1BDF19" w14:textId="35AFAC3B" w:rsidR="005D2ECB" w:rsidRPr="00441027" w:rsidRDefault="005D2ECB" w:rsidP="0089704C">
      <w:pPr>
        <w:pStyle w:val="ListParagraph"/>
        <w:numPr>
          <w:ilvl w:val="0"/>
          <w:numId w:val="25"/>
        </w:numPr>
        <w:rPr>
          <w:rFonts w:cs="Arial"/>
          <w:szCs w:val="24"/>
        </w:rPr>
      </w:pPr>
      <w:r w:rsidRPr="0096439A">
        <w:rPr>
          <w:rFonts w:cs="Arial"/>
          <w:szCs w:val="24"/>
        </w:rPr>
        <w:t xml:space="preserve">Docket No. </w:t>
      </w:r>
      <w:r>
        <w:rPr>
          <w:rFonts w:cs="Arial"/>
          <w:szCs w:val="24"/>
        </w:rPr>
        <w:t>21-09-17</w:t>
      </w:r>
      <w:r w:rsidRPr="0096439A">
        <w:rPr>
          <w:rFonts w:cs="Arial"/>
          <w:szCs w:val="24"/>
        </w:rPr>
        <w:t xml:space="preserve"> – </w:t>
      </w:r>
      <w:r w:rsidR="000D491C" w:rsidRPr="000D491C">
        <w:rPr>
          <w:rFonts w:cs="Arial"/>
          <w:color w:val="000000"/>
          <w:szCs w:val="24"/>
          <w:lang w:eastAsia="ja-JP"/>
        </w:rPr>
        <w:t xml:space="preserve">PURA Investigation into Medium and Heavy-Duty Electric Vehicle Charging </w:t>
      </w:r>
      <w:r w:rsidR="000D491C">
        <w:rPr>
          <w:rFonts w:cs="Arial"/>
          <w:color w:val="000000"/>
          <w:szCs w:val="24"/>
          <w:lang w:eastAsia="ja-JP"/>
        </w:rPr>
        <w:t xml:space="preserve">– Interim </w:t>
      </w:r>
      <w:r w:rsidRPr="00441027">
        <w:rPr>
          <w:rFonts w:cs="Arial"/>
          <w:szCs w:val="24"/>
        </w:rPr>
        <w:t>(</w:t>
      </w:r>
      <w:r>
        <w:rPr>
          <w:rFonts w:cs="Arial"/>
          <w:szCs w:val="24"/>
        </w:rPr>
        <w:t>GAC</w:t>
      </w:r>
      <w:r w:rsidR="000D491C">
        <w:rPr>
          <w:rFonts w:cs="Arial"/>
          <w:szCs w:val="24"/>
        </w:rPr>
        <w:t>/dc</w:t>
      </w:r>
      <w:r w:rsidRPr="00441027">
        <w:rPr>
          <w:rFonts w:cs="Arial"/>
          <w:szCs w:val="24"/>
        </w:rPr>
        <w:t>)</w:t>
      </w:r>
    </w:p>
    <w:p w14:paraId="7EB6F28A" w14:textId="77777777" w:rsidR="006F052B" w:rsidRPr="0086110A" w:rsidRDefault="006F052B" w:rsidP="006F052B">
      <w:pPr>
        <w:rPr>
          <w:rFonts w:cs="Arial"/>
          <w:szCs w:val="24"/>
        </w:rPr>
      </w:pPr>
    </w:p>
    <w:p w14:paraId="624D3303" w14:textId="37BF1FC8" w:rsidR="00120711" w:rsidRDefault="00120711" w:rsidP="00655C5D">
      <w:pPr>
        <w:pStyle w:val="ListParagraph"/>
        <w:numPr>
          <w:ilvl w:val="0"/>
          <w:numId w:val="25"/>
        </w:numPr>
        <w:spacing w:after="60"/>
        <w:ind w:left="994" w:hanging="274"/>
      </w:pPr>
      <w:r w:rsidRPr="00120711">
        <w:t xml:space="preserve">Docket No. 22-06-29RE01 – PURA Investigation </w:t>
      </w:r>
      <w:proofErr w:type="gramStart"/>
      <w:r w:rsidRPr="00120711">
        <w:t>Into</w:t>
      </w:r>
      <w:proofErr w:type="gramEnd"/>
      <w:r w:rsidRPr="00120711">
        <w:t xml:space="preserve"> Distributed Energy Resource Interconnection Cost Allocation – Non-residential Interconnection Upgrades –Procedural Notice (GAC)</w:t>
      </w:r>
      <w:r>
        <w:t xml:space="preserve"> </w:t>
      </w:r>
    </w:p>
    <w:p w14:paraId="055E2B4D" w14:textId="2D138E77" w:rsidR="00120711" w:rsidRPr="00120711" w:rsidRDefault="00120711" w:rsidP="00120711">
      <w:pPr>
        <w:ind w:left="990"/>
      </w:pPr>
      <w:r w:rsidRPr="00120711">
        <w:t>Docket No. 25-04-05 – Petition for Declaratory Rulings of The Connecticut Light and Power Company d/b/a Eversource Energy and The United Illuminating Company Regarding, inter alia, the Group Study Process and Cost Allocation Procedure – Procedural Notice (GAC)</w:t>
      </w:r>
    </w:p>
    <w:p w14:paraId="00B8EA22" w14:textId="77777777" w:rsidR="008D0224" w:rsidRPr="00C078F7" w:rsidRDefault="008D0224" w:rsidP="008D0224">
      <w:pPr>
        <w:rPr>
          <w:rFonts w:cs="Arial"/>
          <w:szCs w:val="24"/>
        </w:rPr>
      </w:pPr>
    </w:p>
    <w:p w14:paraId="50FAC5F6" w14:textId="574DF1B4" w:rsidR="008D0224" w:rsidRPr="00441027" w:rsidRDefault="008D0224" w:rsidP="0089704C">
      <w:pPr>
        <w:pStyle w:val="ListParagraph"/>
        <w:numPr>
          <w:ilvl w:val="0"/>
          <w:numId w:val="25"/>
        </w:numPr>
        <w:rPr>
          <w:rFonts w:cs="Arial"/>
          <w:szCs w:val="24"/>
        </w:rPr>
      </w:pPr>
      <w:r w:rsidRPr="0096439A">
        <w:rPr>
          <w:rFonts w:cs="Arial"/>
          <w:szCs w:val="24"/>
        </w:rPr>
        <w:t xml:space="preserve">Docket No. </w:t>
      </w:r>
      <w:r w:rsidR="00FB523D">
        <w:rPr>
          <w:rFonts w:cs="Arial"/>
          <w:szCs w:val="24"/>
        </w:rPr>
        <w:t>22-07-01WI02</w:t>
      </w:r>
      <w:r w:rsidRPr="0096439A">
        <w:rPr>
          <w:rFonts w:cs="Arial"/>
          <w:szCs w:val="24"/>
        </w:rPr>
        <w:t xml:space="preserve"> – </w:t>
      </w:r>
      <w:r w:rsidR="00A328BB" w:rsidRPr="00A328BB">
        <w:rPr>
          <w:rFonts w:cs="Arial"/>
          <w:color w:val="000000"/>
          <w:szCs w:val="24"/>
          <w:lang w:eastAsia="ja-JP"/>
        </w:rPr>
        <w:t xml:space="preserve">Application of </w:t>
      </w:r>
      <w:proofErr w:type="spellStart"/>
      <w:r w:rsidR="00A328BB" w:rsidRPr="00A328BB">
        <w:rPr>
          <w:rFonts w:cs="Arial"/>
          <w:color w:val="000000"/>
          <w:szCs w:val="24"/>
          <w:lang w:eastAsia="ja-JP"/>
        </w:rPr>
        <w:t>Aquarion</w:t>
      </w:r>
      <w:proofErr w:type="spellEnd"/>
      <w:r w:rsidR="00A328BB" w:rsidRPr="00A328BB">
        <w:rPr>
          <w:rFonts w:cs="Arial"/>
          <w:color w:val="000000"/>
          <w:szCs w:val="24"/>
          <w:lang w:eastAsia="ja-JP"/>
        </w:rPr>
        <w:t xml:space="preserve"> Water Company of Connecticut for Approval of Water Infrastructure and Conservation Adjustment Projects </w:t>
      </w:r>
      <w:r w:rsidRPr="00441027">
        <w:rPr>
          <w:rFonts w:cs="Arial"/>
          <w:szCs w:val="24"/>
        </w:rPr>
        <w:t>(</w:t>
      </w:r>
      <w:r>
        <w:rPr>
          <w:rFonts w:cs="Arial"/>
          <w:szCs w:val="24"/>
        </w:rPr>
        <w:t>GAC</w:t>
      </w:r>
      <w:r w:rsidR="00A35B8A">
        <w:rPr>
          <w:rFonts w:cs="Arial"/>
          <w:szCs w:val="24"/>
        </w:rPr>
        <w:t>/</w:t>
      </w:r>
      <w:proofErr w:type="spellStart"/>
      <w:r w:rsidR="00A328BB">
        <w:rPr>
          <w:rFonts w:cs="Arial"/>
          <w:szCs w:val="24"/>
        </w:rPr>
        <w:t>ms</w:t>
      </w:r>
      <w:proofErr w:type="spellEnd"/>
      <w:r w:rsidRPr="00441027">
        <w:rPr>
          <w:rFonts w:cs="Arial"/>
          <w:szCs w:val="24"/>
        </w:rPr>
        <w:t>)</w:t>
      </w:r>
    </w:p>
    <w:p w14:paraId="49ACFDF4" w14:textId="77777777" w:rsidR="00A328BB" w:rsidRPr="00C078F7" w:rsidRDefault="00A328BB" w:rsidP="00A328BB">
      <w:pPr>
        <w:rPr>
          <w:rFonts w:cs="Arial"/>
          <w:szCs w:val="24"/>
        </w:rPr>
      </w:pPr>
    </w:p>
    <w:p w14:paraId="0C974B77" w14:textId="6539DC96" w:rsidR="00A328BB" w:rsidRPr="00441027" w:rsidRDefault="00A328BB" w:rsidP="0089704C">
      <w:pPr>
        <w:pStyle w:val="ListParagraph"/>
        <w:numPr>
          <w:ilvl w:val="0"/>
          <w:numId w:val="25"/>
        </w:numPr>
        <w:rPr>
          <w:rFonts w:cs="Arial"/>
          <w:szCs w:val="24"/>
        </w:rPr>
      </w:pPr>
      <w:r w:rsidRPr="0096439A">
        <w:rPr>
          <w:rFonts w:cs="Arial"/>
          <w:szCs w:val="24"/>
        </w:rPr>
        <w:t xml:space="preserve">Docket No. </w:t>
      </w:r>
      <w:r>
        <w:rPr>
          <w:rFonts w:cs="Arial"/>
          <w:szCs w:val="24"/>
        </w:rPr>
        <w:t>24-10-16</w:t>
      </w:r>
      <w:r w:rsidRPr="0096439A">
        <w:rPr>
          <w:rFonts w:cs="Arial"/>
          <w:szCs w:val="24"/>
        </w:rPr>
        <w:t xml:space="preserve"> – </w:t>
      </w:r>
      <w:r w:rsidR="005D2ECB" w:rsidRPr="005D2ECB">
        <w:rPr>
          <w:rFonts w:cs="Arial"/>
          <w:color w:val="000000"/>
          <w:szCs w:val="24"/>
          <w:lang w:eastAsia="ja-JP"/>
        </w:rPr>
        <w:t xml:space="preserve">Application of Diversified Power LLC for a CT Electric Aggregator Certificate of Registration </w:t>
      </w:r>
      <w:r w:rsidRPr="00441027">
        <w:rPr>
          <w:rFonts w:cs="Arial"/>
          <w:szCs w:val="24"/>
        </w:rPr>
        <w:t>(</w:t>
      </w:r>
      <w:r>
        <w:rPr>
          <w:rFonts w:cs="Arial"/>
          <w:szCs w:val="24"/>
        </w:rPr>
        <w:t>GAC</w:t>
      </w:r>
      <w:r w:rsidRPr="00441027">
        <w:rPr>
          <w:rFonts w:cs="Arial"/>
          <w:szCs w:val="24"/>
        </w:rPr>
        <w:t>)</w:t>
      </w:r>
    </w:p>
    <w:p w14:paraId="36533082" w14:textId="77777777" w:rsidR="00FB523D" w:rsidRDefault="00FB523D" w:rsidP="00FB523D">
      <w:pPr>
        <w:rPr>
          <w:rFonts w:cs="Arial"/>
          <w:szCs w:val="24"/>
        </w:rPr>
      </w:pPr>
    </w:p>
    <w:p w14:paraId="3078B6D5" w14:textId="77777777" w:rsidR="00FB523D" w:rsidRDefault="00FB523D" w:rsidP="00FB523D">
      <w:pPr>
        <w:rPr>
          <w:rFonts w:cs="Arial"/>
          <w:szCs w:val="24"/>
        </w:rPr>
      </w:pPr>
    </w:p>
    <w:p w14:paraId="220AC76C" w14:textId="762785E5" w:rsidR="00FB523D" w:rsidRPr="003B624A" w:rsidRDefault="00FB523D" w:rsidP="00FB523D">
      <w:pPr>
        <w:pStyle w:val="ListParagraph"/>
        <w:numPr>
          <w:ilvl w:val="0"/>
          <w:numId w:val="3"/>
        </w:numPr>
        <w:tabs>
          <w:tab w:val="left" w:pos="630"/>
        </w:tabs>
        <w:snapToGrid w:val="0"/>
        <w:ind w:left="630" w:right="-360" w:hanging="630"/>
        <w:jc w:val="both"/>
        <w:rPr>
          <w:rFonts w:cs="Arial"/>
          <w:b/>
          <w:bCs/>
          <w:szCs w:val="24"/>
        </w:rPr>
      </w:pPr>
      <w:r w:rsidRPr="00AA251C">
        <w:rPr>
          <w:rFonts w:cs="Arial"/>
          <w:bCs/>
          <w:szCs w:val="24"/>
        </w:rPr>
        <w:lastRenderedPageBreak/>
        <w:t xml:space="preserve">Consideration of the following proposed </w:t>
      </w:r>
      <w:r>
        <w:rPr>
          <w:rFonts w:cs="Arial"/>
          <w:bCs/>
          <w:szCs w:val="24"/>
        </w:rPr>
        <w:t xml:space="preserve">Final Decisions </w:t>
      </w:r>
      <w:r w:rsidRPr="00AA251C">
        <w:rPr>
          <w:rFonts w:cs="Arial"/>
          <w:bCs/>
          <w:szCs w:val="24"/>
        </w:rPr>
        <w:t>(</w:t>
      </w:r>
      <w:r>
        <w:rPr>
          <w:rFonts w:cs="Arial"/>
          <w:b/>
          <w:bCs/>
          <w:szCs w:val="24"/>
        </w:rPr>
        <w:t>CONSENT CALENDAR</w:t>
      </w:r>
      <w:r w:rsidRPr="00AA251C">
        <w:rPr>
          <w:rFonts w:cs="Arial"/>
          <w:bCs/>
          <w:szCs w:val="24"/>
        </w:rPr>
        <w:t>):</w:t>
      </w:r>
    </w:p>
    <w:p w14:paraId="1C3BB44F" w14:textId="77777777" w:rsidR="000D64F6" w:rsidRPr="00C078F7" w:rsidRDefault="000D64F6" w:rsidP="000D64F6">
      <w:pPr>
        <w:rPr>
          <w:rFonts w:cs="Arial"/>
          <w:szCs w:val="24"/>
        </w:rPr>
      </w:pPr>
    </w:p>
    <w:p w14:paraId="3980FA8A" w14:textId="77777777" w:rsidR="000D64F6" w:rsidRPr="00441027" w:rsidRDefault="000D64F6" w:rsidP="000D64F6">
      <w:pPr>
        <w:pStyle w:val="ListParagraph"/>
        <w:numPr>
          <w:ilvl w:val="0"/>
          <w:numId w:val="41"/>
        </w:numPr>
        <w:rPr>
          <w:rFonts w:cs="Arial"/>
          <w:szCs w:val="24"/>
        </w:rPr>
      </w:pPr>
      <w:r w:rsidRPr="0096439A">
        <w:rPr>
          <w:rFonts w:cs="Arial"/>
          <w:szCs w:val="24"/>
        </w:rPr>
        <w:t xml:space="preserve">Docket No. </w:t>
      </w:r>
      <w:r>
        <w:rPr>
          <w:rFonts w:cs="Arial"/>
          <w:szCs w:val="24"/>
        </w:rPr>
        <w:t>25-03-24</w:t>
      </w:r>
      <w:r w:rsidRPr="0096439A">
        <w:rPr>
          <w:rFonts w:cs="Arial"/>
          <w:szCs w:val="24"/>
        </w:rPr>
        <w:t xml:space="preserve"> – </w:t>
      </w:r>
      <w:r w:rsidRPr="000D64F6">
        <w:rPr>
          <w:rFonts w:cs="Arial"/>
          <w:color w:val="000000"/>
          <w:szCs w:val="24"/>
          <w:lang w:eastAsia="ja-JP"/>
        </w:rPr>
        <w:t xml:space="preserve">Application for Approval to Install and Use a Water Submetering System at 1717 Storrs Road, Mansfield, CT </w:t>
      </w:r>
      <w:r w:rsidRPr="00441027">
        <w:rPr>
          <w:rFonts w:cs="Arial"/>
          <w:szCs w:val="24"/>
        </w:rPr>
        <w:t>(</w:t>
      </w:r>
      <w:r>
        <w:rPr>
          <w:rFonts w:cs="Arial"/>
          <w:szCs w:val="24"/>
        </w:rPr>
        <w:t>GAC</w:t>
      </w:r>
      <w:r w:rsidRPr="00441027">
        <w:rPr>
          <w:rFonts w:cs="Arial"/>
          <w:szCs w:val="24"/>
        </w:rPr>
        <w:t>)</w:t>
      </w:r>
    </w:p>
    <w:p w14:paraId="12913D00" w14:textId="77777777" w:rsidR="00FB523D" w:rsidRPr="00C078F7" w:rsidRDefault="00FB523D" w:rsidP="00FB523D">
      <w:pPr>
        <w:rPr>
          <w:rFonts w:cs="Arial"/>
          <w:szCs w:val="24"/>
        </w:rPr>
      </w:pPr>
    </w:p>
    <w:p w14:paraId="68DDD668" w14:textId="689240D6" w:rsidR="00FB523D" w:rsidRPr="00441027" w:rsidRDefault="00FB523D" w:rsidP="000D491C">
      <w:pPr>
        <w:pStyle w:val="ListParagraph"/>
        <w:numPr>
          <w:ilvl w:val="0"/>
          <w:numId w:val="41"/>
        </w:numPr>
        <w:rPr>
          <w:rFonts w:cs="Arial"/>
          <w:szCs w:val="24"/>
        </w:rPr>
      </w:pPr>
      <w:r w:rsidRPr="0096439A">
        <w:rPr>
          <w:rFonts w:cs="Arial"/>
          <w:szCs w:val="24"/>
        </w:rPr>
        <w:t xml:space="preserve">Docket No. </w:t>
      </w:r>
      <w:r w:rsidR="005D1929">
        <w:rPr>
          <w:rFonts w:cs="Arial"/>
          <w:szCs w:val="24"/>
        </w:rPr>
        <w:t>25-04-14</w:t>
      </w:r>
      <w:r w:rsidRPr="0096439A">
        <w:rPr>
          <w:rFonts w:cs="Arial"/>
          <w:szCs w:val="24"/>
        </w:rPr>
        <w:t xml:space="preserve"> – </w:t>
      </w:r>
      <w:r w:rsidR="005D1929" w:rsidRPr="005D1929">
        <w:rPr>
          <w:rFonts w:cs="Arial"/>
          <w:color w:val="000000"/>
          <w:szCs w:val="24"/>
          <w:lang w:eastAsia="ja-JP"/>
        </w:rPr>
        <w:t xml:space="preserve">Application of AES Distributed Energy, LLC for Qualification of 1681 West Main Road, Portsmouth, RI as a Class I Renewable Energy Source </w:t>
      </w:r>
      <w:r w:rsidRPr="00441027">
        <w:rPr>
          <w:rFonts w:cs="Arial"/>
          <w:szCs w:val="24"/>
        </w:rPr>
        <w:t>(</w:t>
      </w:r>
      <w:r>
        <w:rPr>
          <w:rFonts w:cs="Arial"/>
          <w:szCs w:val="24"/>
        </w:rPr>
        <w:t>GAC</w:t>
      </w:r>
      <w:r w:rsidRPr="00441027">
        <w:rPr>
          <w:rFonts w:cs="Arial"/>
          <w:szCs w:val="24"/>
        </w:rPr>
        <w:t>)</w:t>
      </w:r>
    </w:p>
    <w:p w14:paraId="60B3CCD5" w14:textId="77777777" w:rsidR="005D1929" w:rsidRPr="00C078F7" w:rsidRDefault="005D1929" w:rsidP="005D1929">
      <w:pPr>
        <w:rPr>
          <w:rFonts w:cs="Arial"/>
          <w:szCs w:val="24"/>
        </w:rPr>
      </w:pPr>
    </w:p>
    <w:p w14:paraId="6CC5E6E9" w14:textId="0D3440B1" w:rsidR="005D1929" w:rsidRPr="00441027" w:rsidRDefault="005D1929" w:rsidP="005D1929">
      <w:pPr>
        <w:pStyle w:val="ListParagraph"/>
        <w:numPr>
          <w:ilvl w:val="0"/>
          <w:numId w:val="41"/>
        </w:numPr>
        <w:rPr>
          <w:rFonts w:cs="Arial"/>
          <w:szCs w:val="24"/>
        </w:rPr>
      </w:pPr>
      <w:r w:rsidRPr="0096439A">
        <w:rPr>
          <w:rFonts w:cs="Arial"/>
          <w:szCs w:val="24"/>
        </w:rPr>
        <w:t xml:space="preserve">Docket No. </w:t>
      </w:r>
      <w:r>
        <w:rPr>
          <w:rFonts w:cs="Arial"/>
          <w:szCs w:val="24"/>
        </w:rPr>
        <w:t>25-04-15</w:t>
      </w:r>
      <w:r w:rsidRPr="0096439A">
        <w:rPr>
          <w:rFonts w:cs="Arial"/>
          <w:szCs w:val="24"/>
        </w:rPr>
        <w:t xml:space="preserve"> – </w:t>
      </w:r>
      <w:r w:rsidR="000D64F6" w:rsidRPr="000D64F6">
        <w:rPr>
          <w:rFonts w:cs="Arial"/>
          <w:color w:val="000000"/>
          <w:szCs w:val="24"/>
          <w:lang w:eastAsia="ja-JP"/>
        </w:rPr>
        <w:t xml:space="preserve">Application of AES Distributed Energy, LLC for Qualification of 54 </w:t>
      </w:r>
      <w:proofErr w:type="spellStart"/>
      <w:r w:rsidR="000D64F6" w:rsidRPr="000D64F6">
        <w:rPr>
          <w:rFonts w:cs="Arial"/>
          <w:color w:val="000000"/>
          <w:szCs w:val="24"/>
          <w:lang w:eastAsia="ja-JP"/>
        </w:rPr>
        <w:t>Bucknam</w:t>
      </w:r>
      <w:proofErr w:type="spellEnd"/>
      <w:r w:rsidR="000D64F6" w:rsidRPr="000D64F6">
        <w:rPr>
          <w:rFonts w:cs="Arial"/>
          <w:color w:val="000000"/>
          <w:szCs w:val="24"/>
          <w:lang w:eastAsia="ja-JP"/>
        </w:rPr>
        <w:t xml:space="preserve"> Road, Wood River Junction, RI as a Class I Renewable Energy Source </w:t>
      </w:r>
      <w:r w:rsidRPr="00441027">
        <w:rPr>
          <w:rFonts w:cs="Arial"/>
          <w:szCs w:val="24"/>
        </w:rPr>
        <w:t>(</w:t>
      </w:r>
      <w:r>
        <w:rPr>
          <w:rFonts w:cs="Arial"/>
          <w:szCs w:val="24"/>
        </w:rPr>
        <w:t>GAC</w:t>
      </w:r>
      <w:r w:rsidRPr="00441027">
        <w:rPr>
          <w:rFonts w:cs="Arial"/>
          <w:szCs w:val="24"/>
        </w:rPr>
        <w:t>)</w:t>
      </w:r>
    </w:p>
    <w:p w14:paraId="4220A03A" w14:textId="77777777" w:rsidR="000D64F6" w:rsidRPr="00C078F7" w:rsidRDefault="000D64F6" w:rsidP="000D64F6">
      <w:pPr>
        <w:rPr>
          <w:rFonts w:cs="Arial"/>
          <w:szCs w:val="24"/>
        </w:rPr>
      </w:pPr>
    </w:p>
    <w:p w14:paraId="78AFB41F" w14:textId="71FE2611" w:rsidR="000D64F6" w:rsidRPr="00441027" w:rsidRDefault="000D64F6" w:rsidP="000D64F6">
      <w:pPr>
        <w:pStyle w:val="ListParagraph"/>
        <w:numPr>
          <w:ilvl w:val="0"/>
          <w:numId w:val="41"/>
        </w:numPr>
        <w:rPr>
          <w:rFonts w:cs="Arial"/>
          <w:szCs w:val="24"/>
        </w:rPr>
      </w:pPr>
      <w:r w:rsidRPr="0096439A">
        <w:rPr>
          <w:rFonts w:cs="Arial"/>
          <w:szCs w:val="24"/>
        </w:rPr>
        <w:t xml:space="preserve">Docket No. </w:t>
      </w:r>
      <w:r>
        <w:rPr>
          <w:rFonts w:cs="Arial"/>
          <w:szCs w:val="24"/>
        </w:rPr>
        <w:t>25-04-16</w:t>
      </w:r>
      <w:r w:rsidRPr="0096439A">
        <w:rPr>
          <w:rFonts w:cs="Arial"/>
          <w:szCs w:val="24"/>
        </w:rPr>
        <w:t xml:space="preserve"> – </w:t>
      </w:r>
      <w:r w:rsidR="00E12867" w:rsidRPr="00E12867">
        <w:rPr>
          <w:rFonts w:cs="Arial"/>
          <w:color w:val="000000"/>
          <w:szCs w:val="24"/>
          <w:lang w:eastAsia="ja-JP"/>
        </w:rPr>
        <w:t xml:space="preserve">Application of AES Distributed Energy, LLC for Qualification of 310 Compass Circle, North Kingstown, Rhode Island as a Class I Renewable Energy Source </w:t>
      </w:r>
      <w:r w:rsidRPr="00441027">
        <w:rPr>
          <w:rFonts w:cs="Arial"/>
          <w:szCs w:val="24"/>
        </w:rPr>
        <w:t>(</w:t>
      </w:r>
      <w:r>
        <w:rPr>
          <w:rFonts w:cs="Arial"/>
          <w:szCs w:val="24"/>
        </w:rPr>
        <w:t>GAC</w:t>
      </w:r>
      <w:r w:rsidRPr="00441027">
        <w:rPr>
          <w:rFonts w:cs="Arial"/>
          <w:szCs w:val="24"/>
        </w:rPr>
        <w:t>)</w:t>
      </w:r>
    </w:p>
    <w:p w14:paraId="4EDA02F6" w14:textId="77777777" w:rsidR="000D64F6" w:rsidRPr="00C078F7" w:rsidRDefault="000D64F6" w:rsidP="000D64F6">
      <w:pPr>
        <w:rPr>
          <w:rFonts w:cs="Arial"/>
          <w:szCs w:val="24"/>
        </w:rPr>
      </w:pPr>
    </w:p>
    <w:p w14:paraId="1CB07A33" w14:textId="77AACB3C" w:rsidR="000D64F6" w:rsidRPr="00441027" w:rsidRDefault="000D64F6" w:rsidP="000D64F6">
      <w:pPr>
        <w:pStyle w:val="ListParagraph"/>
        <w:numPr>
          <w:ilvl w:val="0"/>
          <w:numId w:val="41"/>
        </w:numPr>
        <w:rPr>
          <w:rFonts w:cs="Arial"/>
          <w:szCs w:val="24"/>
        </w:rPr>
      </w:pPr>
      <w:r w:rsidRPr="0096439A">
        <w:rPr>
          <w:rFonts w:cs="Arial"/>
          <w:szCs w:val="24"/>
        </w:rPr>
        <w:t xml:space="preserve">Docket No. </w:t>
      </w:r>
      <w:r>
        <w:rPr>
          <w:rFonts w:cs="Arial"/>
          <w:szCs w:val="24"/>
        </w:rPr>
        <w:t>25-04-17</w:t>
      </w:r>
      <w:r w:rsidRPr="0096439A">
        <w:rPr>
          <w:rFonts w:cs="Arial"/>
          <w:szCs w:val="24"/>
        </w:rPr>
        <w:t xml:space="preserve"> – </w:t>
      </w:r>
      <w:r w:rsidR="00E12867" w:rsidRPr="00E12867">
        <w:rPr>
          <w:rFonts w:cs="Arial"/>
          <w:color w:val="000000"/>
          <w:szCs w:val="24"/>
          <w:lang w:eastAsia="ja-JP"/>
        </w:rPr>
        <w:t xml:space="preserve">Application of AES Distributed Energy, LLC for Qualification of 149 </w:t>
      </w:r>
      <w:proofErr w:type="spellStart"/>
      <w:r w:rsidR="00E12867" w:rsidRPr="00E12867">
        <w:rPr>
          <w:rFonts w:cs="Arial"/>
          <w:color w:val="000000"/>
          <w:szCs w:val="24"/>
          <w:lang w:eastAsia="ja-JP"/>
        </w:rPr>
        <w:t>Websterville</w:t>
      </w:r>
      <w:proofErr w:type="spellEnd"/>
      <w:r w:rsidR="00E12867" w:rsidRPr="00E12867">
        <w:rPr>
          <w:rFonts w:cs="Arial"/>
          <w:color w:val="000000"/>
          <w:szCs w:val="24"/>
          <w:lang w:eastAsia="ja-JP"/>
        </w:rPr>
        <w:t xml:space="preserve"> Road, Barre, VT as a Class I Renewable Energy Source </w:t>
      </w:r>
      <w:r w:rsidRPr="00441027">
        <w:rPr>
          <w:rFonts w:cs="Arial"/>
          <w:szCs w:val="24"/>
        </w:rPr>
        <w:t>(</w:t>
      </w:r>
      <w:r>
        <w:rPr>
          <w:rFonts w:cs="Arial"/>
          <w:szCs w:val="24"/>
        </w:rPr>
        <w:t>GAC</w:t>
      </w:r>
      <w:r w:rsidRPr="00441027">
        <w:rPr>
          <w:rFonts w:cs="Arial"/>
          <w:szCs w:val="24"/>
        </w:rPr>
        <w:t>)</w:t>
      </w:r>
    </w:p>
    <w:p w14:paraId="148571F8" w14:textId="77777777" w:rsidR="000D64F6" w:rsidRPr="00C078F7" w:rsidRDefault="000D64F6" w:rsidP="000D64F6">
      <w:pPr>
        <w:rPr>
          <w:rFonts w:cs="Arial"/>
          <w:szCs w:val="24"/>
        </w:rPr>
      </w:pPr>
    </w:p>
    <w:p w14:paraId="5E72023F" w14:textId="7A49EE93" w:rsidR="000D64F6" w:rsidRPr="00441027" w:rsidRDefault="000D64F6" w:rsidP="000D64F6">
      <w:pPr>
        <w:pStyle w:val="ListParagraph"/>
        <w:numPr>
          <w:ilvl w:val="0"/>
          <w:numId w:val="41"/>
        </w:numPr>
        <w:rPr>
          <w:rFonts w:cs="Arial"/>
          <w:szCs w:val="24"/>
        </w:rPr>
      </w:pPr>
      <w:r w:rsidRPr="0096439A">
        <w:rPr>
          <w:rFonts w:cs="Arial"/>
          <w:szCs w:val="24"/>
        </w:rPr>
        <w:t xml:space="preserve">Docket No. </w:t>
      </w:r>
      <w:r>
        <w:rPr>
          <w:rFonts w:cs="Arial"/>
          <w:szCs w:val="24"/>
        </w:rPr>
        <w:t>25-04-19</w:t>
      </w:r>
      <w:r w:rsidRPr="0096439A">
        <w:rPr>
          <w:rFonts w:cs="Arial"/>
          <w:szCs w:val="24"/>
        </w:rPr>
        <w:t xml:space="preserve"> – </w:t>
      </w:r>
      <w:r w:rsidR="00E12867" w:rsidRPr="00E12867">
        <w:rPr>
          <w:rFonts w:cs="Arial"/>
          <w:color w:val="000000"/>
          <w:szCs w:val="24"/>
          <w:lang w:eastAsia="ja-JP"/>
        </w:rPr>
        <w:t xml:space="preserve">Application of Stone Mill Solar, LLC for Qualification for 680 East </w:t>
      </w:r>
      <w:proofErr w:type="spellStart"/>
      <w:r w:rsidR="00E12867" w:rsidRPr="00E12867">
        <w:rPr>
          <w:rFonts w:cs="Arial"/>
          <w:color w:val="000000"/>
          <w:szCs w:val="24"/>
          <w:lang w:eastAsia="ja-JP"/>
        </w:rPr>
        <w:t>Hubbardton</w:t>
      </w:r>
      <w:proofErr w:type="spellEnd"/>
      <w:r w:rsidR="00E12867" w:rsidRPr="00E12867">
        <w:rPr>
          <w:rFonts w:cs="Arial"/>
          <w:color w:val="000000"/>
          <w:szCs w:val="24"/>
          <w:lang w:eastAsia="ja-JP"/>
        </w:rPr>
        <w:t xml:space="preserve"> Road, Castleton, VT as a Class I Renewable Energy Source </w:t>
      </w:r>
      <w:r w:rsidRPr="00441027">
        <w:rPr>
          <w:rFonts w:cs="Arial"/>
          <w:szCs w:val="24"/>
        </w:rPr>
        <w:t>(</w:t>
      </w:r>
      <w:r>
        <w:rPr>
          <w:rFonts w:cs="Arial"/>
          <w:szCs w:val="24"/>
        </w:rPr>
        <w:t>GAC</w:t>
      </w:r>
      <w:r w:rsidRPr="00441027">
        <w:rPr>
          <w:rFonts w:cs="Arial"/>
          <w:szCs w:val="24"/>
        </w:rPr>
        <w:t>)</w:t>
      </w:r>
    </w:p>
    <w:p w14:paraId="5CBAB23D" w14:textId="77777777" w:rsidR="00F20053" w:rsidRPr="00C078F7" w:rsidRDefault="00F20053" w:rsidP="00F20053">
      <w:pPr>
        <w:rPr>
          <w:rFonts w:cs="Arial"/>
          <w:szCs w:val="24"/>
        </w:rPr>
      </w:pPr>
    </w:p>
    <w:p w14:paraId="05FF1076" w14:textId="77777777" w:rsidR="00C440BF" w:rsidRPr="004B0A9B" w:rsidRDefault="00C440BF" w:rsidP="00607AEE">
      <w:pPr>
        <w:tabs>
          <w:tab w:val="left" w:pos="630"/>
        </w:tabs>
        <w:snapToGrid w:val="0"/>
        <w:ind w:right="-360"/>
        <w:jc w:val="both"/>
        <w:rPr>
          <w:rFonts w:cs="Arial"/>
          <w:szCs w:val="24"/>
        </w:rPr>
      </w:pPr>
    </w:p>
    <w:p w14:paraId="51ED9207" w14:textId="08A02380" w:rsidR="006A7ABB" w:rsidRDefault="00FF3FBA" w:rsidP="00023A68">
      <w:pPr>
        <w:pStyle w:val="NoSpacing"/>
        <w:ind w:firstLine="630"/>
        <w:rPr>
          <w:rFonts w:cs="Arial"/>
          <w:color w:val="1F497D"/>
          <w:szCs w:val="24"/>
        </w:rPr>
      </w:pPr>
      <w:bookmarkStart w:id="0" w:name="_Hlk88464695"/>
      <w:r w:rsidRPr="00995EDE">
        <w:t>The Connecticut Department of Energy and Environmental Protection is an Affirmative Action/Equal Opportunity Employer that is committed to complying with the requirements of the Americans with Disabilities Act</w:t>
      </w:r>
      <w:r w:rsidR="00FF78C2" w:rsidRPr="00995EDE">
        <w:t xml:space="preserve">.  If you are seeking a communication aid or service, have limited proficiency in English, or require some other accommodation, or if you wish to file an ADA or Title VI discrimination complaint, please contact the DEEP Office of Diversity and Equity at (860) 418-5910 or via email at </w:t>
      </w:r>
      <w:hyperlink r:id="rId15" w:history="1">
        <w:r w:rsidR="00FF78C2" w:rsidRPr="00ED3887">
          <w:rPr>
            <w:rStyle w:val="Hyperlink"/>
            <w:rFonts w:cs="Arial"/>
            <w:b/>
            <w:bCs/>
            <w:color w:val="0771BB"/>
            <w:szCs w:val="24"/>
            <w:lang w:val="en"/>
          </w:rPr>
          <w:t>deep.accommodations@ct.gov</w:t>
        </w:r>
      </w:hyperlink>
      <w:r w:rsidR="00FF78C2" w:rsidRPr="00ED3887">
        <w:rPr>
          <w:rFonts w:cs="Arial"/>
          <w:szCs w:val="24"/>
        </w:rPr>
        <w:t>.</w:t>
      </w:r>
    </w:p>
    <w:p w14:paraId="71FED4D6" w14:textId="77777777" w:rsidR="00427A56" w:rsidRDefault="00427A56" w:rsidP="00FF78C2">
      <w:pPr>
        <w:rPr>
          <w:rFonts w:cs="Arial"/>
          <w:color w:val="1F497D"/>
          <w:szCs w:val="24"/>
        </w:rPr>
      </w:pPr>
    </w:p>
    <w:p w14:paraId="46B534F1" w14:textId="77777777" w:rsidR="00F31EED" w:rsidRDefault="00F31EED" w:rsidP="00FF78C2">
      <w:pPr>
        <w:rPr>
          <w:rFonts w:cs="Arial"/>
          <w:color w:val="1F497D"/>
          <w:szCs w:val="24"/>
        </w:rPr>
      </w:pPr>
    </w:p>
    <w:p w14:paraId="415BE6AA" w14:textId="77777777" w:rsidR="00A973C5" w:rsidRDefault="00A973C5" w:rsidP="00FF78C2">
      <w:pPr>
        <w:rPr>
          <w:rFonts w:cs="Arial"/>
          <w:color w:val="1F497D"/>
          <w:szCs w:val="24"/>
        </w:rPr>
      </w:pPr>
    </w:p>
    <w:p w14:paraId="6AE1CD10" w14:textId="77777777" w:rsidR="00A973C5" w:rsidRDefault="00A973C5" w:rsidP="00FF78C2">
      <w:pPr>
        <w:rPr>
          <w:rFonts w:cs="Arial"/>
          <w:color w:val="1F497D"/>
          <w:szCs w:val="24"/>
        </w:rPr>
      </w:pPr>
    </w:p>
    <w:p w14:paraId="4B27714E" w14:textId="77777777" w:rsidR="00A973C5" w:rsidRDefault="00A973C5" w:rsidP="00FF78C2">
      <w:pPr>
        <w:rPr>
          <w:rFonts w:cs="Arial"/>
          <w:color w:val="1F497D"/>
          <w:szCs w:val="24"/>
        </w:rPr>
      </w:pPr>
    </w:p>
    <w:p w14:paraId="056E7B94" w14:textId="77777777" w:rsidR="00A973C5" w:rsidRDefault="00A973C5" w:rsidP="00FF78C2">
      <w:pPr>
        <w:rPr>
          <w:rFonts w:cs="Arial"/>
          <w:color w:val="1F497D"/>
          <w:szCs w:val="24"/>
        </w:rPr>
      </w:pPr>
    </w:p>
    <w:p w14:paraId="3C343D87" w14:textId="77777777" w:rsidR="00A973C5" w:rsidRDefault="00A973C5" w:rsidP="00FF78C2">
      <w:pPr>
        <w:rPr>
          <w:rFonts w:cs="Arial"/>
          <w:color w:val="1F497D"/>
          <w:szCs w:val="24"/>
        </w:rPr>
      </w:pPr>
    </w:p>
    <w:p w14:paraId="34AB81A4" w14:textId="77777777" w:rsidR="00A973C5" w:rsidRDefault="00A973C5" w:rsidP="00FF78C2">
      <w:pPr>
        <w:rPr>
          <w:rFonts w:cs="Arial"/>
          <w:color w:val="1F497D"/>
          <w:szCs w:val="24"/>
        </w:rPr>
      </w:pPr>
    </w:p>
    <w:p w14:paraId="3D6700F1" w14:textId="77777777" w:rsidR="00A973C5" w:rsidRDefault="00A973C5" w:rsidP="00FF78C2">
      <w:pPr>
        <w:rPr>
          <w:rFonts w:cs="Arial"/>
          <w:color w:val="1F497D"/>
          <w:szCs w:val="24"/>
        </w:rPr>
      </w:pPr>
    </w:p>
    <w:p w14:paraId="7F5DA0CB" w14:textId="77777777" w:rsidR="00A973C5" w:rsidRDefault="00A973C5" w:rsidP="00FF78C2">
      <w:pPr>
        <w:rPr>
          <w:rFonts w:cs="Arial"/>
          <w:color w:val="1F497D"/>
          <w:szCs w:val="24"/>
        </w:rPr>
      </w:pPr>
    </w:p>
    <w:p w14:paraId="6A118B51" w14:textId="77777777" w:rsidR="00A973C5" w:rsidRDefault="00A973C5" w:rsidP="00FF78C2">
      <w:pPr>
        <w:rPr>
          <w:rFonts w:cs="Arial"/>
          <w:color w:val="1F497D"/>
          <w:szCs w:val="24"/>
        </w:rPr>
      </w:pPr>
    </w:p>
    <w:p w14:paraId="0D1DBC59" w14:textId="2ED93600" w:rsidR="00FF3FBA" w:rsidRPr="00C345F8" w:rsidRDefault="00FF3FBA" w:rsidP="00950D5C">
      <w:pPr>
        <w:ind w:firstLine="720"/>
        <w:jc w:val="both"/>
        <w:rPr>
          <w:rFonts w:cs="Arial"/>
          <w:szCs w:val="24"/>
        </w:rPr>
      </w:pPr>
      <w:proofErr w:type="gramStart"/>
      <w:r w:rsidRPr="00C345F8">
        <w:rPr>
          <w:rFonts w:cs="Arial"/>
          <w:szCs w:val="24"/>
        </w:rPr>
        <w:t>In order to</w:t>
      </w:r>
      <w:proofErr w:type="gramEnd"/>
      <w:r w:rsidRPr="00C345F8">
        <w:rPr>
          <w:rFonts w:cs="Arial"/>
          <w:szCs w:val="24"/>
        </w:rPr>
        <w:t xml:space="preserve"> facilitate efforts to provide </w:t>
      </w:r>
      <w:r w:rsidR="006E3903" w:rsidRPr="00C345F8">
        <w:rPr>
          <w:rFonts w:cs="Arial"/>
          <w:szCs w:val="24"/>
        </w:rPr>
        <w:t>accommodation</w:t>
      </w:r>
      <w:r w:rsidRPr="00C345F8">
        <w:rPr>
          <w:rFonts w:cs="Arial"/>
          <w:szCs w:val="24"/>
        </w:rPr>
        <w:t xml:space="preserve">, please request all accommodations as soon as possible following notice of any agency hearing, meeting, program or event. </w:t>
      </w:r>
    </w:p>
    <w:bookmarkEnd w:id="0"/>
    <w:p w14:paraId="0CDDE1F3" w14:textId="77777777" w:rsidR="00F9426D" w:rsidRDefault="00F9426D" w:rsidP="00FF3FBA">
      <w:pPr>
        <w:jc w:val="both"/>
        <w:rPr>
          <w:color w:val="000000"/>
        </w:rPr>
      </w:pPr>
    </w:p>
    <w:p w14:paraId="0562CB0E" w14:textId="77777777" w:rsidR="0001715D" w:rsidRPr="00710C2F" w:rsidRDefault="0001715D" w:rsidP="0001715D">
      <w:pPr>
        <w:tabs>
          <w:tab w:val="left" w:pos="630"/>
        </w:tabs>
        <w:jc w:val="both"/>
        <w:rPr>
          <w:rFonts w:cs="Arial"/>
          <w:color w:val="000000"/>
          <w:szCs w:val="24"/>
        </w:rPr>
      </w:pPr>
    </w:p>
    <w:p w14:paraId="55B4DE9B" w14:textId="77777777" w:rsidR="0001715D" w:rsidRDefault="0001715D" w:rsidP="0001715D">
      <w:pPr>
        <w:tabs>
          <w:tab w:val="left" w:pos="630"/>
        </w:tabs>
        <w:jc w:val="center"/>
        <w:rPr>
          <w:rFonts w:cs="Arial"/>
          <w:color w:val="000000"/>
          <w:szCs w:val="24"/>
        </w:rPr>
      </w:pPr>
      <w:r w:rsidRPr="00710C2F">
        <w:rPr>
          <w:rFonts w:cs="Arial"/>
          <w:color w:val="000000"/>
          <w:szCs w:val="24"/>
        </w:rPr>
        <w:t>PUBLIC UTILITIES REGULATORY AUTHORITY</w:t>
      </w:r>
    </w:p>
    <w:p w14:paraId="02450250" w14:textId="77777777" w:rsidR="00DA4E3A" w:rsidRDefault="00DA4E3A" w:rsidP="00DA4E3A">
      <w:pPr>
        <w:spacing w:after="25"/>
        <w:ind w:left="78" w:right="71" w:hanging="10"/>
        <w:jc w:val="center"/>
        <w:rPr>
          <w:rFonts w:eastAsia="Arial" w:cs="Arial"/>
          <w:szCs w:val="24"/>
        </w:rPr>
      </w:pPr>
    </w:p>
    <w:p w14:paraId="2C7675A1" w14:textId="77777777" w:rsidR="00DA4E3A" w:rsidRPr="00170D1C" w:rsidRDefault="00DA4E3A" w:rsidP="00DA4E3A">
      <w:pPr>
        <w:spacing w:after="25"/>
        <w:ind w:left="78" w:right="71" w:hanging="10"/>
        <w:jc w:val="center"/>
        <w:rPr>
          <w:szCs w:val="24"/>
        </w:rPr>
      </w:pPr>
      <w:r>
        <w:rPr>
          <w:rFonts w:eastAsia="Arial" w:cs="Arial"/>
          <w:szCs w:val="24"/>
        </w:rPr>
        <w:t>By Direction of the Authority,</w:t>
      </w:r>
    </w:p>
    <w:p w14:paraId="0A4132C2" w14:textId="77777777" w:rsidR="00DA4E3A" w:rsidRPr="00710C2F" w:rsidRDefault="00DA4E3A" w:rsidP="0001715D">
      <w:pPr>
        <w:tabs>
          <w:tab w:val="left" w:pos="630"/>
        </w:tabs>
        <w:jc w:val="center"/>
        <w:rPr>
          <w:rFonts w:cs="Arial"/>
          <w:color w:val="000000"/>
          <w:szCs w:val="24"/>
        </w:rPr>
      </w:pPr>
    </w:p>
    <w:p w14:paraId="34CE0A41" w14:textId="77777777" w:rsidR="00C65767" w:rsidRDefault="004748DA" w:rsidP="0001715D">
      <w:pPr>
        <w:tabs>
          <w:tab w:val="left" w:pos="630"/>
        </w:tabs>
        <w:jc w:val="center"/>
        <w:rPr>
          <w:rFonts w:cs="Arial"/>
          <w:color w:val="000000"/>
          <w:szCs w:val="24"/>
        </w:rPr>
      </w:pPr>
      <w:r>
        <w:rPr>
          <w:noProof/>
        </w:rPr>
        <w:drawing>
          <wp:inline distT="0" distB="0" distL="0" distR="0" wp14:anchorId="4CBF37F4" wp14:editId="7AC9F1EF">
            <wp:extent cx="1650365" cy="739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50365" cy="739775"/>
                    </a:xfrm>
                    <a:prstGeom prst="rect">
                      <a:avLst/>
                    </a:prstGeom>
                  </pic:spPr>
                </pic:pic>
              </a:graphicData>
            </a:graphic>
          </wp:inline>
        </w:drawing>
      </w:r>
    </w:p>
    <w:p w14:paraId="0D15D33D" w14:textId="77777777" w:rsidR="0001715D" w:rsidRPr="00710C2F" w:rsidRDefault="008204B7" w:rsidP="0001715D">
      <w:pPr>
        <w:tabs>
          <w:tab w:val="left" w:pos="630"/>
        </w:tabs>
        <w:jc w:val="center"/>
        <w:rPr>
          <w:rFonts w:cs="Arial"/>
          <w:color w:val="000000"/>
          <w:szCs w:val="24"/>
        </w:rPr>
      </w:pPr>
      <w:r w:rsidRPr="00710C2F">
        <w:rPr>
          <w:rFonts w:cs="Arial"/>
          <w:color w:val="000000"/>
          <w:szCs w:val="24"/>
        </w:rPr>
        <w:t>Jeffrey R. Gaudiosi, Esq.</w:t>
      </w:r>
    </w:p>
    <w:p w14:paraId="6888B53B" w14:textId="77777777" w:rsidR="0001715D" w:rsidRDefault="0001715D" w:rsidP="0001715D">
      <w:pPr>
        <w:tabs>
          <w:tab w:val="left" w:pos="630"/>
        </w:tabs>
        <w:jc w:val="center"/>
        <w:rPr>
          <w:rFonts w:cs="Arial"/>
          <w:color w:val="000000"/>
          <w:szCs w:val="24"/>
        </w:rPr>
      </w:pPr>
      <w:r w:rsidRPr="00710C2F">
        <w:rPr>
          <w:rFonts w:cs="Arial"/>
          <w:color w:val="000000"/>
          <w:szCs w:val="24"/>
        </w:rPr>
        <w:t>Executive Secretary</w:t>
      </w:r>
    </w:p>
    <w:p w14:paraId="62EBF3C5" w14:textId="77777777" w:rsidR="00D339AC" w:rsidRPr="00710C2F" w:rsidRDefault="00D339AC" w:rsidP="0001715D">
      <w:pPr>
        <w:tabs>
          <w:tab w:val="left" w:pos="630"/>
        </w:tabs>
        <w:jc w:val="center"/>
        <w:rPr>
          <w:rFonts w:cs="Arial"/>
          <w:color w:val="000000"/>
          <w:szCs w:val="24"/>
        </w:rPr>
      </w:pPr>
    </w:p>
    <w:p w14:paraId="6D98A12B" w14:textId="77777777" w:rsidR="009F40A9" w:rsidRDefault="009F40A9" w:rsidP="0001715D">
      <w:pPr>
        <w:rPr>
          <w:b/>
          <w:color w:val="000000"/>
        </w:rPr>
      </w:pPr>
    </w:p>
    <w:p w14:paraId="18C5D599" w14:textId="333085A7" w:rsidR="0001715D" w:rsidRPr="00D12C89" w:rsidRDefault="0001715D" w:rsidP="0001715D">
      <w:pPr>
        <w:rPr>
          <w:b/>
          <w:color w:val="000000"/>
        </w:rPr>
      </w:pPr>
      <w:r w:rsidRPr="00710C2F">
        <w:rPr>
          <w:b/>
          <w:color w:val="000000"/>
        </w:rPr>
        <w:t xml:space="preserve">Agenda filed with the Secretary of State </w:t>
      </w:r>
      <w:r w:rsidR="00E730CC">
        <w:rPr>
          <w:b/>
          <w:color w:val="000000"/>
        </w:rPr>
        <w:t xml:space="preserve">on </w:t>
      </w:r>
      <w:r w:rsidR="00EF3A80">
        <w:rPr>
          <w:b/>
          <w:color w:val="000000"/>
        </w:rPr>
        <w:t xml:space="preserve">May </w:t>
      </w:r>
      <w:r w:rsidR="00E6409D">
        <w:rPr>
          <w:b/>
          <w:color w:val="000000"/>
        </w:rPr>
        <w:t>30</w:t>
      </w:r>
      <w:r w:rsidR="00F9426D">
        <w:rPr>
          <w:b/>
          <w:color w:val="000000"/>
        </w:rPr>
        <w:t xml:space="preserve">, </w:t>
      </w:r>
      <w:proofErr w:type="gramStart"/>
      <w:r w:rsidR="00F9426D">
        <w:rPr>
          <w:b/>
          <w:color w:val="000000"/>
        </w:rPr>
        <w:t>202</w:t>
      </w:r>
      <w:r w:rsidR="008518B5">
        <w:rPr>
          <w:b/>
          <w:color w:val="000000"/>
        </w:rPr>
        <w:t>5</w:t>
      </w:r>
      <w:proofErr w:type="gramEnd"/>
      <w:r w:rsidR="00F23B55">
        <w:rPr>
          <w:b/>
          <w:color w:val="000000"/>
        </w:rPr>
        <w:t xml:space="preserve"> and June 2, 2025</w:t>
      </w:r>
      <w:r w:rsidR="00131C6D" w:rsidRPr="00710C2F">
        <w:rPr>
          <w:b/>
          <w:color w:val="000000"/>
        </w:rPr>
        <w:t>.</w:t>
      </w:r>
    </w:p>
    <w:sectPr w:rsidR="0001715D" w:rsidRPr="00D12C89" w:rsidSect="00427A56">
      <w:headerReference w:type="even" r:id="rId17"/>
      <w:headerReference w:type="default" r:id="rId18"/>
      <w:footerReference w:type="even" r:id="rId19"/>
      <w:footerReference w:type="default" r:id="rId20"/>
      <w:headerReference w:type="first" r:id="rId21"/>
      <w:footerReference w:type="first" r:id="rId22"/>
      <w:pgSz w:w="12240" w:h="15840" w:code="1"/>
      <w:pgMar w:top="1980" w:right="1440" w:bottom="900" w:left="1440" w:header="432" w:footer="288" w:gutter="0"/>
      <w:paperSrc w:first="3" w:other="3"/>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EEA39" w14:textId="77777777" w:rsidR="00B01F6D" w:rsidRDefault="00B01F6D" w:rsidP="00327991">
      <w:r>
        <w:separator/>
      </w:r>
    </w:p>
  </w:endnote>
  <w:endnote w:type="continuationSeparator" w:id="0">
    <w:p w14:paraId="00E34E86" w14:textId="77777777" w:rsidR="00B01F6D" w:rsidRDefault="00B01F6D" w:rsidP="00327991">
      <w:r>
        <w:continuationSeparator/>
      </w:r>
    </w:p>
  </w:endnote>
  <w:endnote w:type="continuationNotice" w:id="1">
    <w:p w14:paraId="09B6AAD4" w14:textId="77777777" w:rsidR="00B01F6D" w:rsidRDefault="00B01F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Bodoni MT">
    <w:panose1 w:val="02070603080606020203"/>
    <w:charset w:val="00"/>
    <w:family w:val="roman"/>
    <w:pitch w:val="variable"/>
    <w:sig w:usb0="00000003" w:usb1="00000000" w:usb2="00000000" w:usb3="00000000" w:csb0="00000001" w:csb1="00000000"/>
  </w:font>
  <w:font w:name="AngsanaUPC">
    <w:charset w:val="00"/>
    <w:family w:val="roman"/>
    <w:pitch w:val="variable"/>
    <w:sig w:usb0="81000003" w:usb1="00000000" w:usb2="00000000" w:usb3="00000000" w:csb0="0001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6DB82" w14:textId="77777777" w:rsidR="000C5BB4" w:rsidRDefault="000C5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9E253" w14:textId="77777777" w:rsidR="000C5BB4" w:rsidRDefault="000C5B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FC3F4" w14:textId="77777777" w:rsidR="000A144B" w:rsidRPr="009200CE" w:rsidRDefault="000A144B" w:rsidP="00680B7C">
    <w:pPr>
      <w:tabs>
        <w:tab w:val="center" w:pos="4680"/>
        <w:tab w:val="right" w:pos="9360"/>
      </w:tabs>
      <w:jc w:val="center"/>
      <w:rPr>
        <w:rFonts w:ascii="Bodoni MT" w:hAnsi="Bodoni MT" w:cs="AngsanaUPC"/>
        <w:b/>
        <w:color w:val="1F497D"/>
        <w:szCs w:val="24"/>
      </w:rPr>
    </w:pPr>
    <w:r w:rsidRPr="009200CE">
      <w:rPr>
        <w:rFonts w:ascii="Bodoni MT" w:hAnsi="Bodoni MT" w:cs="AngsanaUPC"/>
        <w:b/>
        <w:color w:val="1F497D"/>
        <w:szCs w:val="24"/>
      </w:rPr>
      <w:t>10 Franklin Square, New Britain, CT 06051</w:t>
    </w:r>
  </w:p>
  <w:p w14:paraId="4692FE57" w14:textId="77777777" w:rsidR="000A144B" w:rsidRPr="009200CE" w:rsidRDefault="000A144B" w:rsidP="00680B7C">
    <w:pPr>
      <w:tabs>
        <w:tab w:val="center" w:pos="4680"/>
        <w:tab w:val="right" w:pos="9360"/>
      </w:tabs>
      <w:jc w:val="center"/>
      <w:rPr>
        <w:rFonts w:ascii="Bodoni MT" w:hAnsi="Bodoni MT"/>
        <w:color w:val="1F497D"/>
        <w:sz w:val="18"/>
        <w:szCs w:val="18"/>
      </w:rPr>
    </w:pPr>
    <w:r w:rsidRPr="009200CE">
      <w:rPr>
        <w:rFonts w:ascii="Bodoni MT" w:hAnsi="Bodoni MT"/>
        <w:color w:val="1F497D"/>
        <w:sz w:val="18"/>
        <w:szCs w:val="18"/>
      </w:rPr>
      <w:t>An Equal Opportunity Employer</w:t>
    </w:r>
  </w:p>
  <w:p w14:paraId="23330755" w14:textId="77777777" w:rsidR="000A144B" w:rsidRPr="009200CE" w:rsidRDefault="000A144B" w:rsidP="00680B7C">
    <w:pPr>
      <w:tabs>
        <w:tab w:val="center" w:pos="4680"/>
        <w:tab w:val="right" w:pos="9360"/>
      </w:tabs>
      <w:jc w:val="center"/>
      <w:rPr>
        <w:rFonts w:ascii="Bodoni MT" w:hAnsi="Bodoni MT"/>
        <w:color w:val="1F497D"/>
        <w:sz w:val="18"/>
        <w:szCs w:val="18"/>
      </w:rPr>
    </w:pPr>
    <w:r w:rsidRPr="009200CE">
      <w:rPr>
        <w:rFonts w:ascii="Bodoni MT" w:hAnsi="Bodoni MT"/>
        <w:color w:val="1F497D"/>
        <w:sz w:val="18"/>
        <w:szCs w:val="18"/>
      </w:rPr>
      <w:t>www.ct.gov/pura</w:t>
    </w:r>
  </w:p>
  <w:p w14:paraId="5997CC1D" w14:textId="77777777" w:rsidR="000A144B" w:rsidRDefault="000A144B">
    <w:pPr>
      <w:pStyle w:val="Footer"/>
    </w:pPr>
  </w:p>
  <w:p w14:paraId="110FFD37" w14:textId="77777777" w:rsidR="000A144B" w:rsidRDefault="000A1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3D7A6" w14:textId="77777777" w:rsidR="00B01F6D" w:rsidRDefault="00B01F6D" w:rsidP="00327991">
      <w:r>
        <w:separator/>
      </w:r>
    </w:p>
  </w:footnote>
  <w:footnote w:type="continuationSeparator" w:id="0">
    <w:p w14:paraId="667A27D0" w14:textId="77777777" w:rsidR="00B01F6D" w:rsidRDefault="00B01F6D" w:rsidP="00327991">
      <w:r>
        <w:continuationSeparator/>
      </w:r>
    </w:p>
  </w:footnote>
  <w:footnote w:type="continuationNotice" w:id="1">
    <w:p w14:paraId="40D0ADFC" w14:textId="77777777" w:rsidR="00B01F6D" w:rsidRDefault="00B01F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F23F" w14:textId="77777777" w:rsidR="000C5BB4" w:rsidRDefault="000C5B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99379" w14:textId="77777777" w:rsidR="000C5BB4" w:rsidRDefault="000C5B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2F646" w14:textId="77777777" w:rsidR="00D71315" w:rsidRDefault="00D71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36A3"/>
    <w:multiLevelType w:val="hybridMultilevel"/>
    <w:tmpl w:val="06DA4CB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19B5665"/>
    <w:multiLevelType w:val="hybridMultilevel"/>
    <w:tmpl w:val="06DA4CB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1BC3366"/>
    <w:multiLevelType w:val="hybridMultilevel"/>
    <w:tmpl w:val="06DA4CB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01F6750D"/>
    <w:multiLevelType w:val="hybridMultilevel"/>
    <w:tmpl w:val="60202146"/>
    <w:lvl w:ilvl="0" w:tplc="D5907AC8">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4C27844">
      <w:start w:val="1"/>
      <w:numFmt w:val="decimal"/>
      <w:lvlText w:val="%4."/>
      <w:lvlJc w:val="left"/>
      <w:pPr>
        <w:ind w:left="1080" w:hanging="360"/>
      </w:pPr>
      <w:rPr>
        <w:b w:val="0"/>
        <w:color w:val="auto"/>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7755187"/>
    <w:multiLevelType w:val="hybridMultilevel"/>
    <w:tmpl w:val="06DA4CB6"/>
    <w:lvl w:ilvl="0" w:tplc="FFFFFFFF">
      <w:start w:val="1"/>
      <w:numFmt w:val="decimal"/>
      <w:lvlText w:val="%1."/>
      <w:lvlJc w:val="left"/>
      <w:pPr>
        <w:ind w:left="990" w:hanging="360"/>
      </w:p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5" w15:restartNumberingAfterBreak="0">
    <w:nsid w:val="080B2BC0"/>
    <w:multiLevelType w:val="hybridMultilevel"/>
    <w:tmpl w:val="06DA4CB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0B5615DC"/>
    <w:multiLevelType w:val="hybridMultilevel"/>
    <w:tmpl w:val="06DA4CB6"/>
    <w:lvl w:ilvl="0" w:tplc="FFFFFFFF">
      <w:start w:val="1"/>
      <w:numFmt w:val="decimal"/>
      <w:lvlText w:val="%1."/>
      <w:lvlJc w:val="left"/>
      <w:pPr>
        <w:ind w:left="990" w:hanging="360"/>
      </w:p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7" w15:restartNumberingAfterBreak="0">
    <w:nsid w:val="0CE31DD6"/>
    <w:multiLevelType w:val="hybridMultilevel"/>
    <w:tmpl w:val="06DA4CB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15F51BB3"/>
    <w:multiLevelType w:val="hybridMultilevel"/>
    <w:tmpl w:val="46BAA4B2"/>
    <w:lvl w:ilvl="0" w:tplc="550C099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84117F2"/>
    <w:multiLevelType w:val="hybridMultilevel"/>
    <w:tmpl w:val="8624A930"/>
    <w:lvl w:ilvl="0" w:tplc="1CFEA80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9464A94"/>
    <w:multiLevelType w:val="hybridMultilevel"/>
    <w:tmpl w:val="14042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473BDB"/>
    <w:multiLevelType w:val="hybridMultilevel"/>
    <w:tmpl w:val="AA3ADF20"/>
    <w:lvl w:ilvl="0" w:tplc="E6F6F9D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F70DEC"/>
    <w:multiLevelType w:val="hybridMultilevel"/>
    <w:tmpl w:val="E6607402"/>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24C836BA"/>
    <w:multiLevelType w:val="hybridMultilevel"/>
    <w:tmpl w:val="06DA4CB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52B1DBF"/>
    <w:multiLevelType w:val="hybridMultilevel"/>
    <w:tmpl w:val="2A125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92444C"/>
    <w:multiLevelType w:val="hybridMultilevel"/>
    <w:tmpl w:val="8B4678B6"/>
    <w:lvl w:ilvl="0" w:tplc="82C2BB6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0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EF06A30"/>
    <w:multiLevelType w:val="hybridMultilevel"/>
    <w:tmpl w:val="06DA4CB6"/>
    <w:lvl w:ilvl="0" w:tplc="FFFFFFFF">
      <w:start w:val="1"/>
      <w:numFmt w:val="decimal"/>
      <w:lvlText w:val="%1."/>
      <w:lvlJc w:val="left"/>
      <w:pPr>
        <w:ind w:left="990" w:hanging="360"/>
      </w:p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7" w15:restartNumberingAfterBreak="0">
    <w:nsid w:val="2FFD4AB4"/>
    <w:multiLevelType w:val="hybridMultilevel"/>
    <w:tmpl w:val="06DA4CB6"/>
    <w:lvl w:ilvl="0" w:tplc="FFFFFFFF">
      <w:start w:val="1"/>
      <w:numFmt w:val="decimal"/>
      <w:lvlText w:val="%1."/>
      <w:lvlJc w:val="left"/>
      <w:pPr>
        <w:ind w:left="990" w:hanging="360"/>
      </w:p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8" w15:restartNumberingAfterBreak="0">
    <w:nsid w:val="33626AB4"/>
    <w:multiLevelType w:val="hybridMultilevel"/>
    <w:tmpl w:val="512C648C"/>
    <w:lvl w:ilvl="0" w:tplc="FFFFFFFF">
      <w:start w:val="1"/>
      <w:numFmt w:val="decimal"/>
      <w:lvlText w:val="%1."/>
      <w:lvlJc w:val="left"/>
      <w:pPr>
        <w:ind w:left="990" w:hanging="360"/>
      </w:p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9" w15:restartNumberingAfterBreak="0">
    <w:nsid w:val="34485D6A"/>
    <w:multiLevelType w:val="hybridMultilevel"/>
    <w:tmpl w:val="06DA4CB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35CF72FD"/>
    <w:multiLevelType w:val="hybridMultilevel"/>
    <w:tmpl w:val="B8CA9D3E"/>
    <w:lvl w:ilvl="0" w:tplc="FFFFFFFF">
      <w:start w:val="1"/>
      <w:numFmt w:val="decimal"/>
      <w:lvlText w:val="%1."/>
      <w:lvlJc w:val="left"/>
      <w:pPr>
        <w:ind w:left="990" w:hanging="360"/>
      </w:p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1" w15:restartNumberingAfterBreak="0">
    <w:nsid w:val="4F91402B"/>
    <w:multiLevelType w:val="hybridMultilevel"/>
    <w:tmpl w:val="0C2AE548"/>
    <w:lvl w:ilvl="0" w:tplc="BE347D6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DE4430"/>
    <w:multiLevelType w:val="hybridMultilevel"/>
    <w:tmpl w:val="44C46ECA"/>
    <w:styleLink w:val="Decision"/>
    <w:lvl w:ilvl="0" w:tplc="9E48BD6E">
      <w:start w:val="1"/>
      <w:numFmt w:val="upperRoman"/>
      <w:pStyle w:val="Heading1"/>
      <w:lvlText w:val="%1."/>
      <w:lvlJc w:val="left"/>
      <w:pPr>
        <w:tabs>
          <w:tab w:val="num" w:pos="360"/>
        </w:tabs>
        <w:ind w:left="0" w:firstLine="0"/>
      </w:pPr>
      <w:rPr>
        <w:rFonts w:hint="default"/>
        <w:sz w:val="24"/>
      </w:rPr>
    </w:lvl>
    <w:lvl w:ilvl="1" w:tplc="CC0ED7C0">
      <w:start w:val="1"/>
      <w:numFmt w:val="upperLetter"/>
      <w:pStyle w:val="Heading2"/>
      <w:lvlText w:val="%2."/>
      <w:lvlJc w:val="left"/>
      <w:pPr>
        <w:tabs>
          <w:tab w:val="num" w:pos="1350"/>
        </w:tabs>
        <w:ind w:left="990" w:hanging="720"/>
      </w:pPr>
      <w:rPr>
        <w:rFonts w:hint="default"/>
      </w:rPr>
    </w:lvl>
    <w:lvl w:ilvl="2" w:tplc="9B36E5EE">
      <w:start w:val="1"/>
      <w:numFmt w:val="decimal"/>
      <w:pStyle w:val="Heading3"/>
      <w:lvlText w:val="%3."/>
      <w:lvlJc w:val="left"/>
      <w:pPr>
        <w:tabs>
          <w:tab w:val="num" w:pos="1800"/>
        </w:tabs>
        <w:ind w:left="1440" w:firstLine="0"/>
      </w:pPr>
      <w:rPr>
        <w:rFonts w:hint="default"/>
      </w:rPr>
    </w:lvl>
    <w:lvl w:ilvl="3" w:tplc="86CCD03A">
      <w:start w:val="1"/>
      <w:numFmt w:val="lowerLetter"/>
      <w:pStyle w:val="Heading4"/>
      <w:lvlText w:val="%4."/>
      <w:lvlJc w:val="left"/>
      <w:pPr>
        <w:tabs>
          <w:tab w:val="num" w:pos="2520"/>
        </w:tabs>
        <w:ind w:left="2160" w:firstLine="0"/>
      </w:pPr>
      <w:rPr>
        <w:rFonts w:hint="default"/>
      </w:rPr>
    </w:lvl>
    <w:lvl w:ilvl="4" w:tplc="E4B21534">
      <w:start w:val="1"/>
      <w:numFmt w:val="lowerRoman"/>
      <w:pStyle w:val="Heading5"/>
      <w:lvlText w:val="%5."/>
      <w:lvlJc w:val="left"/>
      <w:pPr>
        <w:tabs>
          <w:tab w:val="num" w:pos="3240"/>
        </w:tabs>
        <w:ind w:left="2880" w:firstLine="0"/>
      </w:pPr>
      <w:rPr>
        <w:rFonts w:hint="default"/>
      </w:rPr>
    </w:lvl>
    <w:lvl w:ilvl="5" w:tplc="BF883D0A">
      <w:start w:val="1"/>
      <w:numFmt w:val="lowerLetter"/>
      <w:lvlText w:val="(%6)"/>
      <w:lvlJc w:val="left"/>
      <w:pPr>
        <w:tabs>
          <w:tab w:val="num" w:pos="3960"/>
        </w:tabs>
        <w:ind w:left="3600" w:firstLine="0"/>
      </w:pPr>
      <w:rPr>
        <w:rFonts w:hint="default"/>
      </w:rPr>
    </w:lvl>
    <w:lvl w:ilvl="6" w:tplc="FBB85894">
      <w:start w:val="1"/>
      <w:numFmt w:val="lowerRoman"/>
      <w:lvlText w:val="(%7)"/>
      <w:lvlJc w:val="left"/>
      <w:pPr>
        <w:tabs>
          <w:tab w:val="num" w:pos="4680"/>
        </w:tabs>
        <w:ind w:left="4320" w:firstLine="0"/>
      </w:pPr>
      <w:rPr>
        <w:rFonts w:hint="default"/>
      </w:rPr>
    </w:lvl>
    <w:lvl w:ilvl="7" w:tplc="A84E22D2">
      <w:start w:val="1"/>
      <w:numFmt w:val="lowerLetter"/>
      <w:lvlText w:val="(%8)"/>
      <w:lvlJc w:val="left"/>
      <w:pPr>
        <w:tabs>
          <w:tab w:val="num" w:pos="5400"/>
        </w:tabs>
        <w:ind w:left="5040" w:firstLine="0"/>
      </w:pPr>
      <w:rPr>
        <w:rFonts w:hint="default"/>
      </w:rPr>
    </w:lvl>
    <w:lvl w:ilvl="8" w:tplc="457ABAC4">
      <w:start w:val="1"/>
      <w:numFmt w:val="lowerRoman"/>
      <w:lvlText w:val="(%9)"/>
      <w:lvlJc w:val="left"/>
      <w:pPr>
        <w:tabs>
          <w:tab w:val="num" w:pos="6120"/>
        </w:tabs>
        <w:ind w:left="5760" w:firstLine="0"/>
      </w:pPr>
      <w:rPr>
        <w:rFonts w:hint="default"/>
      </w:rPr>
    </w:lvl>
  </w:abstractNum>
  <w:abstractNum w:abstractNumId="23" w15:restartNumberingAfterBreak="0">
    <w:nsid w:val="50C86191"/>
    <w:multiLevelType w:val="hybridMultilevel"/>
    <w:tmpl w:val="06DA4CB6"/>
    <w:lvl w:ilvl="0" w:tplc="FFFFFFFF">
      <w:start w:val="1"/>
      <w:numFmt w:val="decimal"/>
      <w:lvlText w:val="%1."/>
      <w:lvlJc w:val="left"/>
      <w:pPr>
        <w:ind w:left="990" w:hanging="360"/>
      </w:p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4" w15:restartNumberingAfterBreak="0">
    <w:nsid w:val="52553D90"/>
    <w:multiLevelType w:val="hybridMultilevel"/>
    <w:tmpl w:val="3EAA59AC"/>
    <w:lvl w:ilvl="0" w:tplc="90D4BC78">
      <w:start w:val="1"/>
      <w:numFmt w:val="decimal"/>
      <w:lvlText w:val="%1."/>
      <w:lvlJc w:val="left"/>
      <w:pPr>
        <w:ind w:left="1080" w:hanging="360"/>
      </w:pPr>
      <w:rPr>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59607660"/>
    <w:multiLevelType w:val="hybridMultilevel"/>
    <w:tmpl w:val="06DA4CB6"/>
    <w:lvl w:ilvl="0" w:tplc="FFFFFFFF">
      <w:start w:val="1"/>
      <w:numFmt w:val="decimal"/>
      <w:lvlText w:val="%1."/>
      <w:lvlJc w:val="left"/>
      <w:pPr>
        <w:ind w:left="990" w:hanging="360"/>
      </w:p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6" w15:restartNumberingAfterBreak="0">
    <w:nsid w:val="61931A0E"/>
    <w:multiLevelType w:val="hybridMultilevel"/>
    <w:tmpl w:val="06DA4CB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62C1474A"/>
    <w:multiLevelType w:val="hybridMultilevel"/>
    <w:tmpl w:val="06DA4CB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15:restartNumberingAfterBreak="0">
    <w:nsid w:val="63660E05"/>
    <w:multiLevelType w:val="hybridMultilevel"/>
    <w:tmpl w:val="06DA4CB6"/>
    <w:lvl w:ilvl="0" w:tplc="FFFFFFFF">
      <w:start w:val="1"/>
      <w:numFmt w:val="decimal"/>
      <w:lvlText w:val="%1."/>
      <w:lvlJc w:val="left"/>
      <w:pPr>
        <w:ind w:left="990" w:hanging="360"/>
      </w:p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9" w15:restartNumberingAfterBreak="0">
    <w:nsid w:val="63D77724"/>
    <w:multiLevelType w:val="hybridMultilevel"/>
    <w:tmpl w:val="B8CA9D3E"/>
    <w:lvl w:ilvl="0" w:tplc="FFFFFFFF">
      <w:start w:val="1"/>
      <w:numFmt w:val="decimal"/>
      <w:lvlText w:val="%1."/>
      <w:lvlJc w:val="left"/>
      <w:pPr>
        <w:ind w:left="990" w:hanging="360"/>
      </w:p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0" w15:restartNumberingAfterBreak="0">
    <w:nsid w:val="64B711B3"/>
    <w:multiLevelType w:val="hybridMultilevel"/>
    <w:tmpl w:val="EE1EAEF6"/>
    <w:lvl w:ilvl="0" w:tplc="59C4447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0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B87698C"/>
    <w:multiLevelType w:val="hybridMultilevel"/>
    <w:tmpl w:val="B8CA9D3E"/>
    <w:lvl w:ilvl="0" w:tplc="C9A660C6">
      <w:start w:val="1"/>
      <w:numFmt w:val="decimal"/>
      <w:lvlText w:val="%1."/>
      <w:lvlJc w:val="left"/>
      <w:pPr>
        <w:ind w:left="990" w:hanging="360"/>
      </w:p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2" w15:restartNumberingAfterBreak="0">
    <w:nsid w:val="70E12C52"/>
    <w:multiLevelType w:val="hybridMultilevel"/>
    <w:tmpl w:val="06DA4CB6"/>
    <w:lvl w:ilvl="0" w:tplc="FFFFFFFF">
      <w:start w:val="1"/>
      <w:numFmt w:val="decimal"/>
      <w:lvlText w:val="%1."/>
      <w:lvlJc w:val="left"/>
      <w:pPr>
        <w:ind w:left="990" w:hanging="360"/>
      </w:p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3" w15:restartNumberingAfterBreak="0">
    <w:nsid w:val="756A3A88"/>
    <w:multiLevelType w:val="hybridMultilevel"/>
    <w:tmpl w:val="B8CA9D3E"/>
    <w:lvl w:ilvl="0" w:tplc="FFFFFFFF">
      <w:start w:val="1"/>
      <w:numFmt w:val="decimal"/>
      <w:lvlText w:val="%1."/>
      <w:lvlJc w:val="left"/>
      <w:pPr>
        <w:ind w:left="990" w:hanging="360"/>
      </w:p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4" w15:restartNumberingAfterBreak="0">
    <w:nsid w:val="777463EB"/>
    <w:multiLevelType w:val="hybridMultilevel"/>
    <w:tmpl w:val="8FFA09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96977C9"/>
    <w:multiLevelType w:val="hybridMultilevel"/>
    <w:tmpl w:val="768A31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0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AB6732D"/>
    <w:multiLevelType w:val="hybridMultilevel"/>
    <w:tmpl w:val="FDE039E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B0954A7"/>
    <w:multiLevelType w:val="hybridMultilevel"/>
    <w:tmpl w:val="06DA4CB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828331530">
    <w:abstractNumId w:val="22"/>
  </w:num>
  <w:num w:numId="2" w16cid:durableId="1177577266">
    <w:abstractNumId w:val="22"/>
  </w:num>
  <w:num w:numId="3" w16cid:durableId="1996107730">
    <w:abstractNumId w:val="3"/>
  </w:num>
  <w:num w:numId="4" w16cid:durableId="16343628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05468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38040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805686">
    <w:abstractNumId w:val="3"/>
  </w:num>
  <w:num w:numId="8" w16cid:durableId="767121695">
    <w:abstractNumId w:val="34"/>
  </w:num>
  <w:num w:numId="9" w16cid:durableId="811288376">
    <w:abstractNumId w:val="8"/>
  </w:num>
  <w:num w:numId="10" w16cid:durableId="1389766904">
    <w:abstractNumId w:val="21"/>
  </w:num>
  <w:num w:numId="11" w16cid:durableId="1129666240">
    <w:abstractNumId w:val="10"/>
  </w:num>
  <w:num w:numId="12" w16cid:durableId="2130465712">
    <w:abstractNumId w:val="14"/>
  </w:num>
  <w:num w:numId="13" w16cid:durableId="1698500927">
    <w:abstractNumId w:val="30"/>
  </w:num>
  <w:num w:numId="14" w16cid:durableId="492140763">
    <w:abstractNumId w:val="35"/>
  </w:num>
  <w:num w:numId="15" w16cid:durableId="1946964469">
    <w:abstractNumId w:val="15"/>
  </w:num>
  <w:num w:numId="16" w16cid:durableId="5838074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756767">
    <w:abstractNumId w:val="11"/>
  </w:num>
  <w:num w:numId="18" w16cid:durableId="937328328">
    <w:abstractNumId w:val="19"/>
  </w:num>
  <w:num w:numId="19" w16cid:durableId="539316745">
    <w:abstractNumId w:val="26"/>
  </w:num>
  <w:num w:numId="20" w16cid:durableId="1202749429">
    <w:abstractNumId w:val="0"/>
  </w:num>
  <w:num w:numId="21" w16cid:durableId="952053308">
    <w:abstractNumId w:val="1"/>
  </w:num>
  <w:num w:numId="22" w16cid:durableId="1993363494">
    <w:abstractNumId w:val="37"/>
  </w:num>
  <w:num w:numId="23" w16cid:durableId="79763622">
    <w:abstractNumId w:val="27"/>
  </w:num>
  <w:num w:numId="24" w16cid:durableId="1918663540">
    <w:abstractNumId w:val="13"/>
  </w:num>
  <w:num w:numId="25" w16cid:durableId="683287763">
    <w:abstractNumId w:val="12"/>
  </w:num>
  <w:num w:numId="26" w16cid:durableId="165244577">
    <w:abstractNumId w:val="7"/>
  </w:num>
  <w:num w:numId="27" w16cid:durableId="1456021530">
    <w:abstractNumId w:val="5"/>
  </w:num>
  <w:num w:numId="28" w16cid:durableId="1335885891">
    <w:abstractNumId w:val="2"/>
  </w:num>
  <w:num w:numId="29" w16cid:durableId="177081168">
    <w:abstractNumId w:val="28"/>
  </w:num>
  <w:num w:numId="30" w16cid:durableId="276451982">
    <w:abstractNumId w:val="32"/>
  </w:num>
  <w:num w:numId="31" w16cid:durableId="1689718992">
    <w:abstractNumId w:val="4"/>
  </w:num>
  <w:num w:numId="32" w16cid:durableId="1328939414">
    <w:abstractNumId w:val="6"/>
  </w:num>
  <w:num w:numId="33" w16cid:durableId="686950893">
    <w:abstractNumId w:val="17"/>
  </w:num>
  <w:num w:numId="34" w16cid:durableId="227499444">
    <w:abstractNumId w:val="25"/>
  </w:num>
  <w:num w:numId="35" w16cid:durableId="36662047">
    <w:abstractNumId w:val="16"/>
  </w:num>
  <w:num w:numId="36" w16cid:durableId="1711145742">
    <w:abstractNumId w:val="31"/>
  </w:num>
  <w:num w:numId="37" w16cid:durableId="1396121759">
    <w:abstractNumId w:val="23"/>
  </w:num>
  <w:num w:numId="38" w16cid:durableId="947351370">
    <w:abstractNumId w:val="33"/>
  </w:num>
  <w:num w:numId="39" w16cid:durableId="1195463420">
    <w:abstractNumId w:val="18"/>
  </w:num>
  <w:num w:numId="40" w16cid:durableId="470173870">
    <w:abstractNumId w:val="20"/>
  </w:num>
  <w:num w:numId="41" w16cid:durableId="2097363147">
    <w:abstractNumId w:val="29"/>
  </w:num>
  <w:num w:numId="42" w16cid:durableId="3955884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9F3"/>
    <w:rsid w:val="0000176A"/>
    <w:rsid w:val="0000354F"/>
    <w:rsid w:val="000038FA"/>
    <w:rsid w:val="000053BC"/>
    <w:rsid w:val="00006DE5"/>
    <w:rsid w:val="000142D3"/>
    <w:rsid w:val="00014A9B"/>
    <w:rsid w:val="00016489"/>
    <w:rsid w:val="0001715D"/>
    <w:rsid w:val="0002019C"/>
    <w:rsid w:val="00020B6D"/>
    <w:rsid w:val="00021058"/>
    <w:rsid w:val="00022BC2"/>
    <w:rsid w:val="00023A68"/>
    <w:rsid w:val="00023A6F"/>
    <w:rsid w:val="00024934"/>
    <w:rsid w:val="0002532E"/>
    <w:rsid w:val="000270B4"/>
    <w:rsid w:val="00030BC9"/>
    <w:rsid w:val="00030F6A"/>
    <w:rsid w:val="0003104B"/>
    <w:rsid w:val="0003270A"/>
    <w:rsid w:val="00033A87"/>
    <w:rsid w:val="0003577C"/>
    <w:rsid w:val="00036103"/>
    <w:rsid w:val="00040E6C"/>
    <w:rsid w:val="0004217E"/>
    <w:rsid w:val="0004423D"/>
    <w:rsid w:val="00047029"/>
    <w:rsid w:val="000474E2"/>
    <w:rsid w:val="000509CC"/>
    <w:rsid w:val="00050F12"/>
    <w:rsid w:val="000510EB"/>
    <w:rsid w:val="00053546"/>
    <w:rsid w:val="00053879"/>
    <w:rsid w:val="000542DC"/>
    <w:rsid w:val="00057547"/>
    <w:rsid w:val="000607DC"/>
    <w:rsid w:val="00061C25"/>
    <w:rsid w:val="00063522"/>
    <w:rsid w:val="000646F9"/>
    <w:rsid w:val="00064F71"/>
    <w:rsid w:val="0006531C"/>
    <w:rsid w:val="00066FAE"/>
    <w:rsid w:val="000675F0"/>
    <w:rsid w:val="000709EF"/>
    <w:rsid w:val="00070ECE"/>
    <w:rsid w:val="0007182D"/>
    <w:rsid w:val="00072813"/>
    <w:rsid w:val="00073B84"/>
    <w:rsid w:val="0007445B"/>
    <w:rsid w:val="00077876"/>
    <w:rsid w:val="000801D1"/>
    <w:rsid w:val="00080639"/>
    <w:rsid w:val="00081C49"/>
    <w:rsid w:val="00082393"/>
    <w:rsid w:val="00082E67"/>
    <w:rsid w:val="000843B8"/>
    <w:rsid w:val="000848A2"/>
    <w:rsid w:val="00085711"/>
    <w:rsid w:val="00087818"/>
    <w:rsid w:val="00087F5A"/>
    <w:rsid w:val="000903AC"/>
    <w:rsid w:val="000904D0"/>
    <w:rsid w:val="00091F18"/>
    <w:rsid w:val="00093141"/>
    <w:rsid w:val="00093142"/>
    <w:rsid w:val="00096BBC"/>
    <w:rsid w:val="00097D8A"/>
    <w:rsid w:val="000A144B"/>
    <w:rsid w:val="000A3025"/>
    <w:rsid w:val="000A403A"/>
    <w:rsid w:val="000A5D1B"/>
    <w:rsid w:val="000B0EAE"/>
    <w:rsid w:val="000B2CA4"/>
    <w:rsid w:val="000B3987"/>
    <w:rsid w:val="000B44C3"/>
    <w:rsid w:val="000B5876"/>
    <w:rsid w:val="000B5E67"/>
    <w:rsid w:val="000B7DD0"/>
    <w:rsid w:val="000C09E5"/>
    <w:rsid w:val="000C11D6"/>
    <w:rsid w:val="000C2175"/>
    <w:rsid w:val="000C32D3"/>
    <w:rsid w:val="000C32DE"/>
    <w:rsid w:val="000C4544"/>
    <w:rsid w:val="000C47C6"/>
    <w:rsid w:val="000C4A76"/>
    <w:rsid w:val="000C5BB4"/>
    <w:rsid w:val="000C6ACA"/>
    <w:rsid w:val="000C7444"/>
    <w:rsid w:val="000D32C1"/>
    <w:rsid w:val="000D3492"/>
    <w:rsid w:val="000D3C45"/>
    <w:rsid w:val="000D42B8"/>
    <w:rsid w:val="000D4383"/>
    <w:rsid w:val="000D491C"/>
    <w:rsid w:val="000D49D5"/>
    <w:rsid w:val="000D4AFF"/>
    <w:rsid w:val="000D64F6"/>
    <w:rsid w:val="000D66F8"/>
    <w:rsid w:val="000D6C41"/>
    <w:rsid w:val="000D766C"/>
    <w:rsid w:val="000E268D"/>
    <w:rsid w:val="000E2C3A"/>
    <w:rsid w:val="000E3505"/>
    <w:rsid w:val="000E3AFD"/>
    <w:rsid w:val="000E4434"/>
    <w:rsid w:val="000E5CAF"/>
    <w:rsid w:val="000F0087"/>
    <w:rsid w:val="000F0196"/>
    <w:rsid w:val="000F14BA"/>
    <w:rsid w:val="000F169B"/>
    <w:rsid w:val="000F17C0"/>
    <w:rsid w:val="000F17F8"/>
    <w:rsid w:val="000F1934"/>
    <w:rsid w:val="000F2A7A"/>
    <w:rsid w:val="000F3817"/>
    <w:rsid w:val="000F4738"/>
    <w:rsid w:val="001014C2"/>
    <w:rsid w:val="00101893"/>
    <w:rsid w:val="00101AEF"/>
    <w:rsid w:val="0010338D"/>
    <w:rsid w:val="001043C6"/>
    <w:rsid w:val="0010622F"/>
    <w:rsid w:val="001062EC"/>
    <w:rsid w:val="00110F1D"/>
    <w:rsid w:val="00111FF2"/>
    <w:rsid w:val="00112388"/>
    <w:rsid w:val="0011271C"/>
    <w:rsid w:val="001129BB"/>
    <w:rsid w:val="00112C9D"/>
    <w:rsid w:val="00113141"/>
    <w:rsid w:val="00116344"/>
    <w:rsid w:val="001164DF"/>
    <w:rsid w:val="00117E56"/>
    <w:rsid w:val="00120711"/>
    <w:rsid w:val="0012082B"/>
    <w:rsid w:val="00123FAF"/>
    <w:rsid w:val="0012426A"/>
    <w:rsid w:val="00124671"/>
    <w:rsid w:val="00124B5C"/>
    <w:rsid w:val="00125B03"/>
    <w:rsid w:val="0012606A"/>
    <w:rsid w:val="00126ECB"/>
    <w:rsid w:val="00131848"/>
    <w:rsid w:val="00131C6D"/>
    <w:rsid w:val="0013213A"/>
    <w:rsid w:val="001329B3"/>
    <w:rsid w:val="0013434F"/>
    <w:rsid w:val="00135C51"/>
    <w:rsid w:val="001414DE"/>
    <w:rsid w:val="001433F6"/>
    <w:rsid w:val="00144D2A"/>
    <w:rsid w:val="001464F0"/>
    <w:rsid w:val="001502C2"/>
    <w:rsid w:val="001502FF"/>
    <w:rsid w:val="00151031"/>
    <w:rsid w:val="00152459"/>
    <w:rsid w:val="00153884"/>
    <w:rsid w:val="00154DFD"/>
    <w:rsid w:val="0015619A"/>
    <w:rsid w:val="00156510"/>
    <w:rsid w:val="00156A41"/>
    <w:rsid w:val="00156E8A"/>
    <w:rsid w:val="001570FF"/>
    <w:rsid w:val="00160BA9"/>
    <w:rsid w:val="0016115F"/>
    <w:rsid w:val="00162C60"/>
    <w:rsid w:val="00164100"/>
    <w:rsid w:val="00171FE2"/>
    <w:rsid w:val="00173347"/>
    <w:rsid w:val="00174EC3"/>
    <w:rsid w:val="00175032"/>
    <w:rsid w:val="0017544C"/>
    <w:rsid w:val="00177084"/>
    <w:rsid w:val="0017758C"/>
    <w:rsid w:val="00180310"/>
    <w:rsid w:val="0018148A"/>
    <w:rsid w:val="001820B7"/>
    <w:rsid w:val="00183278"/>
    <w:rsid w:val="00183D50"/>
    <w:rsid w:val="00186B22"/>
    <w:rsid w:val="0018707F"/>
    <w:rsid w:val="00187D0B"/>
    <w:rsid w:val="00190056"/>
    <w:rsid w:val="00191109"/>
    <w:rsid w:val="00192052"/>
    <w:rsid w:val="00195BB3"/>
    <w:rsid w:val="0019657E"/>
    <w:rsid w:val="00197B3F"/>
    <w:rsid w:val="001A0C93"/>
    <w:rsid w:val="001A1963"/>
    <w:rsid w:val="001A2D7E"/>
    <w:rsid w:val="001A32F5"/>
    <w:rsid w:val="001A3DE5"/>
    <w:rsid w:val="001A5AB5"/>
    <w:rsid w:val="001A703C"/>
    <w:rsid w:val="001A7311"/>
    <w:rsid w:val="001A771F"/>
    <w:rsid w:val="001A7CC0"/>
    <w:rsid w:val="001B0CF1"/>
    <w:rsid w:val="001B1A46"/>
    <w:rsid w:val="001B288B"/>
    <w:rsid w:val="001B3684"/>
    <w:rsid w:val="001B442C"/>
    <w:rsid w:val="001B545C"/>
    <w:rsid w:val="001B6510"/>
    <w:rsid w:val="001B6AEF"/>
    <w:rsid w:val="001C0810"/>
    <w:rsid w:val="001C0A54"/>
    <w:rsid w:val="001C1828"/>
    <w:rsid w:val="001C1E9E"/>
    <w:rsid w:val="001C3DA6"/>
    <w:rsid w:val="001C50BA"/>
    <w:rsid w:val="001C5C0A"/>
    <w:rsid w:val="001C5D72"/>
    <w:rsid w:val="001C5E35"/>
    <w:rsid w:val="001C68EF"/>
    <w:rsid w:val="001D1360"/>
    <w:rsid w:val="001D2DDA"/>
    <w:rsid w:val="001D3E10"/>
    <w:rsid w:val="001D5C23"/>
    <w:rsid w:val="001D6518"/>
    <w:rsid w:val="001D6CBC"/>
    <w:rsid w:val="001D7A3D"/>
    <w:rsid w:val="001D7C90"/>
    <w:rsid w:val="001D7C91"/>
    <w:rsid w:val="001D7CCA"/>
    <w:rsid w:val="001E12AB"/>
    <w:rsid w:val="001E28AE"/>
    <w:rsid w:val="001E2C3B"/>
    <w:rsid w:val="001E5E9E"/>
    <w:rsid w:val="001E6455"/>
    <w:rsid w:val="001E6B8A"/>
    <w:rsid w:val="001E75EE"/>
    <w:rsid w:val="001F1F3A"/>
    <w:rsid w:val="001F2792"/>
    <w:rsid w:val="001F3F55"/>
    <w:rsid w:val="001F53DE"/>
    <w:rsid w:val="001F611C"/>
    <w:rsid w:val="001F7103"/>
    <w:rsid w:val="001F7AA7"/>
    <w:rsid w:val="001F7D0A"/>
    <w:rsid w:val="002001B8"/>
    <w:rsid w:val="00201064"/>
    <w:rsid w:val="00201A3A"/>
    <w:rsid w:val="00201EFC"/>
    <w:rsid w:val="00203A73"/>
    <w:rsid w:val="00203E75"/>
    <w:rsid w:val="00204671"/>
    <w:rsid w:val="00204B9E"/>
    <w:rsid w:val="002060EA"/>
    <w:rsid w:val="002066C1"/>
    <w:rsid w:val="00207BC5"/>
    <w:rsid w:val="00210B63"/>
    <w:rsid w:val="00212BA8"/>
    <w:rsid w:val="00213A35"/>
    <w:rsid w:val="00213F62"/>
    <w:rsid w:val="00216225"/>
    <w:rsid w:val="00216D0C"/>
    <w:rsid w:val="00216E29"/>
    <w:rsid w:val="00216E52"/>
    <w:rsid w:val="002178D4"/>
    <w:rsid w:val="00221FFE"/>
    <w:rsid w:val="00222732"/>
    <w:rsid w:val="00223A0B"/>
    <w:rsid w:val="00223BB4"/>
    <w:rsid w:val="00224A18"/>
    <w:rsid w:val="0022754B"/>
    <w:rsid w:val="002301C8"/>
    <w:rsid w:val="00230786"/>
    <w:rsid w:val="00233473"/>
    <w:rsid w:val="00233967"/>
    <w:rsid w:val="00233A4A"/>
    <w:rsid w:val="002348DD"/>
    <w:rsid w:val="00235215"/>
    <w:rsid w:val="002352BD"/>
    <w:rsid w:val="00235591"/>
    <w:rsid w:val="0023674C"/>
    <w:rsid w:val="00236BDD"/>
    <w:rsid w:val="00236C73"/>
    <w:rsid w:val="002372C8"/>
    <w:rsid w:val="00237694"/>
    <w:rsid w:val="00242509"/>
    <w:rsid w:val="0024280B"/>
    <w:rsid w:val="00242D4B"/>
    <w:rsid w:val="00243828"/>
    <w:rsid w:val="002444EE"/>
    <w:rsid w:val="00250367"/>
    <w:rsid w:val="00251235"/>
    <w:rsid w:val="00252D0E"/>
    <w:rsid w:val="00253122"/>
    <w:rsid w:val="00253E89"/>
    <w:rsid w:val="0025586C"/>
    <w:rsid w:val="00255DEB"/>
    <w:rsid w:val="00256A19"/>
    <w:rsid w:val="00256B6D"/>
    <w:rsid w:val="002571D7"/>
    <w:rsid w:val="00257BC4"/>
    <w:rsid w:val="00260630"/>
    <w:rsid w:val="00261607"/>
    <w:rsid w:val="002622F0"/>
    <w:rsid w:val="00264958"/>
    <w:rsid w:val="002651C8"/>
    <w:rsid w:val="0026568E"/>
    <w:rsid w:val="0026648A"/>
    <w:rsid w:val="0026648B"/>
    <w:rsid w:val="00266EE2"/>
    <w:rsid w:val="00267D60"/>
    <w:rsid w:val="00270AD8"/>
    <w:rsid w:val="0027151A"/>
    <w:rsid w:val="00271B93"/>
    <w:rsid w:val="00271E56"/>
    <w:rsid w:val="00274E72"/>
    <w:rsid w:val="00275DD7"/>
    <w:rsid w:val="00276ACD"/>
    <w:rsid w:val="00277434"/>
    <w:rsid w:val="002774F6"/>
    <w:rsid w:val="00277965"/>
    <w:rsid w:val="00280EE2"/>
    <w:rsid w:val="00281A7D"/>
    <w:rsid w:val="00282717"/>
    <w:rsid w:val="00282E60"/>
    <w:rsid w:val="002831EF"/>
    <w:rsid w:val="002841EB"/>
    <w:rsid w:val="00284765"/>
    <w:rsid w:val="002849E3"/>
    <w:rsid w:val="00285570"/>
    <w:rsid w:val="00286648"/>
    <w:rsid w:val="00286D0F"/>
    <w:rsid w:val="00292117"/>
    <w:rsid w:val="002926A5"/>
    <w:rsid w:val="00293BD1"/>
    <w:rsid w:val="00293EC8"/>
    <w:rsid w:val="00295E90"/>
    <w:rsid w:val="00296760"/>
    <w:rsid w:val="00297645"/>
    <w:rsid w:val="002A1707"/>
    <w:rsid w:val="002A2B2E"/>
    <w:rsid w:val="002A79BA"/>
    <w:rsid w:val="002A7AEE"/>
    <w:rsid w:val="002A7CAD"/>
    <w:rsid w:val="002A7DF1"/>
    <w:rsid w:val="002B00B3"/>
    <w:rsid w:val="002B01B6"/>
    <w:rsid w:val="002B0C93"/>
    <w:rsid w:val="002B0D20"/>
    <w:rsid w:val="002B0E19"/>
    <w:rsid w:val="002B11BE"/>
    <w:rsid w:val="002B1A77"/>
    <w:rsid w:val="002B231C"/>
    <w:rsid w:val="002B3C95"/>
    <w:rsid w:val="002B55F9"/>
    <w:rsid w:val="002B68D6"/>
    <w:rsid w:val="002B6CAE"/>
    <w:rsid w:val="002C0A58"/>
    <w:rsid w:val="002C1763"/>
    <w:rsid w:val="002C1ACD"/>
    <w:rsid w:val="002C33B7"/>
    <w:rsid w:val="002C3607"/>
    <w:rsid w:val="002C4437"/>
    <w:rsid w:val="002C4669"/>
    <w:rsid w:val="002C4E39"/>
    <w:rsid w:val="002C61CD"/>
    <w:rsid w:val="002C6B23"/>
    <w:rsid w:val="002C7E91"/>
    <w:rsid w:val="002D0D6B"/>
    <w:rsid w:val="002D1949"/>
    <w:rsid w:val="002D1FDC"/>
    <w:rsid w:val="002D3D77"/>
    <w:rsid w:val="002D48D0"/>
    <w:rsid w:val="002D7FEB"/>
    <w:rsid w:val="002E0D53"/>
    <w:rsid w:val="002E2F81"/>
    <w:rsid w:val="002E3458"/>
    <w:rsid w:val="002E4D45"/>
    <w:rsid w:val="002E66AC"/>
    <w:rsid w:val="002E688F"/>
    <w:rsid w:val="002E72B8"/>
    <w:rsid w:val="002E78FE"/>
    <w:rsid w:val="002F168D"/>
    <w:rsid w:val="002F16B3"/>
    <w:rsid w:val="002F1B0B"/>
    <w:rsid w:val="002F20E1"/>
    <w:rsid w:val="002F231C"/>
    <w:rsid w:val="002F3FF1"/>
    <w:rsid w:val="002F4DE5"/>
    <w:rsid w:val="002F5EF0"/>
    <w:rsid w:val="002F64F6"/>
    <w:rsid w:val="002F7849"/>
    <w:rsid w:val="00300CD2"/>
    <w:rsid w:val="00304046"/>
    <w:rsid w:val="00304DEF"/>
    <w:rsid w:val="00305A53"/>
    <w:rsid w:val="0031082D"/>
    <w:rsid w:val="00310F5E"/>
    <w:rsid w:val="003110EB"/>
    <w:rsid w:val="00311DF6"/>
    <w:rsid w:val="00313DBA"/>
    <w:rsid w:val="00313E5E"/>
    <w:rsid w:val="00314C40"/>
    <w:rsid w:val="00314EDB"/>
    <w:rsid w:val="003154DF"/>
    <w:rsid w:val="00315902"/>
    <w:rsid w:val="003169A3"/>
    <w:rsid w:val="00317E3A"/>
    <w:rsid w:val="0032191F"/>
    <w:rsid w:val="00321D5A"/>
    <w:rsid w:val="00322356"/>
    <w:rsid w:val="0032244D"/>
    <w:rsid w:val="00323725"/>
    <w:rsid w:val="00323E8B"/>
    <w:rsid w:val="003275FE"/>
    <w:rsid w:val="00327991"/>
    <w:rsid w:val="003303B9"/>
    <w:rsid w:val="0033066B"/>
    <w:rsid w:val="003314FE"/>
    <w:rsid w:val="003363DE"/>
    <w:rsid w:val="00337194"/>
    <w:rsid w:val="0034051B"/>
    <w:rsid w:val="003412D0"/>
    <w:rsid w:val="00341825"/>
    <w:rsid w:val="00342A94"/>
    <w:rsid w:val="00345D14"/>
    <w:rsid w:val="00346437"/>
    <w:rsid w:val="0035084D"/>
    <w:rsid w:val="00351630"/>
    <w:rsid w:val="003522FD"/>
    <w:rsid w:val="00352350"/>
    <w:rsid w:val="003527C9"/>
    <w:rsid w:val="003537C0"/>
    <w:rsid w:val="00353930"/>
    <w:rsid w:val="00360B17"/>
    <w:rsid w:val="00361320"/>
    <w:rsid w:val="00363F70"/>
    <w:rsid w:val="00364E90"/>
    <w:rsid w:val="00364EE6"/>
    <w:rsid w:val="003677CA"/>
    <w:rsid w:val="00370831"/>
    <w:rsid w:val="003715DC"/>
    <w:rsid w:val="00371DAD"/>
    <w:rsid w:val="00372C14"/>
    <w:rsid w:val="00373849"/>
    <w:rsid w:val="0037405C"/>
    <w:rsid w:val="00374F72"/>
    <w:rsid w:val="003763F9"/>
    <w:rsid w:val="00377154"/>
    <w:rsid w:val="00377490"/>
    <w:rsid w:val="003775E0"/>
    <w:rsid w:val="003814A8"/>
    <w:rsid w:val="00384B1F"/>
    <w:rsid w:val="00385452"/>
    <w:rsid w:val="00386B36"/>
    <w:rsid w:val="0039121C"/>
    <w:rsid w:val="00392C38"/>
    <w:rsid w:val="00397B63"/>
    <w:rsid w:val="003A0208"/>
    <w:rsid w:val="003A119C"/>
    <w:rsid w:val="003A1829"/>
    <w:rsid w:val="003A4157"/>
    <w:rsid w:val="003A444D"/>
    <w:rsid w:val="003A52CB"/>
    <w:rsid w:val="003A578B"/>
    <w:rsid w:val="003A6249"/>
    <w:rsid w:val="003A632E"/>
    <w:rsid w:val="003A74AA"/>
    <w:rsid w:val="003A7DDE"/>
    <w:rsid w:val="003B1469"/>
    <w:rsid w:val="003B272B"/>
    <w:rsid w:val="003B3294"/>
    <w:rsid w:val="003B3708"/>
    <w:rsid w:val="003B54A3"/>
    <w:rsid w:val="003B6003"/>
    <w:rsid w:val="003B624A"/>
    <w:rsid w:val="003B629E"/>
    <w:rsid w:val="003B6C4B"/>
    <w:rsid w:val="003B71EB"/>
    <w:rsid w:val="003B7D65"/>
    <w:rsid w:val="003B7F44"/>
    <w:rsid w:val="003C1582"/>
    <w:rsid w:val="003C2555"/>
    <w:rsid w:val="003C25A7"/>
    <w:rsid w:val="003C2ABE"/>
    <w:rsid w:val="003C5CA0"/>
    <w:rsid w:val="003C6C2C"/>
    <w:rsid w:val="003C7B9D"/>
    <w:rsid w:val="003D176C"/>
    <w:rsid w:val="003D2ECC"/>
    <w:rsid w:val="003D3448"/>
    <w:rsid w:val="003D3ECC"/>
    <w:rsid w:val="003D3F19"/>
    <w:rsid w:val="003D4133"/>
    <w:rsid w:val="003D579E"/>
    <w:rsid w:val="003D5867"/>
    <w:rsid w:val="003D745A"/>
    <w:rsid w:val="003D7779"/>
    <w:rsid w:val="003D7CDE"/>
    <w:rsid w:val="003E07C7"/>
    <w:rsid w:val="003E08F0"/>
    <w:rsid w:val="003E16A7"/>
    <w:rsid w:val="003E176E"/>
    <w:rsid w:val="003E273B"/>
    <w:rsid w:val="003E3A78"/>
    <w:rsid w:val="003E4D51"/>
    <w:rsid w:val="003E5CC3"/>
    <w:rsid w:val="003E5DF5"/>
    <w:rsid w:val="003E5E46"/>
    <w:rsid w:val="003F0CD5"/>
    <w:rsid w:val="003F141C"/>
    <w:rsid w:val="003F1704"/>
    <w:rsid w:val="003F2222"/>
    <w:rsid w:val="003F236F"/>
    <w:rsid w:val="003F30A0"/>
    <w:rsid w:val="003F4961"/>
    <w:rsid w:val="003F7BB3"/>
    <w:rsid w:val="003F7E38"/>
    <w:rsid w:val="00400EFE"/>
    <w:rsid w:val="00401647"/>
    <w:rsid w:val="00404B60"/>
    <w:rsid w:val="00407E23"/>
    <w:rsid w:val="004114A3"/>
    <w:rsid w:val="0041228E"/>
    <w:rsid w:val="00412DA8"/>
    <w:rsid w:val="004143EE"/>
    <w:rsid w:val="00417636"/>
    <w:rsid w:val="00420A5F"/>
    <w:rsid w:val="004220BD"/>
    <w:rsid w:val="004230A1"/>
    <w:rsid w:val="00427A56"/>
    <w:rsid w:val="00430B79"/>
    <w:rsid w:val="004314BD"/>
    <w:rsid w:val="0043219C"/>
    <w:rsid w:val="0043564B"/>
    <w:rsid w:val="00435796"/>
    <w:rsid w:val="00436515"/>
    <w:rsid w:val="00436522"/>
    <w:rsid w:val="0043684A"/>
    <w:rsid w:val="00436934"/>
    <w:rsid w:val="00436BCB"/>
    <w:rsid w:val="00437C4E"/>
    <w:rsid w:val="00440CA1"/>
    <w:rsid w:val="00440FF7"/>
    <w:rsid w:val="00441027"/>
    <w:rsid w:val="00441158"/>
    <w:rsid w:val="00443854"/>
    <w:rsid w:val="00444F12"/>
    <w:rsid w:val="00447C71"/>
    <w:rsid w:val="0045009E"/>
    <w:rsid w:val="004505A8"/>
    <w:rsid w:val="00450C35"/>
    <w:rsid w:val="00452274"/>
    <w:rsid w:val="00453FE4"/>
    <w:rsid w:val="00454D46"/>
    <w:rsid w:val="00454FB1"/>
    <w:rsid w:val="00455535"/>
    <w:rsid w:val="00455842"/>
    <w:rsid w:val="00455BD6"/>
    <w:rsid w:val="004560F5"/>
    <w:rsid w:val="00456EFC"/>
    <w:rsid w:val="00460ADC"/>
    <w:rsid w:val="004614B3"/>
    <w:rsid w:val="00462638"/>
    <w:rsid w:val="00465425"/>
    <w:rsid w:val="00465627"/>
    <w:rsid w:val="004666BA"/>
    <w:rsid w:val="00466A66"/>
    <w:rsid w:val="00466D7E"/>
    <w:rsid w:val="0046778A"/>
    <w:rsid w:val="004705DD"/>
    <w:rsid w:val="0047137E"/>
    <w:rsid w:val="004737BB"/>
    <w:rsid w:val="004748DA"/>
    <w:rsid w:val="0047596E"/>
    <w:rsid w:val="00476586"/>
    <w:rsid w:val="00476E92"/>
    <w:rsid w:val="00477347"/>
    <w:rsid w:val="004774D8"/>
    <w:rsid w:val="004801FC"/>
    <w:rsid w:val="004813D2"/>
    <w:rsid w:val="0048361C"/>
    <w:rsid w:val="00485C20"/>
    <w:rsid w:val="0049351E"/>
    <w:rsid w:val="004937BE"/>
    <w:rsid w:val="00494622"/>
    <w:rsid w:val="00495B01"/>
    <w:rsid w:val="00496088"/>
    <w:rsid w:val="0049785B"/>
    <w:rsid w:val="004A03E8"/>
    <w:rsid w:val="004A0D1E"/>
    <w:rsid w:val="004A0D66"/>
    <w:rsid w:val="004A22A5"/>
    <w:rsid w:val="004A5803"/>
    <w:rsid w:val="004A5EB9"/>
    <w:rsid w:val="004A6643"/>
    <w:rsid w:val="004B0A9B"/>
    <w:rsid w:val="004B1C7A"/>
    <w:rsid w:val="004B1FDF"/>
    <w:rsid w:val="004B25FE"/>
    <w:rsid w:val="004B2E81"/>
    <w:rsid w:val="004B4ED6"/>
    <w:rsid w:val="004B53B5"/>
    <w:rsid w:val="004B68A1"/>
    <w:rsid w:val="004C0D89"/>
    <w:rsid w:val="004C25CE"/>
    <w:rsid w:val="004C2668"/>
    <w:rsid w:val="004C314D"/>
    <w:rsid w:val="004C5FEB"/>
    <w:rsid w:val="004C625F"/>
    <w:rsid w:val="004C7CD6"/>
    <w:rsid w:val="004D0FE4"/>
    <w:rsid w:val="004D4768"/>
    <w:rsid w:val="004D4ED4"/>
    <w:rsid w:val="004D6D2B"/>
    <w:rsid w:val="004E0BB2"/>
    <w:rsid w:val="004E1F0D"/>
    <w:rsid w:val="004E42E9"/>
    <w:rsid w:val="004E559F"/>
    <w:rsid w:val="004E638B"/>
    <w:rsid w:val="004E67C1"/>
    <w:rsid w:val="004E7808"/>
    <w:rsid w:val="004E7EFA"/>
    <w:rsid w:val="004F0B16"/>
    <w:rsid w:val="004F1F95"/>
    <w:rsid w:val="004F27B7"/>
    <w:rsid w:val="004F3AB2"/>
    <w:rsid w:val="004F4298"/>
    <w:rsid w:val="004F6954"/>
    <w:rsid w:val="004F7BEC"/>
    <w:rsid w:val="004F7F00"/>
    <w:rsid w:val="00500111"/>
    <w:rsid w:val="0050046B"/>
    <w:rsid w:val="00500B76"/>
    <w:rsid w:val="00500EFB"/>
    <w:rsid w:val="005014B9"/>
    <w:rsid w:val="005020D0"/>
    <w:rsid w:val="00503DCB"/>
    <w:rsid w:val="00504483"/>
    <w:rsid w:val="0050462E"/>
    <w:rsid w:val="00504899"/>
    <w:rsid w:val="0051031F"/>
    <w:rsid w:val="00510A51"/>
    <w:rsid w:val="00511A2A"/>
    <w:rsid w:val="0051386D"/>
    <w:rsid w:val="0051490B"/>
    <w:rsid w:val="005155F2"/>
    <w:rsid w:val="00515D1C"/>
    <w:rsid w:val="00521813"/>
    <w:rsid w:val="005234E2"/>
    <w:rsid w:val="00523E69"/>
    <w:rsid w:val="005255EE"/>
    <w:rsid w:val="00526881"/>
    <w:rsid w:val="00527195"/>
    <w:rsid w:val="00527220"/>
    <w:rsid w:val="00531A0B"/>
    <w:rsid w:val="005338A7"/>
    <w:rsid w:val="0053490D"/>
    <w:rsid w:val="00535E2D"/>
    <w:rsid w:val="00537468"/>
    <w:rsid w:val="00541761"/>
    <w:rsid w:val="00542020"/>
    <w:rsid w:val="00542BBD"/>
    <w:rsid w:val="00543DB1"/>
    <w:rsid w:val="005446F1"/>
    <w:rsid w:val="00546BCB"/>
    <w:rsid w:val="005470B0"/>
    <w:rsid w:val="00547F55"/>
    <w:rsid w:val="0055435A"/>
    <w:rsid w:val="00555281"/>
    <w:rsid w:val="00555A05"/>
    <w:rsid w:val="005560AF"/>
    <w:rsid w:val="0055642F"/>
    <w:rsid w:val="00560F7B"/>
    <w:rsid w:val="005617B7"/>
    <w:rsid w:val="00563934"/>
    <w:rsid w:val="005639D7"/>
    <w:rsid w:val="00565497"/>
    <w:rsid w:val="00565FA2"/>
    <w:rsid w:val="00570E47"/>
    <w:rsid w:val="00572C3E"/>
    <w:rsid w:val="00573373"/>
    <w:rsid w:val="005733C7"/>
    <w:rsid w:val="00574FC1"/>
    <w:rsid w:val="00577E0B"/>
    <w:rsid w:val="00584818"/>
    <w:rsid w:val="00584CE1"/>
    <w:rsid w:val="005852C0"/>
    <w:rsid w:val="00585563"/>
    <w:rsid w:val="005862DC"/>
    <w:rsid w:val="00586377"/>
    <w:rsid w:val="00586CE8"/>
    <w:rsid w:val="005903DA"/>
    <w:rsid w:val="0059187B"/>
    <w:rsid w:val="00591D6B"/>
    <w:rsid w:val="005920C1"/>
    <w:rsid w:val="0059287E"/>
    <w:rsid w:val="00592D35"/>
    <w:rsid w:val="0059344A"/>
    <w:rsid w:val="00596C83"/>
    <w:rsid w:val="00597B3B"/>
    <w:rsid w:val="005A1645"/>
    <w:rsid w:val="005A1ADE"/>
    <w:rsid w:val="005A24AB"/>
    <w:rsid w:val="005A2824"/>
    <w:rsid w:val="005A2994"/>
    <w:rsid w:val="005A305C"/>
    <w:rsid w:val="005A339E"/>
    <w:rsid w:val="005A48C2"/>
    <w:rsid w:val="005A4F3E"/>
    <w:rsid w:val="005A5717"/>
    <w:rsid w:val="005A649A"/>
    <w:rsid w:val="005A649F"/>
    <w:rsid w:val="005A709F"/>
    <w:rsid w:val="005B1A86"/>
    <w:rsid w:val="005B2875"/>
    <w:rsid w:val="005B2B52"/>
    <w:rsid w:val="005B2C22"/>
    <w:rsid w:val="005B48EA"/>
    <w:rsid w:val="005B58B2"/>
    <w:rsid w:val="005B6E64"/>
    <w:rsid w:val="005B6FEF"/>
    <w:rsid w:val="005C027C"/>
    <w:rsid w:val="005C04E4"/>
    <w:rsid w:val="005C1246"/>
    <w:rsid w:val="005C1E5E"/>
    <w:rsid w:val="005C3047"/>
    <w:rsid w:val="005C5A43"/>
    <w:rsid w:val="005D11CB"/>
    <w:rsid w:val="005D1929"/>
    <w:rsid w:val="005D2ECB"/>
    <w:rsid w:val="005D5B06"/>
    <w:rsid w:val="005D5B50"/>
    <w:rsid w:val="005D6460"/>
    <w:rsid w:val="005D7AF2"/>
    <w:rsid w:val="005E035F"/>
    <w:rsid w:val="005E0B0D"/>
    <w:rsid w:val="005E255E"/>
    <w:rsid w:val="005E2F04"/>
    <w:rsid w:val="005E3050"/>
    <w:rsid w:val="005E35C5"/>
    <w:rsid w:val="005E51BE"/>
    <w:rsid w:val="005E5243"/>
    <w:rsid w:val="005E54A4"/>
    <w:rsid w:val="005E5CEB"/>
    <w:rsid w:val="005E616E"/>
    <w:rsid w:val="005F062F"/>
    <w:rsid w:val="005F1844"/>
    <w:rsid w:val="005F229C"/>
    <w:rsid w:val="005F4CE2"/>
    <w:rsid w:val="005F6087"/>
    <w:rsid w:val="005F6836"/>
    <w:rsid w:val="006003F7"/>
    <w:rsid w:val="00601481"/>
    <w:rsid w:val="00601BD8"/>
    <w:rsid w:val="0060352C"/>
    <w:rsid w:val="00603970"/>
    <w:rsid w:val="00607AEE"/>
    <w:rsid w:val="00607CE1"/>
    <w:rsid w:val="00610BFD"/>
    <w:rsid w:val="00610CA1"/>
    <w:rsid w:val="006110DF"/>
    <w:rsid w:val="00613D2D"/>
    <w:rsid w:val="00613D34"/>
    <w:rsid w:val="00615A1F"/>
    <w:rsid w:val="00615CCA"/>
    <w:rsid w:val="00616B48"/>
    <w:rsid w:val="00616EA4"/>
    <w:rsid w:val="00617BE5"/>
    <w:rsid w:val="00620399"/>
    <w:rsid w:val="0062156B"/>
    <w:rsid w:val="00621EF6"/>
    <w:rsid w:val="006254B5"/>
    <w:rsid w:val="006258A7"/>
    <w:rsid w:val="006264ED"/>
    <w:rsid w:val="00627257"/>
    <w:rsid w:val="00627DEE"/>
    <w:rsid w:val="00630013"/>
    <w:rsid w:val="00631188"/>
    <w:rsid w:val="0063168B"/>
    <w:rsid w:val="006339DA"/>
    <w:rsid w:val="00634A38"/>
    <w:rsid w:val="00634E72"/>
    <w:rsid w:val="0063590A"/>
    <w:rsid w:val="00635970"/>
    <w:rsid w:val="00637752"/>
    <w:rsid w:val="006405DF"/>
    <w:rsid w:val="00641D3B"/>
    <w:rsid w:val="00641ED8"/>
    <w:rsid w:val="00642961"/>
    <w:rsid w:val="0064447B"/>
    <w:rsid w:val="00645A46"/>
    <w:rsid w:val="00647460"/>
    <w:rsid w:val="00650859"/>
    <w:rsid w:val="0065212B"/>
    <w:rsid w:val="00653B93"/>
    <w:rsid w:val="0065492D"/>
    <w:rsid w:val="00654D31"/>
    <w:rsid w:val="0065525A"/>
    <w:rsid w:val="00655C5D"/>
    <w:rsid w:val="00655E94"/>
    <w:rsid w:val="00657564"/>
    <w:rsid w:val="00657D6B"/>
    <w:rsid w:val="00660A5E"/>
    <w:rsid w:val="0066476E"/>
    <w:rsid w:val="00664F63"/>
    <w:rsid w:val="00672DD5"/>
    <w:rsid w:val="0067316E"/>
    <w:rsid w:val="00673B2A"/>
    <w:rsid w:val="00675867"/>
    <w:rsid w:val="00676131"/>
    <w:rsid w:val="0067765B"/>
    <w:rsid w:val="0068022B"/>
    <w:rsid w:val="00680A78"/>
    <w:rsid w:val="00680B7C"/>
    <w:rsid w:val="006810A0"/>
    <w:rsid w:val="00681487"/>
    <w:rsid w:val="006817FF"/>
    <w:rsid w:val="00681E60"/>
    <w:rsid w:val="006841AD"/>
    <w:rsid w:val="00685611"/>
    <w:rsid w:val="00691100"/>
    <w:rsid w:val="006920F2"/>
    <w:rsid w:val="00692B8B"/>
    <w:rsid w:val="00693989"/>
    <w:rsid w:val="00694E12"/>
    <w:rsid w:val="00695302"/>
    <w:rsid w:val="00695B98"/>
    <w:rsid w:val="00695CB6"/>
    <w:rsid w:val="00697602"/>
    <w:rsid w:val="006A1AEB"/>
    <w:rsid w:val="006A2A21"/>
    <w:rsid w:val="006A39D4"/>
    <w:rsid w:val="006A3E71"/>
    <w:rsid w:val="006A4EB3"/>
    <w:rsid w:val="006A5440"/>
    <w:rsid w:val="006A60AF"/>
    <w:rsid w:val="006A60CA"/>
    <w:rsid w:val="006A669A"/>
    <w:rsid w:val="006A7ABB"/>
    <w:rsid w:val="006B217C"/>
    <w:rsid w:val="006B230A"/>
    <w:rsid w:val="006B2D11"/>
    <w:rsid w:val="006B3249"/>
    <w:rsid w:val="006B3CA0"/>
    <w:rsid w:val="006B4016"/>
    <w:rsid w:val="006B44C6"/>
    <w:rsid w:val="006B4CE9"/>
    <w:rsid w:val="006B4F41"/>
    <w:rsid w:val="006B51D2"/>
    <w:rsid w:val="006B5C4C"/>
    <w:rsid w:val="006B627F"/>
    <w:rsid w:val="006B6294"/>
    <w:rsid w:val="006B6643"/>
    <w:rsid w:val="006B7D4E"/>
    <w:rsid w:val="006C001C"/>
    <w:rsid w:val="006C108A"/>
    <w:rsid w:val="006C11F1"/>
    <w:rsid w:val="006C1224"/>
    <w:rsid w:val="006C29C2"/>
    <w:rsid w:val="006C49EB"/>
    <w:rsid w:val="006C4EBA"/>
    <w:rsid w:val="006C6E04"/>
    <w:rsid w:val="006C758D"/>
    <w:rsid w:val="006C7C0E"/>
    <w:rsid w:val="006D1715"/>
    <w:rsid w:val="006D203E"/>
    <w:rsid w:val="006D2995"/>
    <w:rsid w:val="006D42EC"/>
    <w:rsid w:val="006D58CC"/>
    <w:rsid w:val="006E0AD0"/>
    <w:rsid w:val="006E1E4A"/>
    <w:rsid w:val="006E3490"/>
    <w:rsid w:val="006E3903"/>
    <w:rsid w:val="006E3B2D"/>
    <w:rsid w:val="006E468C"/>
    <w:rsid w:val="006E64AB"/>
    <w:rsid w:val="006E6E4A"/>
    <w:rsid w:val="006F052B"/>
    <w:rsid w:val="006F4566"/>
    <w:rsid w:val="006F5042"/>
    <w:rsid w:val="006F7189"/>
    <w:rsid w:val="006F71AA"/>
    <w:rsid w:val="006F7725"/>
    <w:rsid w:val="006F7AAA"/>
    <w:rsid w:val="006F7C29"/>
    <w:rsid w:val="00702345"/>
    <w:rsid w:val="0070410E"/>
    <w:rsid w:val="00705151"/>
    <w:rsid w:val="00705D1E"/>
    <w:rsid w:val="0070615B"/>
    <w:rsid w:val="00706D27"/>
    <w:rsid w:val="007075FD"/>
    <w:rsid w:val="007102BD"/>
    <w:rsid w:val="00710C2F"/>
    <w:rsid w:val="0071211F"/>
    <w:rsid w:val="007158BE"/>
    <w:rsid w:val="00715E5D"/>
    <w:rsid w:val="00717E24"/>
    <w:rsid w:val="00720C86"/>
    <w:rsid w:val="0072211D"/>
    <w:rsid w:val="00722510"/>
    <w:rsid w:val="00722D47"/>
    <w:rsid w:val="007230CC"/>
    <w:rsid w:val="0072482D"/>
    <w:rsid w:val="00725010"/>
    <w:rsid w:val="007258AE"/>
    <w:rsid w:val="00725AE9"/>
    <w:rsid w:val="00725F5D"/>
    <w:rsid w:val="0072658E"/>
    <w:rsid w:val="00727F4B"/>
    <w:rsid w:val="00731FAF"/>
    <w:rsid w:val="00732585"/>
    <w:rsid w:val="00734A3C"/>
    <w:rsid w:val="00734ED2"/>
    <w:rsid w:val="00736248"/>
    <w:rsid w:val="00736940"/>
    <w:rsid w:val="00736FBB"/>
    <w:rsid w:val="00737EF8"/>
    <w:rsid w:val="00741385"/>
    <w:rsid w:val="00742CC3"/>
    <w:rsid w:val="00743C29"/>
    <w:rsid w:val="00743CFB"/>
    <w:rsid w:val="007444ED"/>
    <w:rsid w:val="0075031C"/>
    <w:rsid w:val="007529E0"/>
    <w:rsid w:val="00754234"/>
    <w:rsid w:val="007560A0"/>
    <w:rsid w:val="00757CE3"/>
    <w:rsid w:val="007600CC"/>
    <w:rsid w:val="00760958"/>
    <w:rsid w:val="00761E6D"/>
    <w:rsid w:val="0076231B"/>
    <w:rsid w:val="00763284"/>
    <w:rsid w:val="00766134"/>
    <w:rsid w:val="00766939"/>
    <w:rsid w:val="00771609"/>
    <w:rsid w:val="00771B3B"/>
    <w:rsid w:val="00771D3A"/>
    <w:rsid w:val="00771FF9"/>
    <w:rsid w:val="00772FBC"/>
    <w:rsid w:val="00773EAF"/>
    <w:rsid w:val="00773EF9"/>
    <w:rsid w:val="007741E5"/>
    <w:rsid w:val="00775497"/>
    <w:rsid w:val="00776418"/>
    <w:rsid w:val="00780CC2"/>
    <w:rsid w:val="0078207A"/>
    <w:rsid w:val="00782221"/>
    <w:rsid w:val="00784EAC"/>
    <w:rsid w:val="00785073"/>
    <w:rsid w:val="00785AF4"/>
    <w:rsid w:val="007866FA"/>
    <w:rsid w:val="00787051"/>
    <w:rsid w:val="0078719E"/>
    <w:rsid w:val="0078759A"/>
    <w:rsid w:val="007938BF"/>
    <w:rsid w:val="007960F4"/>
    <w:rsid w:val="007A0313"/>
    <w:rsid w:val="007A1B3F"/>
    <w:rsid w:val="007A4C07"/>
    <w:rsid w:val="007A6F22"/>
    <w:rsid w:val="007A7C1E"/>
    <w:rsid w:val="007B1D68"/>
    <w:rsid w:val="007B1FB1"/>
    <w:rsid w:val="007B398D"/>
    <w:rsid w:val="007B53DF"/>
    <w:rsid w:val="007B577F"/>
    <w:rsid w:val="007B5CC8"/>
    <w:rsid w:val="007B5DC3"/>
    <w:rsid w:val="007B5F70"/>
    <w:rsid w:val="007B77EC"/>
    <w:rsid w:val="007B7C1A"/>
    <w:rsid w:val="007B7DEE"/>
    <w:rsid w:val="007C0A83"/>
    <w:rsid w:val="007C15ED"/>
    <w:rsid w:val="007C2BAA"/>
    <w:rsid w:val="007C31A2"/>
    <w:rsid w:val="007C67EA"/>
    <w:rsid w:val="007C67EE"/>
    <w:rsid w:val="007C7897"/>
    <w:rsid w:val="007D01E6"/>
    <w:rsid w:val="007D049B"/>
    <w:rsid w:val="007D2658"/>
    <w:rsid w:val="007D3BCF"/>
    <w:rsid w:val="007D4655"/>
    <w:rsid w:val="007D4D3C"/>
    <w:rsid w:val="007D51DD"/>
    <w:rsid w:val="007D66A9"/>
    <w:rsid w:val="007D67D5"/>
    <w:rsid w:val="007D6B5E"/>
    <w:rsid w:val="007D76D1"/>
    <w:rsid w:val="007E221A"/>
    <w:rsid w:val="007E244A"/>
    <w:rsid w:val="007E299A"/>
    <w:rsid w:val="007E7A42"/>
    <w:rsid w:val="007E7E04"/>
    <w:rsid w:val="007F0140"/>
    <w:rsid w:val="007F0D74"/>
    <w:rsid w:val="007F2212"/>
    <w:rsid w:val="007F2969"/>
    <w:rsid w:val="007F4C83"/>
    <w:rsid w:val="007F59CB"/>
    <w:rsid w:val="007F7411"/>
    <w:rsid w:val="00800EF8"/>
    <w:rsid w:val="008010C6"/>
    <w:rsid w:val="0080211F"/>
    <w:rsid w:val="00802754"/>
    <w:rsid w:val="00802767"/>
    <w:rsid w:val="008032FD"/>
    <w:rsid w:val="0080614C"/>
    <w:rsid w:val="00807268"/>
    <w:rsid w:val="008103F4"/>
    <w:rsid w:val="0081060C"/>
    <w:rsid w:val="00812568"/>
    <w:rsid w:val="0081277D"/>
    <w:rsid w:val="00813489"/>
    <w:rsid w:val="00813D0B"/>
    <w:rsid w:val="00814E67"/>
    <w:rsid w:val="00814EA1"/>
    <w:rsid w:val="00816720"/>
    <w:rsid w:val="00816E1C"/>
    <w:rsid w:val="008204B7"/>
    <w:rsid w:val="008208AE"/>
    <w:rsid w:val="008232DB"/>
    <w:rsid w:val="00823D4F"/>
    <w:rsid w:val="0082451B"/>
    <w:rsid w:val="00824E3E"/>
    <w:rsid w:val="00825B12"/>
    <w:rsid w:val="0082612F"/>
    <w:rsid w:val="008263C5"/>
    <w:rsid w:val="008278D5"/>
    <w:rsid w:val="0083517A"/>
    <w:rsid w:val="00841284"/>
    <w:rsid w:val="008414D0"/>
    <w:rsid w:val="00843454"/>
    <w:rsid w:val="0084497E"/>
    <w:rsid w:val="00845E75"/>
    <w:rsid w:val="00846F72"/>
    <w:rsid w:val="00847039"/>
    <w:rsid w:val="008476CC"/>
    <w:rsid w:val="008477B4"/>
    <w:rsid w:val="00847DDC"/>
    <w:rsid w:val="00847E13"/>
    <w:rsid w:val="00850922"/>
    <w:rsid w:val="00851224"/>
    <w:rsid w:val="00851308"/>
    <w:rsid w:val="008518B5"/>
    <w:rsid w:val="00856341"/>
    <w:rsid w:val="008563CC"/>
    <w:rsid w:val="00856CA7"/>
    <w:rsid w:val="00856E4D"/>
    <w:rsid w:val="008610B6"/>
    <w:rsid w:val="008620E8"/>
    <w:rsid w:val="0086291F"/>
    <w:rsid w:val="008636F0"/>
    <w:rsid w:val="008637E6"/>
    <w:rsid w:val="00866209"/>
    <w:rsid w:val="008667BD"/>
    <w:rsid w:val="00866E1C"/>
    <w:rsid w:val="00871744"/>
    <w:rsid w:val="00872921"/>
    <w:rsid w:val="00873700"/>
    <w:rsid w:val="00873F51"/>
    <w:rsid w:val="008743BC"/>
    <w:rsid w:val="00874C5A"/>
    <w:rsid w:val="00877238"/>
    <w:rsid w:val="0087779E"/>
    <w:rsid w:val="00877940"/>
    <w:rsid w:val="00882141"/>
    <w:rsid w:val="00882937"/>
    <w:rsid w:val="00882F65"/>
    <w:rsid w:val="00883683"/>
    <w:rsid w:val="0088388D"/>
    <w:rsid w:val="00886541"/>
    <w:rsid w:val="008921C1"/>
    <w:rsid w:val="00892CFB"/>
    <w:rsid w:val="00893E93"/>
    <w:rsid w:val="00894EAE"/>
    <w:rsid w:val="00895386"/>
    <w:rsid w:val="00895C92"/>
    <w:rsid w:val="00895E78"/>
    <w:rsid w:val="00896306"/>
    <w:rsid w:val="0089704C"/>
    <w:rsid w:val="008A07A8"/>
    <w:rsid w:val="008A2BC9"/>
    <w:rsid w:val="008A3603"/>
    <w:rsid w:val="008A4C74"/>
    <w:rsid w:val="008A630E"/>
    <w:rsid w:val="008B0196"/>
    <w:rsid w:val="008B076A"/>
    <w:rsid w:val="008B0990"/>
    <w:rsid w:val="008B15FA"/>
    <w:rsid w:val="008B162F"/>
    <w:rsid w:val="008B298C"/>
    <w:rsid w:val="008B2F02"/>
    <w:rsid w:val="008B4154"/>
    <w:rsid w:val="008B4D33"/>
    <w:rsid w:val="008B5A6F"/>
    <w:rsid w:val="008B5DCD"/>
    <w:rsid w:val="008B617A"/>
    <w:rsid w:val="008B77B6"/>
    <w:rsid w:val="008C0DFC"/>
    <w:rsid w:val="008C165F"/>
    <w:rsid w:val="008C1B07"/>
    <w:rsid w:val="008C210F"/>
    <w:rsid w:val="008C267E"/>
    <w:rsid w:val="008C3B03"/>
    <w:rsid w:val="008C56F8"/>
    <w:rsid w:val="008C5FF8"/>
    <w:rsid w:val="008C6B7F"/>
    <w:rsid w:val="008C7269"/>
    <w:rsid w:val="008C796D"/>
    <w:rsid w:val="008D0224"/>
    <w:rsid w:val="008D0340"/>
    <w:rsid w:val="008D1328"/>
    <w:rsid w:val="008D2575"/>
    <w:rsid w:val="008D26D7"/>
    <w:rsid w:val="008D3261"/>
    <w:rsid w:val="008D357F"/>
    <w:rsid w:val="008D3627"/>
    <w:rsid w:val="008D3A80"/>
    <w:rsid w:val="008D430B"/>
    <w:rsid w:val="008D5395"/>
    <w:rsid w:val="008D5997"/>
    <w:rsid w:val="008D6A12"/>
    <w:rsid w:val="008D703F"/>
    <w:rsid w:val="008D76FC"/>
    <w:rsid w:val="008E1066"/>
    <w:rsid w:val="008E1CA3"/>
    <w:rsid w:val="008E2941"/>
    <w:rsid w:val="008E4AD8"/>
    <w:rsid w:val="008E5018"/>
    <w:rsid w:val="008E61EE"/>
    <w:rsid w:val="008E753F"/>
    <w:rsid w:val="008F051E"/>
    <w:rsid w:val="008F1C85"/>
    <w:rsid w:val="008F21F0"/>
    <w:rsid w:val="008F2E8C"/>
    <w:rsid w:val="008F43D9"/>
    <w:rsid w:val="008F5D7C"/>
    <w:rsid w:val="008F6ECE"/>
    <w:rsid w:val="008F7559"/>
    <w:rsid w:val="008F7F00"/>
    <w:rsid w:val="00900998"/>
    <w:rsid w:val="00901968"/>
    <w:rsid w:val="009038D5"/>
    <w:rsid w:val="0090409F"/>
    <w:rsid w:val="00904C5D"/>
    <w:rsid w:val="009061F2"/>
    <w:rsid w:val="00910133"/>
    <w:rsid w:val="0091054F"/>
    <w:rsid w:val="009107E1"/>
    <w:rsid w:val="009125E4"/>
    <w:rsid w:val="00913766"/>
    <w:rsid w:val="00913A40"/>
    <w:rsid w:val="00914E87"/>
    <w:rsid w:val="0091616E"/>
    <w:rsid w:val="00917916"/>
    <w:rsid w:val="009200CE"/>
    <w:rsid w:val="00922219"/>
    <w:rsid w:val="0092346D"/>
    <w:rsid w:val="00924123"/>
    <w:rsid w:val="00925333"/>
    <w:rsid w:val="00927B7C"/>
    <w:rsid w:val="00927DF3"/>
    <w:rsid w:val="0093050A"/>
    <w:rsid w:val="009319BC"/>
    <w:rsid w:val="009378C5"/>
    <w:rsid w:val="00942824"/>
    <w:rsid w:val="00943960"/>
    <w:rsid w:val="0094555A"/>
    <w:rsid w:val="00945D42"/>
    <w:rsid w:val="00945EDE"/>
    <w:rsid w:val="009500D3"/>
    <w:rsid w:val="009508E1"/>
    <w:rsid w:val="00950C84"/>
    <w:rsid w:val="00950D5C"/>
    <w:rsid w:val="00951DD9"/>
    <w:rsid w:val="00951FCB"/>
    <w:rsid w:val="0095250C"/>
    <w:rsid w:val="00957B49"/>
    <w:rsid w:val="00960F66"/>
    <w:rsid w:val="00962935"/>
    <w:rsid w:val="0096439A"/>
    <w:rsid w:val="00964761"/>
    <w:rsid w:val="009655C7"/>
    <w:rsid w:val="00965FB7"/>
    <w:rsid w:val="00967C1C"/>
    <w:rsid w:val="0097037B"/>
    <w:rsid w:val="00971DDB"/>
    <w:rsid w:val="009728E0"/>
    <w:rsid w:val="00973E94"/>
    <w:rsid w:val="00975D0A"/>
    <w:rsid w:val="00983BBA"/>
    <w:rsid w:val="00985365"/>
    <w:rsid w:val="0098643B"/>
    <w:rsid w:val="00986F8A"/>
    <w:rsid w:val="0098787F"/>
    <w:rsid w:val="00990230"/>
    <w:rsid w:val="00994ED0"/>
    <w:rsid w:val="00995EDE"/>
    <w:rsid w:val="0099698A"/>
    <w:rsid w:val="00996EB0"/>
    <w:rsid w:val="0099735E"/>
    <w:rsid w:val="00997854"/>
    <w:rsid w:val="009A1083"/>
    <w:rsid w:val="009A145A"/>
    <w:rsid w:val="009A24E4"/>
    <w:rsid w:val="009A29E5"/>
    <w:rsid w:val="009A48D7"/>
    <w:rsid w:val="009A64EF"/>
    <w:rsid w:val="009A73F9"/>
    <w:rsid w:val="009B1203"/>
    <w:rsid w:val="009B1AB3"/>
    <w:rsid w:val="009B2361"/>
    <w:rsid w:val="009B443F"/>
    <w:rsid w:val="009B6DFD"/>
    <w:rsid w:val="009C4346"/>
    <w:rsid w:val="009C59A2"/>
    <w:rsid w:val="009C5D77"/>
    <w:rsid w:val="009D05A7"/>
    <w:rsid w:val="009D12F8"/>
    <w:rsid w:val="009D1E3F"/>
    <w:rsid w:val="009D38A5"/>
    <w:rsid w:val="009D4553"/>
    <w:rsid w:val="009D5662"/>
    <w:rsid w:val="009D7E77"/>
    <w:rsid w:val="009E04AF"/>
    <w:rsid w:val="009E5E0C"/>
    <w:rsid w:val="009E6990"/>
    <w:rsid w:val="009E7730"/>
    <w:rsid w:val="009F28CB"/>
    <w:rsid w:val="009F2DAE"/>
    <w:rsid w:val="009F40A9"/>
    <w:rsid w:val="009F4682"/>
    <w:rsid w:val="009F4B75"/>
    <w:rsid w:val="009F68F0"/>
    <w:rsid w:val="009F6EBC"/>
    <w:rsid w:val="009F7221"/>
    <w:rsid w:val="009F7A8D"/>
    <w:rsid w:val="00A00774"/>
    <w:rsid w:val="00A02787"/>
    <w:rsid w:val="00A03A41"/>
    <w:rsid w:val="00A03BB6"/>
    <w:rsid w:val="00A045BB"/>
    <w:rsid w:val="00A0630E"/>
    <w:rsid w:val="00A1026F"/>
    <w:rsid w:val="00A10810"/>
    <w:rsid w:val="00A123A3"/>
    <w:rsid w:val="00A125E5"/>
    <w:rsid w:val="00A12F25"/>
    <w:rsid w:val="00A13010"/>
    <w:rsid w:val="00A14AB3"/>
    <w:rsid w:val="00A15E3A"/>
    <w:rsid w:val="00A16667"/>
    <w:rsid w:val="00A17374"/>
    <w:rsid w:val="00A20C83"/>
    <w:rsid w:val="00A2178C"/>
    <w:rsid w:val="00A225B5"/>
    <w:rsid w:val="00A24230"/>
    <w:rsid w:val="00A24DE8"/>
    <w:rsid w:val="00A25569"/>
    <w:rsid w:val="00A25BEC"/>
    <w:rsid w:val="00A2709E"/>
    <w:rsid w:val="00A2797E"/>
    <w:rsid w:val="00A27CCB"/>
    <w:rsid w:val="00A328BB"/>
    <w:rsid w:val="00A34018"/>
    <w:rsid w:val="00A34E15"/>
    <w:rsid w:val="00A35322"/>
    <w:rsid w:val="00A3568A"/>
    <w:rsid w:val="00A35B8A"/>
    <w:rsid w:val="00A36845"/>
    <w:rsid w:val="00A36D96"/>
    <w:rsid w:val="00A36FEC"/>
    <w:rsid w:val="00A37246"/>
    <w:rsid w:val="00A42200"/>
    <w:rsid w:val="00A428EA"/>
    <w:rsid w:val="00A43001"/>
    <w:rsid w:val="00A43231"/>
    <w:rsid w:val="00A43247"/>
    <w:rsid w:val="00A44214"/>
    <w:rsid w:val="00A45300"/>
    <w:rsid w:val="00A457BE"/>
    <w:rsid w:val="00A46A0E"/>
    <w:rsid w:val="00A47606"/>
    <w:rsid w:val="00A50172"/>
    <w:rsid w:val="00A502A2"/>
    <w:rsid w:val="00A528E5"/>
    <w:rsid w:val="00A52931"/>
    <w:rsid w:val="00A52CAD"/>
    <w:rsid w:val="00A5416E"/>
    <w:rsid w:val="00A54AB8"/>
    <w:rsid w:val="00A56716"/>
    <w:rsid w:val="00A57B9B"/>
    <w:rsid w:val="00A60E6B"/>
    <w:rsid w:val="00A61421"/>
    <w:rsid w:val="00A6193A"/>
    <w:rsid w:val="00A61AEE"/>
    <w:rsid w:val="00A622B9"/>
    <w:rsid w:val="00A634D6"/>
    <w:rsid w:val="00A643CA"/>
    <w:rsid w:val="00A7058C"/>
    <w:rsid w:val="00A7171C"/>
    <w:rsid w:val="00A74F0B"/>
    <w:rsid w:val="00A754E9"/>
    <w:rsid w:val="00A77AA6"/>
    <w:rsid w:val="00A8080F"/>
    <w:rsid w:val="00A80A20"/>
    <w:rsid w:val="00A815A1"/>
    <w:rsid w:val="00A81680"/>
    <w:rsid w:val="00A83A03"/>
    <w:rsid w:val="00A83F17"/>
    <w:rsid w:val="00A84B6D"/>
    <w:rsid w:val="00A9081F"/>
    <w:rsid w:val="00A9416F"/>
    <w:rsid w:val="00A950B4"/>
    <w:rsid w:val="00A96F4B"/>
    <w:rsid w:val="00A9735B"/>
    <w:rsid w:val="00A973C5"/>
    <w:rsid w:val="00A979A8"/>
    <w:rsid w:val="00AA055F"/>
    <w:rsid w:val="00AA0EDE"/>
    <w:rsid w:val="00AA1C48"/>
    <w:rsid w:val="00AA1CD3"/>
    <w:rsid w:val="00AA251C"/>
    <w:rsid w:val="00AA37BE"/>
    <w:rsid w:val="00AB2A38"/>
    <w:rsid w:val="00AB32EB"/>
    <w:rsid w:val="00AB3F1D"/>
    <w:rsid w:val="00AB3FE1"/>
    <w:rsid w:val="00AB5D19"/>
    <w:rsid w:val="00AB6151"/>
    <w:rsid w:val="00AB674C"/>
    <w:rsid w:val="00AB68B2"/>
    <w:rsid w:val="00AB69FC"/>
    <w:rsid w:val="00AB707D"/>
    <w:rsid w:val="00AB7E43"/>
    <w:rsid w:val="00AC3728"/>
    <w:rsid w:val="00AC38C6"/>
    <w:rsid w:val="00AC45BF"/>
    <w:rsid w:val="00AC7E0E"/>
    <w:rsid w:val="00AD0BD0"/>
    <w:rsid w:val="00AD1BC0"/>
    <w:rsid w:val="00AD30EF"/>
    <w:rsid w:val="00AD3D6C"/>
    <w:rsid w:val="00AD51B3"/>
    <w:rsid w:val="00AD6592"/>
    <w:rsid w:val="00AE1A39"/>
    <w:rsid w:val="00AE3546"/>
    <w:rsid w:val="00AE46C9"/>
    <w:rsid w:val="00AE653A"/>
    <w:rsid w:val="00AF0C41"/>
    <w:rsid w:val="00AF0CE3"/>
    <w:rsid w:val="00AF15BF"/>
    <w:rsid w:val="00AF2F3B"/>
    <w:rsid w:val="00AF3936"/>
    <w:rsid w:val="00AF3E5A"/>
    <w:rsid w:val="00AF4653"/>
    <w:rsid w:val="00AF5BE8"/>
    <w:rsid w:val="00AF7A2E"/>
    <w:rsid w:val="00B01F6D"/>
    <w:rsid w:val="00B034DE"/>
    <w:rsid w:val="00B03543"/>
    <w:rsid w:val="00B0375C"/>
    <w:rsid w:val="00B03AA9"/>
    <w:rsid w:val="00B04520"/>
    <w:rsid w:val="00B05319"/>
    <w:rsid w:val="00B067FA"/>
    <w:rsid w:val="00B07B98"/>
    <w:rsid w:val="00B07E5D"/>
    <w:rsid w:val="00B112F8"/>
    <w:rsid w:val="00B12A49"/>
    <w:rsid w:val="00B156C0"/>
    <w:rsid w:val="00B15DC3"/>
    <w:rsid w:val="00B16547"/>
    <w:rsid w:val="00B1656C"/>
    <w:rsid w:val="00B17A3A"/>
    <w:rsid w:val="00B17BA5"/>
    <w:rsid w:val="00B2168D"/>
    <w:rsid w:val="00B2173C"/>
    <w:rsid w:val="00B23329"/>
    <w:rsid w:val="00B2459F"/>
    <w:rsid w:val="00B24D5C"/>
    <w:rsid w:val="00B25D2E"/>
    <w:rsid w:val="00B26E8F"/>
    <w:rsid w:val="00B308F5"/>
    <w:rsid w:val="00B30951"/>
    <w:rsid w:val="00B30A02"/>
    <w:rsid w:val="00B30A7E"/>
    <w:rsid w:val="00B30ABF"/>
    <w:rsid w:val="00B31CDA"/>
    <w:rsid w:val="00B321D0"/>
    <w:rsid w:val="00B3255A"/>
    <w:rsid w:val="00B325FD"/>
    <w:rsid w:val="00B32CE2"/>
    <w:rsid w:val="00B33666"/>
    <w:rsid w:val="00B35431"/>
    <w:rsid w:val="00B35C7E"/>
    <w:rsid w:val="00B366AF"/>
    <w:rsid w:val="00B37537"/>
    <w:rsid w:val="00B4038D"/>
    <w:rsid w:val="00B406E8"/>
    <w:rsid w:val="00B42D95"/>
    <w:rsid w:val="00B449CC"/>
    <w:rsid w:val="00B45DE8"/>
    <w:rsid w:val="00B461D7"/>
    <w:rsid w:val="00B46508"/>
    <w:rsid w:val="00B46F60"/>
    <w:rsid w:val="00B46F7B"/>
    <w:rsid w:val="00B477E4"/>
    <w:rsid w:val="00B50947"/>
    <w:rsid w:val="00B5098A"/>
    <w:rsid w:val="00B50C80"/>
    <w:rsid w:val="00B5240E"/>
    <w:rsid w:val="00B529AC"/>
    <w:rsid w:val="00B53C4D"/>
    <w:rsid w:val="00B544AE"/>
    <w:rsid w:val="00B54A95"/>
    <w:rsid w:val="00B55AE5"/>
    <w:rsid w:val="00B567FF"/>
    <w:rsid w:val="00B57A2F"/>
    <w:rsid w:val="00B609D9"/>
    <w:rsid w:val="00B60F4C"/>
    <w:rsid w:val="00B61745"/>
    <w:rsid w:val="00B61D10"/>
    <w:rsid w:val="00B61EE1"/>
    <w:rsid w:val="00B62730"/>
    <w:rsid w:val="00B6343C"/>
    <w:rsid w:val="00B64A93"/>
    <w:rsid w:val="00B65DB7"/>
    <w:rsid w:val="00B731DD"/>
    <w:rsid w:val="00B738C4"/>
    <w:rsid w:val="00B73B17"/>
    <w:rsid w:val="00B75EA9"/>
    <w:rsid w:val="00B77100"/>
    <w:rsid w:val="00B7762C"/>
    <w:rsid w:val="00B8010F"/>
    <w:rsid w:val="00B814C8"/>
    <w:rsid w:val="00B81C20"/>
    <w:rsid w:val="00B81FB3"/>
    <w:rsid w:val="00B8205D"/>
    <w:rsid w:val="00B83824"/>
    <w:rsid w:val="00B83DF9"/>
    <w:rsid w:val="00B84C34"/>
    <w:rsid w:val="00B8557A"/>
    <w:rsid w:val="00B85F70"/>
    <w:rsid w:val="00B86DB3"/>
    <w:rsid w:val="00B8724F"/>
    <w:rsid w:val="00B905FB"/>
    <w:rsid w:val="00B90A60"/>
    <w:rsid w:val="00B90CE1"/>
    <w:rsid w:val="00B93FDE"/>
    <w:rsid w:val="00B9414F"/>
    <w:rsid w:val="00B95372"/>
    <w:rsid w:val="00B954FE"/>
    <w:rsid w:val="00B966AF"/>
    <w:rsid w:val="00B969C2"/>
    <w:rsid w:val="00B97846"/>
    <w:rsid w:val="00B97BB7"/>
    <w:rsid w:val="00BA0B88"/>
    <w:rsid w:val="00BA0F41"/>
    <w:rsid w:val="00BA276A"/>
    <w:rsid w:val="00BA27DD"/>
    <w:rsid w:val="00BA410B"/>
    <w:rsid w:val="00BA4C78"/>
    <w:rsid w:val="00BA69EC"/>
    <w:rsid w:val="00BA7881"/>
    <w:rsid w:val="00BA793B"/>
    <w:rsid w:val="00BB098C"/>
    <w:rsid w:val="00BB1D55"/>
    <w:rsid w:val="00BB24AB"/>
    <w:rsid w:val="00BB418C"/>
    <w:rsid w:val="00BB47DF"/>
    <w:rsid w:val="00BB4959"/>
    <w:rsid w:val="00BB5919"/>
    <w:rsid w:val="00BB5DAC"/>
    <w:rsid w:val="00BC041A"/>
    <w:rsid w:val="00BC136B"/>
    <w:rsid w:val="00BC3715"/>
    <w:rsid w:val="00BC4909"/>
    <w:rsid w:val="00BC548D"/>
    <w:rsid w:val="00BC58FE"/>
    <w:rsid w:val="00BC6482"/>
    <w:rsid w:val="00BC72EE"/>
    <w:rsid w:val="00BC7E3D"/>
    <w:rsid w:val="00BD0D73"/>
    <w:rsid w:val="00BD2744"/>
    <w:rsid w:val="00BD2C15"/>
    <w:rsid w:val="00BD6ED2"/>
    <w:rsid w:val="00BE0ACA"/>
    <w:rsid w:val="00BE0B9B"/>
    <w:rsid w:val="00BE1A70"/>
    <w:rsid w:val="00BE1E59"/>
    <w:rsid w:val="00BE1EEE"/>
    <w:rsid w:val="00BE2B23"/>
    <w:rsid w:val="00BE4ECD"/>
    <w:rsid w:val="00BE710A"/>
    <w:rsid w:val="00BF0A9D"/>
    <w:rsid w:val="00BF2FA6"/>
    <w:rsid w:val="00BF3E0D"/>
    <w:rsid w:val="00BF5655"/>
    <w:rsid w:val="00BF6281"/>
    <w:rsid w:val="00C000E5"/>
    <w:rsid w:val="00C00920"/>
    <w:rsid w:val="00C016E6"/>
    <w:rsid w:val="00C017D5"/>
    <w:rsid w:val="00C04540"/>
    <w:rsid w:val="00C0772B"/>
    <w:rsid w:val="00C078F7"/>
    <w:rsid w:val="00C07AE3"/>
    <w:rsid w:val="00C10428"/>
    <w:rsid w:val="00C114F9"/>
    <w:rsid w:val="00C122AB"/>
    <w:rsid w:val="00C13190"/>
    <w:rsid w:val="00C14DA5"/>
    <w:rsid w:val="00C15C3D"/>
    <w:rsid w:val="00C16A40"/>
    <w:rsid w:val="00C16D40"/>
    <w:rsid w:val="00C177A3"/>
    <w:rsid w:val="00C20AD8"/>
    <w:rsid w:val="00C253D1"/>
    <w:rsid w:val="00C25BE5"/>
    <w:rsid w:val="00C26FAB"/>
    <w:rsid w:val="00C274E7"/>
    <w:rsid w:val="00C33E94"/>
    <w:rsid w:val="00C34111"/>
    <w:rsid w:val="00C341BB"/>
    <w:rsid w:val="00C348AA"/>
    <w:rsid w:val="00C34BAA"/>
    <w:rsid w:val="00C4052F"/>
    <w:rsid w:val="00C424E9"/>
    <w:rsid w:val="00C42743"/>
    <w:rsid w:val="00C440BF"/>
    <w:rsid w:val="00C442C2"/>
    <w:rsid w:val="00C466EB"/>
    <w:rsid w:val="00C50299"/>
    <w:rsid w:val="00C502B0"/>
    <w:rsid w:val="00C506D1"/>
    <w:rsid w:val="00C5078E"/>
    <w:rsid w:val="00C510BD"/>
    <w:rsid w:val="00C54066"/>
    <w:rsid w:val="00C54068"/>
    <w:rsid w:val="00C54CE3"/>
    <w:rsid w:val="00C556EB"/>
    <w:rsid w:val="00C562CC"/>
    <w:rsid w:val="00C57017"/>
    <w:rsid w:val="00C5778E"/>
    <w:rsid w:val="00C6014D"/>
    <w:rsid w:val="00C62673"/>
    <w:rsid w:val="00C63660"/>
    <w:rsid w:val="00C63826"/>
    <w:rsid w:val="00C63FB7"/>
    <w:rsid w:val="00C65767"/>
    <w:rsid w:val="00C70C43"/>
    <w:rsid w:val="00C7247F"/>
    <w:rsid w:val="00C7379C"/>
    <w:rsid w:val="00C76B9A"/>
    <w:rsid w:val="00C7724E"/>
    <w:rsid w:val="00C7727B"/>
    <w:rsid w:val="00C774EC"/>
    <w:rsid w:val="00C8090A"/>
    <w:rsid w:val="00C858E2"/>
    <w:rsid w:val="00C8672F"/>
    <w:rsid w:val="00C86B70"/>
    <w:rsid w:val="00C90300"/>
    <w:rsid w:val="00C91DD3"/>
    <w:rsid w:val="00C9344C"/>
    <w:rsid w:val="00C94BEC"/>
    <w:rsid w:val="00C957CA"/>
    <w:rsid w:val="00CA1507"/>
    <w:rsid w:val="00CA3BA2"/>
    <w:rsid w:val="00CA4BD8"/>
    <w:rsid w:val="00CA6538"/>
    <w:rsid w:val="00CB0317"/>
    <w:rsid w:val="00CB0B85"/>
    <w:rsid w:val="00CB0DF6"/>
    <w:rsid w:val="00CB2ADD"/>
    <w:rsid w:val="00CB3754"/>
    <w:rsid w:val="00CB43E8"/>
    <w:rsid w:val="00CB6258"/>
    <w:rsid w:val="00CB655B"/>
    <w:rsid w:val="00CB66E6"/>
    <w:rsid w:val="00CB73FC"/>
    <w:rsid w:val="00CC17E2"/>
    <w:rsid w:val="00CC26A6"/>
    <w:rsid w:val="00CC26AE"/>
    <w:rsid w:val="00CC3B8F"/>
    <w:rsid w:val="00CC3C8E"/>
    <w:rsid w:val="00CC3DD4"/>
    <w:rsid w:val="00CC44E3"/>
    <w:rsid w:val="00CC49EA"/>
    <w:rsid w:val="00CC5C40"/>
    <w:rsid w:val="00CC7B38"/>
    <w:rsid w:val="00CC7E28"/>
    <w:rsid w:val="00CD019E"/>
    <w:rsid w:val="00CD1D2D"/>
    <w:rsid w:val="00CD27C8"/>
    <w:rsid w:val="00CD33EA"/>
    <w:rsid w:val="00CD3EEC"/>
    <w:rsid w:val="00CD4DB1"/>
    <w:rsid w:val="00CD5159"/>
    <w:rsid w:val="00CD56BB"/>
    <w:rsid w:val="00CD63C5"/>
    <w:rsid w:val="00CD70A5"/>
    <w:rsid w:val="00CD7373"/>
    <w:rsid w:val="00CD7972"/>
    <w:rsid w:val="00CE160F"/>
    <w:rsid w:val="00CE50E6"/>
    <w:rsid w:val="00CE7070"/>
    <w:rsid w:val="00CF04B4"/>
    <w:rsid w:val="00CF24FC"/>
    <w:rsid w:val="00CF69B6"/>
    <w:rsid w:val="00CF74EC"/>
    <w:rsid w:val="00D018E0"/>
    <w:rsid w:val="00D0478C"/>
    <w:rsid w:val="00D05CB2"/>
    <w:rsid w:val="00D0612B"/>
    <w:rsid w:val="00D06BC5"/>
    <w:rsid w:val="00D07837"/>
    <w:rsid w:val="00D105AC"/>
    <w:rsid w:val="00D12434"/>
    <w:rsid w:val="00D125C9"/>
    <w:rsid w:val="00D12C89"/>
    <w:rsid w:val="00D1357B"/>
    <w:rsid w:val="00D15B80"/>
    <w:rsid w:val="00D15CAE"/>
    <w:rsid w:val="00D16D4E"/>
    <w:rsid w:val="00D17660"/>
    <w:rsid w:val="00D210A8"/>
    <w:rsid w:val="00D21420"/>
    <w:rsid w:val="00D2148A"/>
    <w:rsid w:val="00D234B0"/>
    <w:rsid w:val="00D24532"/>
    <w:rsid w:val="00D24867"/>
    <w:rsid w:val="00D25482"/>
    <w:rsid w:val="00D303F3"/>
    <w:rsid w:val="00D30E04"/>
    <w:rsid w:val="00D32951"/>
    <w:rsid w:val="00D32F0F"/>
    <w:rsid w:val="00D3337B"/>
    <w:rsid w:val="00D339AC"/>
    <w:rsid w:val="00D33B0E"/>
    <w:rsid w:val="00D344DA"/>
    <w:rsid w:val="00D346D7"/>
    <w:rsid w:val="00D34822"/>
    <w:rsid w:val="00D34B56"/>
    <w:rsid w:val="00D352AD"/>
    <w:rsid w:val="00D36EE3"/>
    <w:rsid w:val="00D371BF"/>
    <w:rsid w:val="00D41E32"/>
    <w:rsid w:val="00D42550"/>
    <w:rsid w:val="00D443F3"/>
    <w:rsid w:val="00D44F0E"/>
    <w:rsid w:val="00D46681"/>
    <w:rsid w:val="00D46EDD"/>
    <w:rsid w:val="00D507D6"/>
    <w:rsid w:val="00D50D3B"/>
    <w:rsid w:val="00D54D1C"/>
    <w:rsid w:val="00D56CC3"/>
    <w:rsid w:val="00D56EE3"/>
    <w:rsid w:val="00D5725B"/>
    <w:rsid w:val="00D57414"/>
    <w:rsid w:val="00D57DF0"/>
    <w:rsid w:val="00D6155A"/>
    <w:rsid w:val="00D6210C"/>
    <w:rsid w:val="00D622D9"/>
    <w:rsid w:val="00D62F28"/>
    <w:rsid w:val="00D63437"/>
    <w:rsid w:val="00D6355E"/>
    <w:rsid w:val="00D63CE0"/>
    <w:rsid w:val="00D659CC"/>
    <w:rsid w:val="00D675E0"/>
    <w:rsid w:val="00D67A7F"/>
    <w:rsid w:val="00D67B38"/>
    <w:rsid w:val="00D7007E"/>
    <w:rsid w:val="00D70120"/>
    <w:rsid w:val="00D70CEC"/>
    <w:rsid w:val="00D71315"/>
    <w:rsid w:val="00D71D7F"/>
    <w:rsid w:val="00D71EF7"/>
    <w:rsid w:val="00D7278C"/>
    <w:rsid w:val="00D73875"/>
    <w:rsid w:val="00D73C94"/>
    <w:rsid w:val="00D741E9"/>
    <w:rsid w:val="00D74618"/>
    <w:rsid w:val="00D74D80"/>
    <w:rsid w:val="00D76273"/>
    <w:rsid w:val="00D767AE"/>
    <w:rsid w:val="00D77ED0"/>
    <w:rsid w:val="00D8071B"/>
    <w:rsid w:val="00D811CC"/>
    <w:rsid w:val="00D82193"/>
    <w:rsid w:val="00D8399E"/>
    <w:rsid w:val="00D844AC"/>
    <w:rsid w:val="00D84EA8"/>
    <w:rsid w:val="00D8551F"/>
    <w:rsid w:val="00D86842"/>
    <w:rsid w:val="00D87031"/>
    <w:rsid w:val="00D870F8"/>
    <w:rsid w:val="00D87327"/>
    <w:rsid w:val="00D879B0"/>
    <w:rsid w:val="00D92896"/>
    <w:rsid w:val="00D93E1B"/>
    <w:rsid w:val="00D969F3"/>
    <w:rsid w:val="00D97016"/>
    <w:rsid w:val="00D978C9"/>
    <w:rsid w:val="00DA107E"/>
    <w:rsid w:val="00DA1F8A"/>
    <w:rsid w:val="00DA2022"/>
    <w:rsid w:val="00DA3151"/>
    <w:rsid w:val="00DA4E3A"/>
    <w:rsid w:val="00DA4F94"/>
    <w:rsid w:val="00DA61B6"/>
    <w:rsid w:val="00DA6997"/>
    <w:rsid w:val="00DA6CF2"/>
    <w:rsid w:val="00DA77B8"/>
    <w:rsid w:val="00DB07DE"/>
    <w:rsid w:val="00DB086D"/>
    <w:rsid w:val="00DB1F87"/>
    <w:rsid w:val="00DB33F8"/>
    <w:rsid w:val="00DB4466"/>
    <w:rsid w:val="00DB4F83"/>
    <w:rsid w:val="00DB50ED"/>
    <w:rsid w:val="00DB5215"/>
    <w:rsid w:val="00DB525E"/>
    <w:rsid w:val="00DB5494"/>
    <w:rsid w:val="00DB6C28"/>
    <w:rsid w:val="00DB6C6A"/>
    <w:rsid w:val="00DB7795"/>
    <w:rsid w:val="00DC08F4"/>
    <w:rsid w:val="00DC0B8F"/>
    <w:rsid w:val="00DC222C"/>
    <w:rsid w:val="00DC2F71"/>
    <w:rsid w:val="00DC4E4C"/>
    <w:rsid w:val="00DC70C0"/>
    <w:rsid w:val="00DC7E77"/>
    <w:rsid w:val="00DD0980"/>
    <w:rsid w:val="00DD0FE0"/>
    <w:rsid w:val="00DD1126"/>
    <w:rsid w:val="00DD3C07"/>
    <w:rsid w:val="00DD4A26"/>
    <w:rsid w:val="00DD7E05"/>
    <w:rsid w:val="00DE06AA"/>
    <w:rsid w:val="00DE0E38"/>
    <w:rsid w:val="00DE1E90"/>
    <w:rsid w:val="00DE227A"/>
    <w:rsid w:val="00DE46C7"/>
    <w:rsid w:val="00DE6267"/>
    <w:rsid w:val="00DE6F72"/>
    <w:rsid w:val="00DE787D"/>
    <w:rsid w:val="00DE7D65"/>
    <w:rsid w:val="00DE7F30"/>
    <w:rsid w:val="00DF10EB"/>
    <w:rsid w:val="00DF2E84"/>
    <w:rsid w:val="00DF3928"/>
    <w:rsid w:val="00DF505A"/>
    <w:rsid w:val="00DF65E9"/>
    <w:rsid w:val="00DF7D0C"/>
    <w:rsid w:val="00E03E1C"/>
    <w:rsid w:val="00E0598F"/>
    <w:rsid w:val="00E05B48"/>
    <w:rsid w:val="00E06BD5"/>
    <w:rsid w:val="00E06E41"/>
    <w:rsid w:val="00E1154F"/>
    <w:rsid w:val="00E12867"/>
    <w:rsid w:val="00E16BB7"/>
    <w:rsid w:val="00E17033"/>
    <w:rsid w:val="00E17B67"/>
    <w:rsid w:val="00E17FDC"/>
    <w:rsid w:val="00E20419"/>
    <w:rsid w:val="00E21662"/>
    <w:rsid w:val="00E24383"/>
    <w:rsid w:val="00E25B36"/>
    <w:rsid w:val="00E26A06"/>
    <w:rsid w:val="00E26F11"/>
    <w:rsid w:val="00E27A44"/>
    <w:rsid w:val="00E32398"/>
    <w:rsid w:val="00E32DC3"/>
    <w:rsid w:val="00E34A64"/>
    <w:rsid w:val="00E34C25"/>
    <w:rsid w:val="00E35CAD"/>
    <w:rsid w:val="00E36A09"/>
    <w:rsid w:val="00E3707D"/>
    <w:rsid w:val="00E37E54"/>
    <w:rsid w:val="00E41797"/>
    <w:rsid w:val="00E43CF5"/>
    <w:rsid w:val="00E4408E"/>
    <w:rsid w:val="00E4551E"/>
    <w:rsid w:val="00E465D3"/>
    <w:rsid w:val="00E47A39"/>
    <w:rsid w:val="00E501A2"/>
    <w:rsid w:val="00E5260B"/>
    <w:rsid w:val="00E53894"/>
    <w:rsid w:val="00E55A6C"/>
    <w:rsid w:val="00E55CA5"/>
    <w:rsid w:val="00E57E27"/>
    <w:rsid w:val="00E606DF"/>
    <w:rsid w:val="00E60A2E"/>
    <w:rsid w:val="00E6205B"/>
    <w:rsid w:val="00E62B4D"/>
    <w:rsid w:val="00E62C71"/>
    <w:rsid w:val="00E63A50"/>
    <w:rsid w:val="00E6409D"/>
    <w:rsid w:val="00E64D28"/>
    <w:rsid w:val="00E65CCA"/>
    <w:rsid w:val="00E71380"/>
    <w:rsid w:val="00E71DA6"/>
    <w:rsid w:val="00E730CC"/>
    <w:rsid w:val="00E73535"/>
    <w:rsid w:val="00E74322"/>
    <w:rsid w:val="00E74B77"/>
    <w:rsid w:val="00E759F7"/>
    <w:rsid w:val="00E75BDF"/>
    <w:rsid w:val="00E76035"/>
    <w:rsid w:val="00E76336"/>
    <w:rsid w:val="00E81E3B"/>
    <w:rsid w:val="00E82825"/>
    <w:rsid w:val="00E82912"/>
    <w:rsid w:val="00E84746"/>
    <w:rsid w:val="00E84750"/>
    <w:rsid w:val="00E84B8B"/>
    <w:rsid w:val="00E86EEA"/>
    <w:rsid w:val="00E87B04"/>
    <w:rsid w:val="00E90463"/>
    <w:rsid w:val="00E92BBE"/>
    <w:rsid w:val="00E954F7"/>
    <w:rsid w:val="00E976E9"/>
    <w:rsid w:val="00E97A9E"/>
    <w:rsid w:val="00EA066B"/>
    <w:rsid w:val="00EA07B3"/>
    <w:rsid w:val="00EA14E9"/>
    <w:rsid w:val="00EA1A24"/>
    <w:rsid w:val="00EA4350"/>
    <w:rsid w:val="00EB175A"/>
    <w:rsid w:val="00EB22AC"/>
    <w:rsid w:val="00EB27C0"/>
    <w:rsid w:val="00EB28F6"/>
    <w:rsid w:val="00EB2B84"/>
    <w:rsid w:val="00EB3077"/>
    <w:rsid w:val="00EB3B3B"/>
    <w:rsid w:val="00EB6AC9"/>
    <w:rsid w:val="00EC2966"/>
    <w:rsid w:val="00EC2E2E"/>
    <w:rsid w:val="00EC317E"/>
    <w:rsid w:val="00EC3869"/>
    <w:rsid w:val="00EC5D92"/>
    <w:rsid w:val="00EC65CE"/>
    <w:rsid w:val="00EC65F4"/>
    <w:rsid w:val="00EC79AB"/>
    <w:rsid w:val="00ED0F4D"/>
    <w:rsid w:val="00ED1006"/>
    <w:rsid w:val="00ED1421"/>
    <w:rsid w:val="00ED1478"/>
    <w:rsid w:val="00ED235F"/>
    <w:rsid w:val="00ED2914"/>
    <w:rsid w:val="00ED3866"/>
    <w:rsid w:val="00ED3887"/>
    <w:rsid w:val="00ED4CD3"/>
    <w:rsid w:val="00ED4F18"/>
    <w:rsid w:val="00ED64EC"/>
    <w:rsid w:val="00EE0CBA"/>
    <w:rsid w:val="00EE169D"/>
    <w:rsid w:val="00EE2725"/>
    <w:rsid w:val="00EE2CB6"/>
    <w:rsid w:val="00EE49AC"/>
    <w:rsid w:val="00EF0943"/>
    <w:rsid w:val="00EF1A9A"/>
    <w:rsid w:val="00EF1DB8"/>
    <w:rsid w:val="00EF3907"/>
    <w:rsid w:val="00EF3A80"/>
    <w:rsid w:val="00EF3BB3"/>
    <w:rsid w:val="00EF448E"/>
    <w:rsid w:val="00EF48F5"/>
    <w:rsid w:val="00EF4F42"/>
    <w:rsid w:val="00EF57F8"/>
    <w:rsid w:val="00EF611B"/>
    <w:rsid w:val="00EF714D"/>
    <w:rsid w:val="00F009AA"/>
    <w:rsid w:val="00F01919"/>
    <w:rsid w:val="00F03CBF"/>
    <w:rsid w:val="00F04BF9"/>
    <w:rsid w:val="00F056B3"/>
    <w:rsid w:val="00F05A8F"/>
    <w:rsid w:val="00F06433"/>
    <w:rsid w:val="00F06716"/>
    <w:rsid w:val="00F10370"/>
    <w:rsid w:val="00F11884"/>
    <w:rsid w:val="00F11A59"/>
    <w:rsid w:val="00F125CE"/>
    <w:rsid w:val="00F12AF6"/>
    <w:rsid w:val="00F1337D"/>
    <w:rsid w:val="00F13980"/>
    <w:rsid w:val="00F13EBA"/>
    <w:rsid w:val="00F1424F"/>
    <w:rsid w:val="00F145EA"/>
    <w:rsid w:val="00F14DDE"/>
    <w:rsid w:val="00F16EA6"/>
    <w:rsid w:val="00F171BE"/>
    <w:rsid w:val="00F1771A"/>
    <w:rsid w:val="00F20053"/>
    <w:rsid w:val="00F207EC"/>
    <w:rsid w:val="00F21E06"/>
    <w:rsid w:val="00F22DED"/>
    <w:rsid w:val="00F236D3"/>
    <w:rsid w:val="00F23B55"/>
    <w:rsid w:val="00F24747"/>
    <w:rsid w:val="00F2552A"/>
    <w:rsid w:val="00F30430"/>
    <w:rsid w:val="00F30463"/>
    <w:rsid w:val="00F31033"/>
    <w:rsid w:val="00F31B09"/>
    <w:rsid w:val="00F31EED"/>
    <w:rsid w:val="00F33246"/>
    <w:rsid w:val="00F33312"/>
    <w:rsid w:val="00F33C7D"/>
    <w:rsid w:val="00F34ADD"/>
    <w:rsid w:val="00F35F26"/>
    <w:rsid w:val="00F37EB0"/>
    <w:rsid w:val="00F40000"/>
    <w:rsid w:val="00F4090F"/>
    <w:rsid w:val="00F41BE2"/>
    <w:rsid w:val="00F4234A"/>
    <w:rsid w:val="00F42C5A"/>
    <w:rsid w:val="00F43112"/>
    <w:rsid w:val="00F43125"/>
    <w:rsid w:val="00F468AE"/>
    <w:rsid w:val="00F47300"/>
    <w:rsid w:val="00F478D6"/>
    <w:rsid w:val="00F50612"/>
    <w:rsid w:val="00F51F7F"/>
    <w:rsid w:val="00F52533"/>
    <w:rsid w:val="00F52589"/>
    <w:rsid w:val="00F531D3"/>
    <w:rsid w:val="00F54588"/>
    <w:rsid w:val="00F56C44"/>
    <w:rsid w:val="00F602D0"/>
    <w:rsid w:val="00F6136C"/>
    <w:rsid w:val="00F641F7"/>
    <w:rsid w:val="00F65BF7"/>
    <w:rsid w:val="00F65F73"/>
    <w:rsid w:val="00F67226"/>
    <w:rsid w:val="00F71AEE"/>
    <w:rsid w:val="00F73701"/>
    <w:rsid w:val="00F73CEC"/>
    <w:rsid w:val="00F76975"/>
    <w:rsid w:val="00F80547"/>
    <w:rsid w:val="00F8099B"/>
    <w:rsid w:val="00F80B75"/>
    <w:rsid w:val="00F82895"/>
    <w:rsid w:val="00F82A4F"/>
    <w:rsid w:val="00F830FD"/>
    <w:rsid w:val="00F83DB5"/>
    <w:rsid w:val="00F8423E"/>
    <w:rsid w:val="00F8779F"/>
    <w:rsid w:val="00F901B7"/>
    <w:rsid w:val="00F9174A"/>
    <w:rsid w:val="00F93E74"/>
    <w:rsid w:val="00F94034"/>
    <w:rsid w:val="00F941BB"/>
    <w:rsid w:val="00F9426D"/>
    <w:rsid w:val="00F95B7C"/>
    <w:rsid w:val="00F96355"/>
    <w:rsid w:val="00F97D61"/>
    <w:rsid w:val="00FA57D8"/>
    <w:rsid w:val="00FB031A"/>
    <w:rsid w:val="00FB0CCD"/>
    <w:rsid w:val="00FB1867"/>
    <w:rsid w:val="00FB1B7E"/>
    <w:rsid w:val="00FB344D"/>
    <w:rsid w:val="00FB3D16"/>
    <w:rsid w:val="00FB4D9D"/>
    <w:rsid w:val="00FB523D"/>
    <w:rsid w:val="00FB5928"/>
    <w:rsid w:val="00FB7448"/>
    <w:rsid w:val="00FB7FD7"/>
    <w:rsid w:val="00FC0E5B"/>
    <w:rsid w:val="00FC313B"/>
    <w:rsid w:val="00FC32B1"/>
    <w:rsid w:val="00FC34C4"/>
    <w:rsid w:val="00FC3FF6"/>
    <w:rsid w:val="00FC64FE"/>
    <w:rsid w:val="00FC67FF"/>
    <w:rsid w:val="00FD45C2"/>
    <w:rsid w:val="00FE1160"/>
    <w:rsid w:val="00FE1F0A"/>
    <w:rsid w:val="00FE7EA9"/>
    <w:rsid w:val="00FF013B"/>
    <w:rsid w:val="00FF013F"/>
    <w:rsid w:val="00FF023B"/>
    <w:rsid w:val="00FF1755"/>
    <w:rsid w:val="00FF1BE6"/>
    <w:rsid w:val="00FF1C87"/>
    <w:rsid w:val="00FF2839"/>
    <w:rsid w:val="00FF3FBA"/>
    <w:rsid w:val="00FF4FE2"/>
    <w:rsid w:val="00FF78C2"/>
    <w:rsid w:val="00FF79D8"/>
    <w:rsid w:val="28B744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82419"/>
  <w15:chartTrackingRefBased/>
  <w15:docId w15:val="{302866B5-3A2D-4003-AF00-0883DABA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0CE"/>
    <w:rPr>
      <w:rFonts w:ascii="Arial" w:hAnsi="Arial"/>
      <w:sz w:val="24"/>
      <w:szCs w:val="22"/>
      <w:lang w:eastAsia="en-US"/>
    </w:rPr>
  </w:style>
  <w:style w:type="paragraph" w:styleId="Heading1">
    <w:name w:val="heading 1"/>
    <w:basedOn w:val="Normal"/>
    <w:next w:val="Normal"/>
    <w:link w:val="Heading1Char"/>
    <w:qFormat/>
    <w:rsid w:val="00016489"/>
    <w:pPr>
      <w:numPr>
        <w:numId w:val="1"/>
      </w:numPr>
      <w:tabs>
        <w:tab w:val="left" w:pos="720"/>
      </w:tabs>
      <w:jc w:val="both"/>
      <w:outlineLvl w:val="0"/>
    </w:pPr>
    <w:rPr>
      <w:rFonts w:eastAsia="Times New Roman"/>
      <w:b/>
      <w:caps/>
      <w:szCs w:val="20"/>
    </w:rPr>
  </w:style>
  <w:style w:type="paragraph" w:styleId="Heading2">
    <w:name w:val="heading 2"/>
    <w:basedOn w:val="Normal"/>
    <w:next w:val="Normal"/>
    <w:link w:val="Heading2Char"/>
    <w:qFormat/>
    <w:rsid w:val="00016489"/>
    <w:pPr>
      <w:numPr>
        <w:ilvl w:val="1"/>
        <w:numId w:val="1"/>
      </w:numPr>
      <w:tabs>
        <w:tab w:val="left" w:pos="720"/>
      </w:tabs>
      <w:jc w:val="both"/>
      <w:outlineLvl w:val="1"/>
    </w:pPr>
    <w:rPr>
      <w:rFonts w:eastAsia="Times New Roman"/>
      <w:b/>
      <w:smallCaps/>
      <w:szCs w:val="20"/>
    </w:rPr>
  </w:style>
  <w:style w:type="paragraph" w:styleId="Heading3">
    <w:name w:val="heading 3"/>
    <w:basedOn w:val="Normal"/>
    <w:next w:val="Normal"/>
    <w:link w:val="Heading3Char"/>
    <w:qFormat/>
    <w:rsid w:val="00016489"/>
    <w:pPr>
      <w:numPr>
        <w:ilvl w:val="2"/>
        <w:numId w:val="1"/>
      </w:numPr>
      <w:tabs>
        <w:tab w:val="left" w:pos="720"/>
      </w:tabs>
      <w:jc w:val="both"/>
      <w:outlineLvl w:val="2"/>
    </w:pPr>
    <w:rPr>
      <w:rFonts w:eastAsia="Times New Roman"/>
      <w:b/>
      <w:szCs w:val="20"/>
    </w:rPr>
  </w:style>
  <w:style w:type="paragraph" w:styleId="Heading4">
    <w:name w:val="heading 4"/>
    <w:basedOn w:val="Normal"/>
    <w:next w:val="Normal"/>
    <w:link w:val="Heading4Char"/>
    <w:qFormat/>
    <w:rsid w:val="00016489"/>
    <w:pPr>
      <w:numPr>
        <w:ilvl w:val="3"/>
        <w:numId w:val="1"/>
      </w:numPr>
      <w:tabs>
        <w:tab w:val="left" w:pos="720"/>
      </w:tabs>
      <w:jc w:val="both"/>
      <w:outlineLvl w:val="3"/>
    </w:pPr>
    <w:rPr>
      <w:rFonts w:eastAsia="Times New Roman"/>
      <w:b/>
      <w:szCs w:val="20"/>
    </w:rPr>
  </w:style>
  <w:style w:type="paragraph" w:styleId="Heading5">
    <w:name w:val="heading 5"/>
    <w:basedOn w:val="Normal"/>
    <w:next w:val="Normal"/>
    <w:link w:val="Heading5Char"/>
    <w:qFormat/>
    <w:rsid w:val="00016489"/>
    <w:pPr>
      <w:numPr>
        <w:ilvl w:val="4"/>
        <w:numId w:val="1"/>
      </w:numPr>
      <w:tabs>
        <w:tab w:val="left" w:pos="720"/>
      </w:tabs>
      <w:jc w:val="both"/>
      <w:outlineLvl w:val="4"/>
    </w:pPr>
    <w:rPr>
      <w:rFonts w:eastAsia="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7991"/>
    <w:pPr>
      <w:tabs>
        <w:tab w:val="center" w:pos="4680"/>
        <w:tab w:val="right" w:pos="9360"/>
      </w:tabs>
    </w:pPr>
  </w:style>
  <w:style w:type="character" w:customStyle="1" w:styleId="FooterChar">
    <w:name w:val="Footer Char"/>
    <w:link w:val="Footer"/>
    <w:uiPriority w:val="99"/>
    <w:rsid w:val="00327991"/>
    <w:rPr>
      <w:rFonts w:ascii="Arial" w:hAnsi="Arial"/>
      <w:sz w:val="24"/>
    </w:rPr>
  </w:style>
  <w:style w:type="paragraph" w:styleId="Header">
    <w:name w:val="header"/>
    <w:basedOn w:val="Normal"/>
    <w:link w:val="HeaderChar"/>
    <w:uiPriority w:val="99"/>
    <w:unhideWhenUsed/>
    <w:rsid w:val="00327991"/>
    <w:pPr>
      <w:tabs>
        <w:tab w:val="center" w:pos="4680"/>
        <w:tab w:val="right" w:pos="9360"/>
      </w:tabs>
    </w:pPr>
  </w:style>
  <w:style w:type="character" w:customStyle="1" w:styleId="HeaderChar">
    <w:name w:val="Header Char"/>
    <w:link w:val="Header"/>
    <w:uiPriority w:val="99"/>
    <w:rsid w:val="00327991"/>
    <w:rPr>
      <w:rFonts w:ascii="Arial" w:hAnsi="Arial"/>
      <w:sz w:val="24"/>
    </w:rPr>
  </w:style>
  <w:style w:type="character" w:styleId="Hyperlink">
    <w:name w:val="Hyperlink"/>
    <w:uiPriority w:val="99"/>
    <w:unhideWhenUsed/>
    <w:rsid w:val="00327991"/>
    <w:rPr>
      <w:color w:val="0000FF"/>
      <w:u w:val="single"/>
    </w:rPr>
  </w:style>
  <w:style w:type="paragraph" w:styleId="FootnoteText">
    <w:name w:val="footnote text"/>
    <w:basedOn w:val="Normal"/>
    <w:link w:val="FootnoteTextChar"/>
    <w:uiPriority w:val="99"/>
    <w:semiHidden/>
    <w:unhideWhenUsed/>
    <w:rsid w:val="00016489"/>
    <w:rPr>
      <w:sz w:val="20"/>
      <w:szCs w:val="20"/>
    </w:rPr>
  </w:style>
  <w:style w:type="character" w:customStyle="1" w:styleId="FootnoteTextChar">
    <w:name w:val="Footnote Text Char"/>
    <w:link w:val="FootnoteText"/>
    <w:uiPriority w:val="99"/>
    <w:semiHidden/>
    <w:rsid w:val="00016489"/>
    <w:rPr>
      <w:rFonts w:ascii="Arial" w:hAnsi="Arial"/>
    </w:rPr>
  </w:style>
  <w:style w:type="character" w:customStyle="1" w:styleId="Heading1Char">
    <w:name w:val="Heading 1 Char"/>
    <w:link w:val="Heading1"/>
    <w:rsid w:val="00016489"/>
    <w:rPr>
      <w:rFonts w:ascii="Arial" w:eastAsia="Times New Roman" w:hAnsi="Arial"/>
      <w:b/>
      <w:caps/>
      <w:sz w:val="24"/>
    </w:rPr>
  </w:style>
  <w:style w:type="character" w:customStyle="1" w:styleId="Heading2Char">
    <w:name w:val="Heading 2 Char"/>
    <w:link w:val="Heading2"/>
    <w:rsid w:val="00016489"/>
    <w:rPr>
      <w:rFonts w:ascii="Arial" w:eastAsia="Times New Roman" w:hAnsi="Arial"/>
      <w:b/>
      <w:smallCaps/>
      <w:sz w:val="24"/>
    </w:rPr>
  </w:style>
  <w:style w:type="character" w:customStyle="1" w:styleId="Heading3Char">
    <w:name w:val="Heading 3 Char"/>
    <w:link w:val="Heading3"/>
    <w:rsid w:val="00016489"/>
    <w:rPr>
      <w:rFonts w:ascii="Arial" w:eastAsia="Times New Roman" w:hAnsi="Arial"/>
      <w:b/>
      <w:sz w:val="24"/>
    </w:rPr>
  </w:style>
  <w:style w:type="character" w:customStyle="1" w:styleId="Heading4Char">
    <w:name w:val="Heading 4 Char"/>
    <w:link w:val="Heading4"/>
    <w:rsid w:val="00016489"/>
    <w:rPr>
      <w:rFonts w:ascii="Arial" w:eastAsia="Times New Roman" w:hAnsi="Arial"/>
      <w:b/>
      <w:sz w:val="24"/>
    </w:rPr>
  </w:style>
  <w:style w:type="character" w:customStyle="1" w:styleId="Heading5Char">
    <w:name w:val="Heading 5 Char"/>
    <w:link w:val="Heading5"/>
    <w:rsid w:val="00016489"/>
    <w:rPr>
      <w:rFonts w:ascii="Arial" w:eastAsia="Times New Roman" w:hAnsi="Arial"/>
      <w:b/>
      <w:sz w:val="24"/>
    </w:rPr>
  </w:style>
  <w:style w:type="character" w:styleId="FootnoteReference">
    <w:name w:val="footnote reference"/>
    <w:semiHidden/>
    <w:rsid w:val="00016489"/>
    <w:rPr>
      <w:rFonts w:ascii="Arial" w:hAnsi="Arial"/>
      <w:position w:val="6"/>
      <w:sz w:val="16"/>
    </w:rPr>
  </w:style>
  <w:style w:type="numbering" w:customStyle="1" w:styleId="Decision">
    <w:name w:val="Decision"/>
    <w:rsid w:val="00016489"/>
    <w:pPr>
      <w:numPr>
        <w:numId w:val="1"/>
      </w:numPr>
    </w:pPr>
  </w:style>
  <w:style w:type="paragraph" w:styleId="BalloonText">
    <w:name w:val="Balloon Text"/>
    <w:basedOn w:val="Normal"/>
    <w:link w:val="BalloonTextChar"/>
    <w:uiPriority w:val="99"/>
    <w:semiHidden/>
    <w:unhideWhenUsed/>
    <w:rsid w:val="0004217E"/>
    <w:rPr>
      <w:rFonts w:ascii="Tahoma" w:hAnsi="Tahoma" w:cs="Tahoma"/>
      <w:sz w:val="16"/>
      <w:szCs w:val="16"/>
    </w:rPr>
  </w:style>
  <w:style w:type="character" w:customStyle="1" w:styleId="BalloonTextChar">
    <w:name w:val="Balloon Text Char"/>
    <w:link w:val="BalloonText"/>
    <w:uiPriority w:val="99"/>
    <w:semiHidden/>
    <w:rsid w:val="0004217E"/>
    <w:rPr>
      <w:rFonts w:ascii="Tahoma" w:hAnsi="Tahoma" w:cs="Tahoma"/>
      <w:sz w:val="16"/>
      <w:szCs w:val="16"/>
    </w:rPr>
  </w:style>
  <w:style w:type="paragraph" w:styleId="PlainText">
    <w:name w:val="Plain Text"/>
    <w:basedOn w:val="Normal"/>
    <w:link w:val="PlainTextChar"/>
    <w:uiPriority w:val="99"/>
    <w:unhideWhenUsed/>
    <w:rsid w:val="000A3025"/>
    <w:rPr>
      <w:rFonts w:ascii="Calibri" w:hAnsi="Calibri"/>
      <w:sz w:val="22"/>
      <w:szCs w:val="21"/>
    </w:rPr>
  </w:style>
  <w:style w:type="character" w:customStyle="1" w:styleId="PlainTextChar">
    <w:name w:val="Plain Text Char"/>
    <w:link w:val="PlainText"/>
    <w:uiPriority w:val="99"/>
    <w:rsid w:val="000A3025"/>
    <w:rPr>
      <w:sz w:val="22"/>
      <w:szCs w:val="21"/>
    </w:rPr>
  </w:style>
  <w:style w:type="paragraph" w:styleId="ListParagraph">
    <w:name w:val="List Paragraph"/>
    <w:basedOn w:val="Normal"/>
    <w:uiPriority w:val="34"/>
    <w:qFormat/>
    <w:rsid w:val="00465627"/>
    <w:pPr>
      <w:ind w:left="720"/>
    </w:pPr>
  </w:style>
  <w:style w:type="character" w:styleId="UnresolvedMention">
    <w:name w:val="Unresolved Mention"/>
    <w:uiPriority w:val="99"/>
    <w:semiHidden/>
    <w:unhideWhenUsed/>
    <w:rsid w:val="00404B60"/>
    <w:rPr>
      <w:color w:val="605E5C"/>
      <w:shd w:val="clear" w:color="auto" w:fill="E1DFDD"/>
    </w:rPr>
  </w:style>
  <w:style w:type="character" w:styleId="FollowedHyperlink">
    <w:name w:val="FollowedHyperlink"/>
    <w:uiPriority w:val="99"/>
    <w:semiHidden/>
    <w:unhideWhenUsed/>
    <w:rsid w:val="005E255E"/>
    <w:rPr>
      <w:color w:val="954F72"/>
      <w:u w:val="single"/>
    </w:rPr>
  </w:style>
  <w:style w:type="paragraph" w:styleId="NoSpacing">
    <w:name w:val="No Spacing"/>
    <w:uiPriority w:val="1"/>
    <w:qFormat/>
    <w:rsid w:val="00995EDE"/>
    <w:rPr>
      <w:rFonts w:ascii="Arial" w:hAnsi="Arial"/>
      <w:sz w:val="24"/>
      <w:szCs w:val="22"/>
      <w:lang w:eastAsia="en-US"/>
    </w:rPr>
  </w:style>
  <w:style w:type="paragraph" w:styleId="Revision">
    <w:name w:val="Revision"/>
    <w:hidden/>
    <w:uiPriority w:val="99"/>
    <w:semiHidden/>
    <w:rsid w:val="00213F62"/>
    <w:rPr>
      <w:rFonts w:ascii="Arial"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36994">
      <w:bodyDiv w:val="1"/>
      <w:marLeft w:val="0"/>
      <w:marRight w:val="0"/>
      <w:marTop w:val="0"/>
      <w:marBottom w:val="0"/>
      <w:divBdr>
        <w:top w:val="none" w:sz="0" w:space="0" w:color="auto"/>
        <w:left w:val="none" w:sz="0" w:space="0" w:color="auto"/>
        <w:bottom w:val="none" w:sz="0" w:space="0" w:color="auto"/>
        <w:right w:val="none" w:sz="0" w:space="0" w:color="auto"/>
      </w:divBdr>
    </w:div>
    <w:div w:id="66538499">
      <w:bodyDiv w:val="1"/>
      <w:marLeft w:val="0"/>
      <w:marRight w:val="0"/>
      <w:marTop w:val="0"/>
      <w:marBottom w:val="0"/>
      <w:divBdr>
        <w:top w:val="none" w:sz="0" w:space="0" w:color="auto"/>
        <w:left w:val="none" w:sz="0" w:space="0" w:color="auto"/>
        <w:bottom w:val="none" w:sz="0" w:space="0" w:color="auto"/>
        <w:right w:val="none" w:sz="0" w:space="0" w:color="auto"/>
      </w:divBdr>
    </w:div>
    <w:div w:id="172302547">
      <w:bodyDiv w:val="1"/>
      <w:marLeft w:val="0"/>
      <w:marRight w:val="0"/>
      <w:marTop w:val="0"/>
      <w:marBottom w:val="0"/>
      <w:divBdr>
        <w:top w:val="none" w:sz="0" w:space="0" w:color="auto"/>
        <w:left w:val="none" w:sz="0" w:space="0" w:color="auto"/>
        <w:bottom w:val="none" w:sz="0" w:space="0" w:color="auto"/>
        <w:right w:val="none" w:sz="0" w:space="0" w:color="auto"/>
      </w:divBdr>
    </w:div>
    <w:div w:id="387653965">
      <w:bodyDiv w:val="1"/>
      <w:marLeft w:val="0"/>
      <w:marRight w:val="0"/>
      <w:marTop w:val="0"/>
      <w:marBottom w:val="0"/>
      <w:divBdr>
        <w:top w:val="none" w:sz="0" w:space="0" w:color="auto"/>
        <w:left w:val="none" w:sz="0" w:space="0" w:color="auto"/>
        <w:bottom w:val="none" w:sz="0" w:space="0" w:color="auto"/>
        <w:right w:val="none" w:sz="0" w:space="0" w:color="auto"/>
      </w:divBdr>
    </w:div>
    <w:div w:id="445546264">
      <w:bodyDiv w:val="1"/>
      <w:marLeft w:val="0"/>
      <w:marRight w:val="0"/>
      <w:marTop w:val="0"/>
      <w:marBottom w:val="0"/>
      <w:divBdr>
        <w:top w:val="none" w:sz="0" w:space="0" w:color="auto"/>
        <w:left w:val="none" w:sz="0" w:space="0" w:color="auto"/>
        <w:bottom w:val="none" w:sz="0" w:space="0" w:color="auto"/>
        <w:right w:val="none" w:sz="0" w:space="0" w:color="auto"/>
      </w:divBdr>
    </w:div>
    <w:div w:id="640038907">
      <w:bodyDiv w:val="1"/>
      <w:marLeft w:val="0"/>
      <w:marRight w:val="0"/>
      <w:marTop w:val="0"/>
      <w:marBottom w:val="0"/>
      <w:divBdr>
        <w:top w:val="none" w:sz="0" w:space="0" w:color="auto"/>
        <w:left w:val="none" w:sz="0" w:space="0" w:color="auto"/>
        <w:bottom w:val="none" w:sz="0" w:space="0" w:color="auto"/>
        <w:right w:val="none" w:sz="0" w:space="0" w:color="auto"/>
      </w:divBdr>
    </w:div>
    <w:div w:id="686906588">
      <w:bodyDiv w:val="1"/>
      <w:marLeft w:val="0"/>
      <w:marRight w:val="0"/>
      <w:marTop w:val="0"/>
      <w:marBottom w:val="0"/>
      <w:divBdr>
        <w:top w:val="none" w:sz="0" w:space="0" w:color="auto"/>
        <w:left w:val="none" w:sz="0" w:space="0" w:color="auto"/>
        <w:bottom w:val="none" w:sz="0" w:space="0" w:color="auto"/>
        <w:right w:val="none" w:sz="0" w:space="0" w:color="auto"/>
      </w:divBdr>
    </w:div>
    <w:div w:id="703556675">
      <w:bodyDiv w:val="1"/>
      <w:marLeft w:val="0"/>
      <w:marRight w:val="0"/>
      <w:marTop w:val="0"/>
      <w:marBottom w:val="0"/>
      <w:divBdr>
        <w:top w:val="none" w:sz="0" w:space="0" w:color="auto"/>
        <w:left w:val="none" w:sz="0" w:space="0" w:color="auto"/>
        <w:bottom w:val="none" w:sz="0" w:space="0" w:color="auto"/>
        <w:right w:val="none" w:sz="0" w:space="0" w:color="auto"/>
      </w:divBdr>
    </w:div>
    <w:div w:id="1113934976">
      <w:bodyDiv w:val="1"/>
      <w:marLeft w:val="0"/>
      <w:marRight w:val="0"/>
      <w:marTop w:val="0"/>
      <w:marBottom w:val="0"/>
      <w:divBdr>
        <w:top w:val="none" w:sz="0" w:space="0" w:color="auto"/>
        <w:left w:val="none" w:sz="0" w:space="0" w:color="auto"/>
        <w:bottom w:val="none" w:sz="0" w:space="0" w:color="auto"/>
        <w:right w:val="none" w:sz="0" w:space="0" w:color="auto"/>
      </w:divBdr>
    </w:div>
    <w:div w:id="1334720220">
      <w:bodyDiv w:val="1"/>
      <w:marLeft w:val="0"/>
      <w:marRight w:val="0"/>
      <w:marTop w:val="0"/>
      <w:marBottom w:val="0"/>
      <w:divBdr>
        <w:top w:val="none" w:sz="0" w:space="0" w:color="auto"/>
        <w:left w:val="none" w:sz="0" w:space="0" w:color="auto"/>
        <w:bottom w:val="none" w:sz="0" w:space="0" w:color="auto"/>
        <w:right w:val="none" w:sz="0" w:space="0" w:color="auto"/>
      </w:divBdr>
    </w:div>
    <w:div w:id="1475490060">
      <w:bodyDiv w:val="1"/>
      <w:marLeft w:val="0"/>
      <w:marRight w:val="0"/>
      <w:marTop w:val="0"/>
      <w:marBottom w:val="0"/>
      <w:divBdr>
        <w:top w:val="none" w:sz="0" w:space="0" w:color="auto"/>
        <w:left w:val="none" w:sz="0" w:space="0" w:color="auto"/>
        <w:bottom w:val="none" w:sz="0" w:space="0" w:color="auto"/>
        <w:right w:val="none" w:sz="0" w:space="0" w:color="auto"/>
      </w:divBdr>
    </w:div>
    <w:div w:id="1611549914">
      <w:bodyDiv w:val="1"/>
      <w:marLeft w:val="0"/>
      <w:marRight w:val="0"/>
      <w:marTop w:val="0"/>
      <w:marBottom w:val="0"/>
      <w:divBdr>
        <w:top w:val="none" w:sz="0" w:space="0" w:color="auto"/>
        <w:left w:val="none" w:sz="0" w:space="0" w:color="auto"/>
        <w:bottom w:val="none" w:sz="0" w:space="0" w:color="auto"/>
        <w:right w:val="none" w:sz="0" w:space="0" w:color="auto"/>
      </w:divBdr>
    </w:div>
    <w:div w:id="1676151184">
      <w:bodyDiv w:val="1"/>
      <w:marLeft w:val="0"/>
      <w:marRight w:val="0"/>
      <w:marTop w:val="0"/>
      <w:marBottom w:val="0"/>
      <w:divBdr>
        <w:top w:val="none" w:sz="0" w:space="0" w:color="auto"/>
        <w:left w:val="none" w:sz="0" w:space="0" w:color="auto"/>
        <w:bottom w:val="none" w:sz="0" w:space="0" w:color="auto"/>
        <w:right w:val="none" w:sz="0" w:space="0" w:color="auto"/>
      </w:divBdr>
    </w:div>
    <w:div w:id="1676416660">
      <w:bodyDiv w:val="1"/>
      <w:marLeft w:val="0"/>
      <w:marRight w:val="0"/>
      <w:marTop w:val="0"/>
      <w:marBottom w:val="0"/>
      <w:divBdr>
        <w:top w:val="none" w:sz="0" w:space="0" w:color="auto"/>
        <w:left w:val="none" w:sz="0" w:space="0" w:color="auto"/>
        <w:bottom w:val="none" w:sz="0" w:space="0" w:color="auto"/>
        <w:right w:val="none" w:sz="0" w:space="0" w:color="auto"/>
      </w:divBdr>
    </w:div>
    <w:div w:id="1690595378">
      <w:bodyDiv w:val="1"/>
      <w:marLeft w:val="0"/>
      <w:marRight w:val="0"/>
      <w:marTop w:val="0"/>
      <w:marBottom w:val="0"/>
      <w:divBdr>
        <w:top w:val="none" w:sz="0" w:space="0" w:color="auto"/>
        <w:left w:val="none" w:sz="0" w:space="0" w:color="auto"/>
        <w:bottom w:val="none" w:sz="0" w:space="0" w:color="auto"/>
        <w:right w:val="none" w:sz="0" w:space="0" w:color="auto"/>
      </w:divBdr>
    </w:div>
    <w:div w:id="1717197041">
      <w:bodyDiv w:val="1"/>
      <w:marLeft w:val="0"/>
      <w:marRight w:val="0"/>
      <w:marTop w:val="0"/>
      <w:marBottom w:val="0"/>
      <w:divBdr>
        <w:top w:val="none" w:sz="0" w:space="0" w:color="auto"/>
        <w:left w:val="none" w:sz="0" w:space="0" w:color="auto"/>
        <w:bottom w:val="none" w:sz="0" w:space="0" w:color="auto"/>
        <w:right w:val="none" w:sz="0" w:space="0" w:color="auto"/>
      </w:divBdr>
    </w:div>
    <w:div w:id="1737975889">
      <w:bodyDiv w:val="1"/>
      <w:marLeft w:val="0"/>
      <w:marRight w:val="0"/>
      <w:marTop w:val="0"/>
      <w:marBottom w:val="0"/>
      <w:divBdr>
        <w:top w:val="none" w:sz="0" w:space="0" w:color="auto"/>
        <w:left w:val="none" w:sz="0" w:space="0" w:color="auto"/>
        <w:bottom w:val="none" w:sz="0" w:space="0" w:color="auto"/>
        <w:right w:val="none" w:sz="0" w:space="0" w:color="auto"/>
      </w:divBdr>
    </w:div>
    <w:div w:id="1745952656">
      <w:bodyDiv w:val="1"/>
      <w:marLeft w:val="0"/>
      <w:marRight w:val="0"/>
      <w:marTop w:val="0"/>
      <w:marBottom w:val="0"/>
      <w:divBdr>
        <w:top w:val="none" w:sz="0" w:space="0" w:color="auto"/>
        <w:left w:val="none" w:sz="0" w:space="0" w:color="auto"/>
        <w:bottom w:val="none" w:sz="0" w:space="0" w:color="auto"/>
        <w:right w:val="none" w:sz="0" w:space="0" w:color="auto"/>
      </w:divBdr>
    </w:div>
    <w:div w:id="1818187868">
      <w:bodyDiv w:val="1"/>
      <w:marLeft w:val="0"/>
      <w:marRight w:val="0"/>
      <w:marTop w:val="0"/>
      <w:marBottom w:val="0"/>
      <w:divBdr>
        <w:top w:val="none" w:sz="0" w:space="0" w:color="auto"/>
        <w:left w:val="none" w:sz="0" w:space="0" w:color="auto"/>
        <w:bottom w:val="none" w:sz="0" w:space="0" w:color="auto"/>
        <w:right w:val="none" w:sz="0" w:space="0" w:color="auto"/>
      </w:divBdr>
    </w:div>
    <w:div w:id="1974287423">
      <w:bodyDiv w:val="1"/>
      <w:marLeft w:val="0"/>
      <w:marRight w:val="0"/>
      <w:marTop w:val="0"/>
      <w:marBottom w:val="0"/>
      <w:divBdr>
        <w:top w:val="none" w:sz="0" w:space="0" w:color="auto"/>
        <w:left w:val="none" w:sz="0" w:space="0" w:color="auto"/>
        <w:bottom w:val="none" w:sz="0" w:space="0" w:color="auto"/>
        <w:right w:val="none" w:sz="0" w:space="0" w:color="auto"/>
      </w:divBdr>
    </w:div>
    <w:div w:id="2053650688">
      <w:bodyDiv w:val="1"/>
      <w:marLeft w:val="0"/>
      <w:marRight w:val="0"/>
      <w:marTop w:val="0"/>
      <w:marBottom w:val="0"/>
      <w:divBdr>
        <w:top w:val="none" w:sz="0" w:space="0" w:color="auto"/>
        <w:left w:val="none" w:sz="0" w:space="0" w:color="auto"/>
        <w:bottom w:val="none" w:sz="0" w:space="0" w:color="auto"/>
        <w:right w:val="none" w:sz="0" w:space="0" w:color="auto"/>
      </w:divBdr>
    </w:div>
    <w:div w:id="2080396450">
      <w:bodyDiv w:val="1"/>
      <w:marLeft w:val="0"/>
      <w:marRight w:val="0"/>
      <w:marTop w:val="0"/>
      <w:marBottom w:val="0"/>
      <w:divBdr>
        <w:top w:val="none" w:sz="0" w:space="0" w:color="auto"/>
        <w:left w:val="none" w:sz="0" w:space="0" w:color="auto"/>
        <w:bottom w:val="none" w:sz="0" w:space="0" w:color="auto"/>
        <w:right w:val="none" w:sz="0" w:space="0" w:color="auto"/>
      </w:divBdr>
    </w:div>
    <w:div w:id="208255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deep.accommodations@ct.gov"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youtube.com/@ConnecticutPURA"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polil\AppData\Roaming\Microsoft\Templates\PURA%20Letterhead%20Col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EE464CFB33FC43A15D98F84B2BCFE8" ma:contentTypeVersion="16" ma:contentTypeDescription="Create a new document." ma:contentTypeScope="" ma:versionID="dbf814ffe5a9b7f11e98bee1e6534334">
  <xsd:schema xmlns:xsd="http://www.w3.org/2001/XMLSchema" xmlns:xs="http://www.w3.org/2001/XMLSchema" xmlns:p="http://schemas.microsoft.com/office/2006/metadata/properties" xmlns:ns2="92309ddc-3b1e-489e-97ba-af20c2443f26" xmlns:ns3="324d871f-e630-4893-b434-dc7f8fc3089b" targetNamespace="http://schemas.microsoft.com/office/2006/metadata/properties" ma:root="true" ma:fieldsID="de802585f7f3f9293aff6764da671173" ns2:_="" ns3:_="">
    <xsd:import namespace="92309ddc-3b1e-489e-97ba-af20c2443f26"/>
    <xsd:import namespace="324d871f-e630-4893-b434-dc7f8fc308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Approved" minOccurs="0"/>
                <xsd:element ref="ns3:Status"/>
                <xsd:element ref="ns3:DocumentType"/>
                <xsd:element ref="ns3:MediaServiceObjectDetectorVersions" minOccurs="0"/>
                <xsd:element ref="ns3:MediaLengthInSeconds" minOccurs="0"/>
                <xsd:element ref="ns3:MediaServiceSearchPropertie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09ddc-3b1e-489e-97ba-af20c2443f26" elementFormDefault="qualified">
    <xsd:import namespace="http://schemas.microsoft.com/office/2006/documentManagement/types"/>
    <xsd:import namespace="http://schemas.microsoft.com/office/infopath/2007/PartnerControls"/>
    <xsd:element name="SharedWithUsers" ma:index="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4d871f-e630-4893-b434-dc7f8fc3089b"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Approved" ma:index="11" nillable="true" ma:displayName="Approved" ma:default="1" ma:hidden="true" ma:internalName="Approved" ma:readOnly="false">
      <xsd:simpleType>
        <xsd:restriction base="dms:Boolean"/>
      </xsd:simpleType>
    </xsd:element>
    <xsd:element name="Status" ma:index="13" ma:displayName="Status" ma:format="Dropdown" ma:internalName="Status">
      <xsd:simpleType>
        <xsd:restriction base="dms:Choice">
          <xsd:enumeration value="Draft"/>
          <xsd:enumeration value="Final"/>
          <xsd:enumeration value="Revised"/>
        </xsd:restriction>
      </xsd:simpleType>
    </xsd:element>
    <xsd:element name="DocumentType" ma:index="14" ma:displayName="Document Type" ma:format="Dropdown" ma:internalName="DocumentType">
      <xsd:simpleType>
        <xsd:restriction base="dms:Choice">
          <xsd:enumeration value="Minutes"/>
          <xsd:enumeration value="Agenda"/>
          <xsd:enumeration value="Recording"/>
          <xsd:enumeration value="Notice"/>
          <xsd:enumeration value="Other"/>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2309ddc-3b1e-489e-97ba-af20c2443f26">
      <UserInfo>
        <DisplayName>Lupoli, Laura</DisplayName>
        <AccountId>110</AccountId>
        <AccountType/>
      </UserInfo>
      <UserInfo>
        <DisplayName>Caron, Michael A</DisplayName>
        <AccountId>35</AccountId>
        <AccountType/>
      </UserInfo>
      <UserInfo>
        <DisplayName>Bumpen, Ussawin</DisplayName>
        <AccountId>599</AccountId>
        <AccountType/>
      </UserInfo>
      <UserInfo>
        <DisplayName>Betkoski, John</DisplayName>
        <AccountId>33</AccountId>
        <AccountType/>
      </UserInfo>
      <UserInfo>
        <DisplayName>Lewis, Lisa</DisplayName>
        <AccountId>136</AccountId>
        <AccountType/>
      </UserInfo>
      <UserInfo>
        <DisplayName>Gillett, Marissa</DisplayName>
        <AccountId>113</AccountId>
        <AccountType/>
      </UserInfo>
    </SharedWithUsers>
    <Status xmlns="324d871f-e630-4893-b434-dc7f8fc3089b">Final</Status>
    <Approved xmlns="324d871f-e630-4893-b434-dc7f8fc3089b">true</Approved>
    <DocumentType xmlns="324d871f-e630-4893-b434-dc7f8fc3089b">Agenda</DocumentTyp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3DD1A-6586-452E-BE80-6D42586FD7E5}">
  <ds:schemaRefs>
    <ds:schemaRef ds:uri="http://schemas.microsoft.com/office/2006/metadata/longProperties"/>
  </ds:schemaRefs>
</ds:datastoreItem>
</file>

<file path=customXml/itemProps2.xml><?xml version="1.0" encoding="utf-8"?>
<ds:datastoreItem xmlns:ds="http://schemas.openxmlformats.org/officeDocument/2006/customXml" ds:itemID="{984EBEFE-4912-4C40-90A0-3A6E2CF44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09ddc-3b1e-489e-97ba-af20c2443f26"/>
    <ds:schemaRef ds:uri="324d871f-e630-4893-b434-dc7f8fc30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68E998-000D-4176-8A54-C8C86CAA554E}">
  <ds:schemaRefs>
    <ds:schemaRef ds:uri="92309ddc-3b1e-489e-97ba-af20c2443f26"/>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terms/"/>
    <ds:schemaRef ds:uri="http://purl.org/dc/dcmitype/"/>
    <ds:schemaRef ds:uri="324d871f-e630-4893-b434-dc7f8fc3089b"/>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5C15312B-43D3-4A52-9AE3-F24269953431}">
  <ds:schemaRefs>
    <ds:schemaRef ds:uri="http://schemas.microsoft.com/sharepoint/v3/contenttype/forms"/>
  </ds:schemaRefs>
</ds:datastoreItem>
</file>

<file path=customXml/itemProps5.xml><?xml version="1.0" encoding="utf-8"?>
<ds:datastoreItem xmlns:ds="http://schemas.openxmlformats.org/officeDocument/2006/customXml" ds:itemID="{5A25C71C-D2B3-435D-B6C6-0DB202A2E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PURA Letterhead Color</Template>
  <TotalTime>1</TotalTime>
  <Pages>3</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3926</CharactersWithSpaces>
  <SharedDoc>false</SharedDoc>
  <HLinks>
    <vt:vector size="12" baseType="variant">
      <vt:variant>
        <vt:i4>131178</vt:i4>
      </vt:variant>
      <vt:variant>
        <vt:i4>3</vt:i4>
      </vt:variant>
      <vt:variant>
        <vt:i4>0</vt:i4>
      </vt:variant>
      <vt:variant>
        <vt:i4>5</vt:i4>
      </vt:variant>
      <vt:variant>
        <vt:lpwstr>mailto:deep.accommodations@ct.gov</vt:lpwstr>
      </vt:variant>
      <vt:variant>
        <vt:lpwstr/>
      </vt:variant>
      <vt:variant>
        <vt:i4>327737</vt:i4>
      </vt:variant>
      <vt:variant>
        <vt:i4>0</vt:i4>
      </vt:variant>
      <vt:variant>
        <vt:i4>0</vt:i4>
      </vt:variant>
      <vt:variant>
        <vt:i4>5</vt:i4>
      </vt:variant>
      <vt:variant>
        <vt:lpwstr>http://www.youtube.com/@ConnecticutPURA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C. Rivera</dc:creator>
  <cp:keywords/>
  <cp:lastModifiedBy>Lupoli, Laura</cp:lastModifiedBy>
  <cp:revision>2</cp:revision>
  <cp:lastPrinted>2025-01-10T05:48:00Z</cp:lastPrinted>
  <dcterms:created xsi:type="dcterms:W3CDTF">2025-06-02T15:34:00Z</dcterms:created>
  <dcterms:modified xsi:type="dcterms:W3CDTF">2025-06-02T15:34:00Z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Draft</vt:lpwstr>
  </property>
  <property fmtid="{D5CDD505-2E9C-101B-9397-08002B2CF9AE}" pid="3" name="DocumentType">
    <vt:lpwstr>Agenda</vt:lpwstr>
  </property>
  <property fmtid="{D5CDD505-2E9C-101B-9397-08002B2CF9AE}" pid="4" name="Approved">
    <vt:lpwstr>1</vt:lpwstr>
  </property>
  <property fmtid="{D5CDD505-2E9C-101B-9397-08002B2CF9AE}" pid="5" name="display_urn:schemas-microsoft-com:office:office#SharedWithUsers">
    <vt:lpwstr>Lupoli, Laura</vt:lpwstr>
  </property>
  <property fmtid="{D5CDD505-2E9C-101B-9397-08002B2CF9AE}" pid="6" name="SharedWithUsers">
    <vt:lpwstr>110;#Lupoli, Laura</vt:lpwstr>
  </property>
  <property fmtid="{D5CDD505-2E9C-101B-9397-08002B2CF9AE}" pid="7" name="ContentTypeId">
    <vt:lpwstr>0x01010081EE464CFB33FC43A15D98F84B2BCFE8</vt:lpwstr>
  </property>
</Properties>
</file>