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CONNECTICUT TECHNICAL HIGH SCHOOL SYSTEM BOARD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032EBD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of November 15</w:t>
      </w:r>
      <w:r w:rsidR="001E2C3A">
        <w:rPr>
          <w:b/>
          <w:sz w:val="20"/>
          <w:szCs w:val="20"/>
        </w:rPr>
        <w:t>,</w:t>
      </w:r>
      <w:r w:rsidR="00C54578">
        <w:rPr>
          <w:b/>
          <w:sz w:val="20"/>
          <w:szCs w:val="20"/>
        </w:rPr>
        <w:t xml:space="preserve"> 201</w:t>
      </w:r>
      <w:r w:rsidR="004B0C3C">
        <w:rPr>
          <w:b/>
          <w:sz w:val="20"/>
          <w:szCs w:val="20"/>
        </w:rPr>
        <w:t>6</w:t>
      </w:r>
    </w:p>
    <w:p w:rsidR="007A3ECF" w:rsidRPr="007A3ECF" w:rsidRDefault="000948B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1:30 </w:t>
      </w:r>
      <w:r w:rsidR="00176B01">
        <w:rPr>
          <w:b/>
          <w:sz w:val="20"/>
          <w:szCs w:val="20"/>
        </w:rPr>
        <w:t xml:space="preserve">– 3:30 </w:t>
      </w:r>
      <w:r w:rsidR="007A3ECF" w:rsidRPr="00D53365">
        <w:rPr>
          <w:b/>
          <w:sz w:val="20"/>
          <w:szCs w:val="20"/>
        </w:rPr>
        <w:t>p.m.</w:t>
      </w:r>
    </w:p>
    <w:p w:rsidR="00B64A1D" w:rsidRDefault="00393C9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H.C. Wilcox Technical High School, Meriden, CT</w:t>
      </w:r>
    </w:p>
    <w:p w:rsidR="00B4460F" w:rsidRDefault="00B4460F" w:rsidP="007A3ECF">
      <w:pPr>
        <w:pStyle w:val="NoSpacing"/>
        <w:jc w:val="center"/>
        <w:rPr>
          <w:b/>
          <w:sz w:val="20"/>
          <w:szCs w:val="20"/>
        </w:rPr>
      </w:pPr>
    </w:p>
    <w:p w:rsidR="00176B01" w:rsidRDefault="00176B01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AGENDA</w:t>
      </w:r>
    </w:p>
    <w:p w:rsidR="007A3ECF" w:rsidRDefault="007A3ECF" w:rsidP="00C62985">
      <w:pPr>
        <w:pStyle w:val="NoSpacing"/>
        <w:jc w:val="center"/>
        <w:rPr>
          <w:b/>
          <w:sz w:val="20"/>
          <w:szCs w:val="20"/>
        </w:rPr>
      </w:pPr>
    </w:p>
    <w:p w:rsidR="002C3303" w:rsidRPr="00BB400A" w:rsidRDefault="002C3303" w:rsidP="00EA448A">
      <w:pPr>
        <w:pStyle w:val="NoSpacing"/>
        <w:jc w:val="center"/>
        <w:rPr>
          <w:b/>
          <w:sz w:val="20"/>
          <w:szCs w:val="20"/>
        </w:rPr>
      </w:pPr>
    </w:p>
    <w:p w:rsidR="00EA448A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B400A">
        <w:rPr>
          <w:sz w:val="20"/>
          <w:szCs w:val="20"/>
        </w:rPr>
        <w:t>Call to Order</w:t>
      </w:r>
    </w:p>
    <w:p w:rsidR="00292BE9" w:rsidRPr="00BB400A" w:rsidRDefault="00292BE9" w:rsidP="00292BE9">
      <w:pPr>
        <w:pStyle w:val="NoSpacing"/>
        <w:numPr>
          <w:ilvl w:val="0"/>
          <w:numId w:val="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</w:p>
    <w:p w:rsidR="00EA448A" w:rsidRDefault="00EA448A" w:rsidP="00D67A9C">
      <w:pPr>
        <w:pStyle w:val="NoSpacing"/>
        <w:numPr>
          <w:ilvl w:val="0"/>
          <w:numId w:val="8"/>
        </w:numPr>
        <w:ind w:left="720" w:hanging="630"/>
        <w:rPr>
          <w:sz w:val="20"/>
          <w:szCs w:val="20"/>
        </w:rPr>
      </w:pPr>
      <w:r w:rsidRPr="00BB400A">
        <w:rPr>
          <w:sz w:val="20"/>
          <w:szCs w:val="20"/>
        </w:rPr>
        <w:t>Public Participation</w:t>
      </w:r>
    </w:p>
    <w:p w:rsidR="00D67A9C" w:rsidRDefault="00D67A9C" w:rsidP="00D67A9C">
      <w:pPr>
        <w:pStyle w:val="NoSpacing"/>
        <w:ind w:left="90"/>
        <w:rPr>
          <w:sz w:val="20"/>
          <w:szCs w:val="20"/>
        </w:rPr>
      </w:pPr>
    </w:p>
    <w:p w:rsidR="00D67A9C" w:rsidRPr="00C54578" w:rsidRDefault="00D67A9C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  <w:r w:rsidRPr="00D67A9C">
        <w:rPr>
          <w:i/>
          <w:sz w:val="20"/>
          <w:szCs w:val="20"/>
        </w:rPr>
        <w:t>(Any item may be removed from the consent agenda at the request of a Board member)</w:t>
      </w:r>
    </w:p>
    <w:p w:rsidR="00C54578" w:rsidRDefault="00C54578" w:rsidP="00C54578">
      <w:pPr>
        <w:pStyle w:val="ListParagraph"/>
        <w:rPr>
          <w:sz w:val="20"/>
          <w:szCs w:val="20"/>
        </w:rPr>
      </w:pPr>
    </w:p>
    <w:p w:rsidR="001E2C3A" w:rsidRDefault="001E2C3A" w:rsidP="001E2C3A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Consideratio</w:t>
      </w:r>
      <w:r w:rsidR="00E70D3F">
        <w:rPr>
          <w:sz w:val="20"/>
          <w:szCs w:val="20"/>
        </w:rPr>
        <w:t>n of Minutes of the October 18</w:t>
      </w:r>
      <w:r>
        <w:rPr>
          <w:sz w:val="20"/>
          <w:szCs w:val="20"/>
        </w:rPr>
        <w:t xml:space="preserve">, 2016 </w:t>
      </w:r>
      <w:r w:rsidR="008E7563">
        <w:rPr>
          <w:sz w:val="20"/>
          <w:szCs w:val="20"/>
        </w:rPr>
        <w:t xml:space="preserve">CABE Retreat </w:t>
      </w:r>
      <w:r>
        <w:rPr>
          <w:sz w:val="20"/>
          <w:szCs w:val="20"/>
        </w:rPr>
        <w:t>Meeting</w:t>
      </w:r>
      <w:r w:rsidR="008E7563">
        <w:rPr>
          <w:sz w:val="20"/>
          <w:szCs w:val="20"/>
        </w:rPr>
        <w:t xml:space="preserve"> and;</w:t>
      </w:r>
    </w:p>
    <w:p w:rsidR="008E7563" w:rsidRDefault="008E7563" w:rsidP="008E7563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October 18, 2016 CTHSS Board Meeting</w:t>
      </w:r>
    </w:p>
    <w:p w:rsidR="00FE7EE8" w:rsidRDefault="00FE7EE8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:rsidR="003B221B" w:rsidRDefault="003B221B" w:rsidP="003B221B">
      <w:pPr>
        <w:pStyle w:val="NoSpacing"/>
        <w:ind w:left="720"/>
        <w:rPr>
          <w:sz w:val="20"/>
          <w:szCs w:val="20"/>
        </w:rPr>
      </w:pPr>
    </w:p>
    <w:p w:rsidR="00A8774C" w:rsidRDefault="00A8774C" w:rsidP="00F30A9D">
      <w:pPr>
        <w:pStyle w:val="NoSpacing"/>
        <w:numPr>
          <w:ilvl w:val="0"/>
          <w:numId w:val="8"/>
        </w:numPr>
        <w:tabs>
          <w:tab w:val="left" w:pos="720"/>
          <w:tab w:val="left" w:pos="675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Report of the</w:t>
      </w:r>
      <w:r w:rsidR="00F707C0">
        <w:rPr>
          <w:sz w:val="20"/>
          <w:szCs w:val="20"/>
        </w:rPr>
        <w:t xml:space="preserve"> Superintendent of Schools</w:t>
      </w:r>
      <w:r>
        <w:rPr>
          <w:sz w:val="20"/>
          <w:szCs w:val="20"/>
        </w:rPr>
        <w:tab/>
      </w:r>
      <w:r w:rsidR="00F30A9D">
        <w:rPr>
          <w:sz w:val="20"/>
          <w:szCs w:val="20"/>
        </w:rPr>
        <w:tab/>
        <w:t>Dr. Torres</w:t>
      </w:r>
    </w:p>
    <w:p w:rsidR="00387993" w:rsidRDefault="00387993" w:rsidP="00387993">
      <w:pPr>
        <w:pStyle w:val="NoSpacing"/>
        <w:tabs>
          <w:tab w:val="left" w:pos="720"/>
          <w:tab w:val="left" w:pos="6750"/>
        </w:tabs>
        <w:ind w:left="810"/>
        <w:rPr>
          <w:sz w:val="20"/>
          <w:szCs w:val="20"/>
        </w:rPr>
      </w:pPr>
    </w:p>
    <w:p w:rsidR="003A7296" w:rsidRDefault="00520597" w:rsidP="00A8774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Requiring Action</w:t>
      </w:r>
    </w:p>
    <w:p w:rsidR="008E7563" w:rsidRDefault="008E7563" w:rsidP="008E7563">
      <w:pPr>
        <w:pStyle w:val="NoSpacing"/>
        <w:tabs>
          <w:tab w:val="left" w:pos="720"/>
        </w:tabs>
        <w:ind w:left="90"/>
        <w:rPr>
          <w:sz w:val="20"/>
          <w:szCs w:val="20"/>
        </w:rPr>
      </w:pPr>
    </w:p>
    <w:p w:rsidR="00C54578" w:rsidRDefault="00032EBD" w:rsidP="00032EBD">
      <w:pPr>
        <w:pStyle w:val="NoSpacing"/>
        <w:numPr>
          <w:ilvl w:val="0"/>
          <w:numId w:val="32"/>
        </w:numPr>
        <w:tabs>
          <w:tab w:val="left" w:pos="72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 xml:space="preserve"> Biennial Summary Report (2014-15 – 2015-16</w:t>
      </w:r>
      <w:r w:rsidR="00394925" w:rsidRPr="00394925">
        <w:rPr>
          <w:sz w:val="20"/>
          <w:szCs w:val="20"/>
        </w:rPr>
        <w:t>)</w:t>
      </w:r>
      <w:r w:rsidR="00394925" w:rsidRPr="00394925">
        <w:rPr>
          <w:sz w:val="20"/>
          <w:szCs w:val="20"/>
        </w:rPr>
        <w:tab/>
        <w:t>Dr. Torres/Mr. Diana</w:t>
      </w:r>
    </w:p>
    <w:p w:rsidR="003D39BE" w:rsidRPr="003D39BE" w:rsidRDefault="003D39BE" w:rsidP="003D39BE">
      <w:pPr>
        <w:pStyle w:val="NoSpacing"/>
        <w:numPr>
          <w:ilvl w:val="0"/>
          <w:numId w:val="32"/>
        </w:numPr>
        <w:tabs>
          <w:tab w:val="left" w:pos="720"/>
          <w:tab w:val="left" w:pos="7470"/>
        </w:tabs>
        <w:ind w:right="-63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666C">
        <w:rPr>
          <w:sz w:val="20"/>
          <w:szCs w:val="20"/>
        </w:rPr>
        <w:t>Data Privacy</w:t>
      </w:r>
      <w:r w:rsidR="003F666C">
        <w:rPr>
          <w:sz w:val="20"/>
          <w:szCs w:val="20"/>
        </w:rPr>
        <w:tab/>
      </w:r>
      <w:r w:rsidRPr="003D39BE">
        <w:rPr>
          <w:sz w:val="20"/>
          <w:szCs w:val="20"/>
        </w:rPr>
        <w:t>Dr. Torres/Mr. Campbell</w:t>
      </w:r>
    </w:p>
    <w:p w:rsidR="003D39BE" w:rsidRPr="003D39BE" w:rsidRDefault="003F666C" w:rsidP="003D39BE">
      <w:pPr>
        <w:pStyle w:val="NoSpacing"/>
        <w:tabs>
          <w:tab w:val="left" w:pos="720"/>
          <w:tab w:val="left" w:pos="747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280868" w:rsidRPr="0093305A" w:rsidRDefault="00280868" w:rsidP="0093305A">
      <w:pPr>
        <w:ind w:left="810"/>
        <w:rPr>
          <w:sz w:val="20"/>
          <w:szCs w:val="20"/>
        </w:rPr>
      </w:pPr>
    </w:p>
    <w:p w:rsidR="003A7296" w:rsidRDefault="00520597" w:rsidP="00F30A9D">
      <w:pPr>
        <w:pStyle w:val="NoSpacing"/>
        <w:numPr>
          <w:ilvl w:val="0"/>
          <w:numId w:val="8"/>
        </w:numPr>
        <w:tabs>
          <w:tab w:val="left" w:pos="18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for Discussion</w:t>
      </w:r>
    </w:p>
    <w:p w:rsidR="009D7D60" w:rsidRDefault="009D7D60" w:rsidP="009D7D60">
      <w:pPr>
        <w:pStyle w:val="ListParagraph"/>
        <w:rPr>
          <w:sz w:val="20"/>
          <w:szCs w:val="20"/>
        </w:rPr>
      </w:pPr>
    </w:p>
    <w:p w:rsidR="00454AD9" w:rsidRDefault="00437BEB" w:rsidP="00437BEB">
      <w:pPr>
        <w:pStyle w:val="ListParagraph"/>
        <w:numPr>
          <w:ilvl w:val="0"/>
          <w:numId w:val="33"/>
        </w:numPr>
        <w:tabs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Bud</w:t>
      </w:r>
      <w:r w:rsidR="009A20E3">
        <w:rPr>
          <w:sz w:val="20"/>
          <w:szCs w:val="20"/>
        </w:rPr>
        <w:t>get Update</w:t>
      </w:r>
      <w:r w:rsidR="009A20E3">
        <w:rPr>
          <w:sz w:val="20"/>
          <w:szCs w:val="20"/>
        </w:rPr>
        <w:tab/>
        <w:t>Dr. Torres</w:t>
      </w:r>
    </w:p>
    <w:p w:rsidR="008E7563" w:rsidRDefault="008E7563" w:rsidP="008E7563">
      <w:pPr>
        <w:pStyle w:val="ListParagraph"/>
        <w:numPr>
          <w:ilvl w:val="0"/>
          <w:numId w:val="33"/>
        </w:numPr>
        <w:tabs>
          <w:tab w:val="left" w:pos="7470"/>
        </w:tabs>
        <w:ind w:right="-360"/>
        <w:rPr>
          <w:sz w:val="20"/>
          <w:szCs w:val="20"/>
        </w:rPr>
      </w:pPr>
      <w:r>
        <w:rPr>
          <w:sz w:val="20"/>
          <w:szCs w:val="20"/>
        </w:rPr>
        <w:t>CTHSS Student Profile:  Work Based Learning Success</w:t>
      </w:r>
      <w:r>
        <w:rPr>
          <w:sz w:val="20"/>
          <w:szCs w:val="20"/>
        </w:rPr>
        <w:tab/>
        <w:t>Mr. Sartoris/Ms. Griffen</w:t>
      </w:r>
    </w:p>
    <w:p w:rsidR="003D39BE" w:rsidRDefault="009A20E3" w:rsidP="00437BEB">
      <w:pPr>
        <w:pStyle w:val="ListParagraph"/>
        <w:numPr>
          <w:ilvl w:val="0"/>
          <w:numId w:val="33"/>
        </w:numPr>
        <w:tabs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 xml:space="preserve">Board Goal:  Create the Public Will to Succeed </w:t>
      </w:r>
      <w:r>
        <w:rPr>
          <w:sz w:val="20"/>
          <w:szCs w:val="20"/>
        </w:rPr>
        <w:tab/>
      </w:r>
      <w:r w:rsidR="008E7563">
        <w:rPr>
          <w:sz w:val="20"/>
          <w:szCs w:val="20"/>
        </w:rPr>
        <w:t>Mr. Trefry</w:t>
      </w:r>
    </w:p>
    <w:p w:rsidR="00437BEB" w:rsidRPr="00454AD9" w:rsidRDefault="00437BEB" w:rsidP="00454AD9">
      <w:pPr>
        <w:tabs>
          <w:tab w:val="left" w:pos="7470"/>
        </w:tabs>
        <w:ind w:left="720"/>
        <w:rPr>
          <w:sz w:val="20"/>
          <w:szCs w:val="20"/>
        </w:rPr>
      </w:pPr>
      <w:r w:rsidRPr="00454AD9">
        <w:rPr>
          <w:sz w:val="20"/>
          <w:szCs w:val="20"/>
        </w:rPr>
        <w:t xml:space="preserve">      </w:t>
      </w:r>
    </w:p>
    <w:p w:rsidR="00EA448A" w:rsidRDefault="008E7563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71F93">
        <w:rPr>
          <w:sz w:val="20"/>
          <w:szCs w:val="20"/>
        </w:rPr>
        <w:t xml:space="preserve"> </w:t>
      </w:r>
      <w:r w:rsidR="00454AD9">
        <w:rPr>
          <w:sz w:val="20"/>
          <w:szCs w:val="20"/>
        </w:rPr>
        <w:t>VI</w:t>
      </w:r>
      <w:r w:rsidR="009E0508">
        <w:rPr>
          <w:sz w:val="20"/>
          <w:szCs w:val="20"/>
        </w:rPr>
        <w:t>I</w:t>
      </w:r>
      <w:r w:rsidR="00454AD9">
        <w:rPr>
          <w:sz w:val="20"/>
          <w:szCs w:val="20"/>
        </w:rPr>
        <w:t>I</w:t>
      </w:r>
      <w:r w:rsidR="00EA448A" w:rsidRPr="00BB400A">
        <w:rPr>
          <w:sz w:val="20"/>
          <w:szCs w:val="20"/>
        </w:rPr>
        <w:t>.      Report of the Chair</w:t>
      </w:r>
      <w:r w:rsidR="00F655CF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2C3303">
        <w:rPr>
          <w:sz w:val="20"/>
          <w:szCs w:val="20"/>
        </w:rPr>
        <w:t>Trefry</w:t>
      </w:r>
    </w:p>
    <w:p w:rsidR="003D39BE" w:rsidRDefault="003D39BE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</w:p>
    <w:p w:rsidR="00162485" w:rsidRPr="00BB400A" w:rsidRDefault="00162485" w:rsidP="00162485">
      <w:pPr>
        <w:pStyle w:val="NoSpacing"/>
        <w:numPr>
          <w:ilvl w:val="0"/>
          <w:numId w:val="34"/>
        </w:numPr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>SBE Update</w:t>
      </w:r>
    </w:p>
    <w:p w:rsidR="00BB400A" w:rsidRPr="00BB400A" w:rsidRDefault="00BB400A" w:rsidP="00EA448A">
      <w:pPr>
        <w:pStyle w:val="NoSpacing"/>
        <w:tabs>
          <w:tab w:val="left" w:pos="720"/>
        </w:tabs>
        <w:rPr>
          <w:sz w:val="20"/>
          <w:szCs w:val="20"/>
        </w:rPr>
      </w:pPr>
    </w:p>
    <w:p w:rsidR="00EA448A" w:rsidRPr="00BB400A" w:rsidRDefault="00EA448A" w:rsidP="00D76A1B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  <w:r w:rsidR="003035E1">
        <w:rPr>
          <w:sz w:val="20"/>
          <w:szCs w:val="20"/>
        </w:rPr>
        <w:t xml:space="preserve"> </w:t>
      </w:r>
      <w:r w:rsidR="007D0ECD">
        <w:rPr>
          <w:sz w:val="20"/>
          <w:szCs w:val="20"/>
        </w:rPr>
        <w:t xml:space="preserve"> </w:t>
      </w:r>
      <w:r w:rsidR="00454AD9">
        <w:rPr>
          <w:sz w:val="20"/>
          <w:szCs w:val="20"/>
        </w:rPr>
        <w:t>I</w:t>
      </w:r>
      <w:r w:rsidR="002C3303">
        <w:rPr>
          <w:sz w:val="20"/>
          <w:szCs w:val="20"/>
        </w:rPr>
        <w:t>X</w:t>
      </w:r>
      <w:r w:rsidRPr="00BB400A">
        <w:rPr>
          <w:sz w:val="20"/>
          <w:szCs w:val="20"/>
        </w:rPr>
        <w:t>.      </w:t>
      </w:r>
      <w:r w:rsidR="002C3303">
        <w:rPr>
          <w:sz w:val="20"/>
          <w:szCs w:val="20"/>
        </w:rPr>
        <w:tab/>
      </w:r>
      <w:r w:rsidRPr="00BB400A">
        <w:rPr>
          <w:sz w:val="20"/>
          <w:szCs w:val="20"/>
        </w:rPr>
        <w:t>Committee Reports  </w:t>
      </w:r>
    </w:p>
    <w:p w:rsidR="00EA448A" w:rsidRPr="00BB400A" w:rsidRDefault="00EA448A" w:rsidP="00EA448A">
      <w:pPr>
        <w:pStyle w:val="NoSpacing"/>
        <w:tabs>
          <w:tab w:val="left" w:pos="630"/>
        </w:tabs>
        <w:rPr>
          <w:sz w:val="20"/>
          <w:szCs w:val="20"/>
        </w:rPr>
      </w:pPr>
      <w:r w:rsidRPr="00BB400A">
        <w:rPr>
          <w:sz w:val="20"/>
          <w:szCs w:val="20"/>
        </w:rPr>
        <w:t xml:space="preserve">        </w:t>
      </w:r>
    </w:p>
    <w:p w:rsidR="00EA448A" w:rsidRPr="00BB400A" w:rsidRDefault="00EA448A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 w:rsidRPr="00BB400A">
        <w:rPr>
          <w:sz w:val="20"/>
          <w:szCs w:val="20"/>
        </w:rPr>
        <w:t xml:space="preserve">A.    </w:t>
      </w:r>
      <w:r w:rsidR="00023034">
        <w:rPr>
          <w:sz w:val="20"/>
          <w:szCs w:val="20"/>
        </w:rPr>
        <w:t>Quality and Policy</w:t>
      </w:r>
      <w:r w:rsidRPr="00BB400A">
        <w:rPr>
          <w:sz w:val="20"/>
          <w:szCs w:val="20"/>
        </w:rPr>
        <w:t> 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>Ms.</w:t>
      </w:r>
      <w:r w:rsidRPr="00BB400A">
        <w:rPr>
          <w:sz w:val="20"/>
          <w:szCs w:val="20"/>
        </w:rPr>
        <w:t xml:space="preserve"> Keavney-Maruca</w:t>
      </w:r>
    </w:p>
    <w:p w:rsidR="00EA448A" w:rsidRPr="00BB400A" w:rsidRDefault="00F949A9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270"/>
        <w:rPr>
          <w:sz w:val="20"/>
          <w:szCs w:val="20"/>
        </w:rPr>
      </w:pPr>
      <w:r>
        <w:rPr>
          <w:sz w:val="20"/>
          <w:szCs w:val="20"/>
        </w:rPr>
        <w:t>B</w:t>
      </w:r>
      <w:r w:rsidR="00EA448A" w:rsidRPr="00BB400A">
        <w:rPr>
          <w:sz w:val="20"/>
          <w:szCs w:val="20"/>
        </w:rPr>
        <w:t xml:space="preserve">.   </w:t>
      </w:r>
      <w:r w:rsidR="002C3303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 xml:space="preserve">Outreach &amp; </w:t>
      </w:r>
      <w:r>
        <w:rPr>
          <w:sz w:val="20"/>
          <w:szCs w:val="20"/>
        </w:rPr>
        <w:t>Facilities</w:t>
      </w:r>
      <w:r w:rsidR="00EA448A" w:rsidRPr="00BB400A">
        <w:rPr>
          <w:sz w:val="20"/>
          <w:szCs w:val="20"/>
        </w:rPr>
        <w:t>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1932D7">
        <w:rPr>
          <w:sz w:val="20"/>
          <w:szCs w:val="20"/>
        </w:rPr>
        <w:t>Barrasso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 </w:t>
      </w:r>
    </w:p>
    <w:p w:rsidR="001657DA" w:rsidRPr="00BB400A" w:rsidRDefault="00454AD9" w:rsidP="002C3303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C33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 xml:space="preserve">X.        </w:t>
      </w:r>
      <w:r w:rsidR="001657DA" w:rsidRPr="00BB400A">
        <w:rPr>
          <w:sz w:val="20"/>
          <w:szCs w:val="20"/>
        </w:rPr>
        <w:tab/>
        <w:t>Public Participation</w:t>
      </w:r>
    </w:p>
    <w:p w:rsidR="001657DA" w:rsidRPr="00BB400A" w:rsidRDefault="001657DA" w:rsidP="001657DA">
      <w:pPr>
        <w:pStyle w:val="NoSpacing"/>
        <w:tabs>
          <w:tab w:val="left" w:pos="720"/>
        </w:tabs>
        <w:rPr>
          <w:sz w:val="20"/>
          <w:szCs w:val="20"/>
        </w:rPr>
      </w:pPr>
    </w:p>
    <w:p w:rsidR="00D53365" w:rsidRPr="00D53365" w:rsidRDefault="00454AD9" w:rsidP="008D6E27">
      <w:pPr>
        <w:pStyle w:val="NoSpacing"/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X</w:t>
      </w:r>
      <w:r w:rsidR="00E71F93">
        <w:rPr>
          <w:sz w:val="20"/>
          <w:szCs w:val="20"/>
        </w:rPr>
        <w:t>I</w:t>
      </w:r>
      <w:r w:rsidR="001657DA" w:rsidRPr="00BB400A">
        <w:rPr>
          <w:sz w:val="20"/>
          <w:szCs w:val="20"/>
        </w:rPr>
        <w:t xml:space="preserve">. </w:t>
      </w:r>
      <w:r w:rsidR="001657DA" w:rsidRPr="00BB400A">
        <w:rPr>
          <w:sz w:val="20"/>
          <w:szCs w:val="20"/>
        </w:rPr>
        <w:tab/>
        <w:t>Adjourn</w:t>
      </w:r>
      <w:r w:rsidR="00EA448A" w:rsidRPr="00BB400A">
        <w:rPr>
          <w:sz w:val="20"/>
          <w:szCs w:val="20"/>
        </w:rPr>
        <w:t> </w:t>
      </w:r>
    </w:p>
    <w:sectPr w:rsidR="00D53365" w:rsidRPr="00D5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D62A5"/>
    <w:multiLevelType w:val="hybridMultilevel"/>
    <w:tmpl w:val="54965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208C2"/>
    <w:multiLevelType w:val="hybridMultilevel"/>
    <w:tmpl w:val="A8069D00"/>
    <w:lvl w:ilvl="0" w:tplc="38523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D6B25"/>
    <w:multiLevelType w:val="hybridMultilevel"/>
    <w:tmpl w:val="E694429A"/>
    <w:lvl w:ilvl="0" w:tplc="59326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F4B26CF"/>
    <w:multiLevelType w:val="hybridMultilevel"/>
    <w:tmpl w:val="6CF80090"/>
    <w:lvl w:ilvl="0" w:tplc="064E3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704D1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31"/>
  </w:num>
  <w:num w:numId="4">
    <w:abstractNumId w:val="11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26"/>
  </w:num>
  <w:num w:numId="12">
    <w:abstractNumId w:val="32"/>
  </w:num>
  <w:num w:numId="13">
    <w:abstractNumId w:val="28"/>
  </w:num>
  <w:num w:numId="14">
    <w:abstractNumId w:val="5"/>
  </w:num>
  <w:num w:numId="15">
    <w:abstractNumId w:val="33"/>
  </w:num>
  <w:num w:numId="16">
    <w:abstractNumId w:val="20"/>
  </w:num>
  <w:num w:numId="17">
    <w:abstractNumId w:val="9"/>
  </w:num>
  <w:num w:numId="18">
    <w:abstractNumId w:val="21"/>
  </w:num>
  <w:num w:numId="19">
    <w:abstractNumId w:val="30"/>
  </w:num>
  <w:num w:numId="20">
    <w:abstractNumId w:val="27"/>
  </w:num>
  <w:num w:numId="21">
    <w:abstractNumId w:val="2"/>
  </w:num>
  <w:num w:numId="22">
    <w:abstractNumId w:val="17"/>
  </w:num>
  <w:num w:numId="23">
    <w:abstractNumId w:val="22"/>
  </w:num>
  <w:num w:numId="24">
    <w:abstractNumId w:val="6"/>
  </w:num>
  <w:num w:numId="25">
    <w:abstractNumId w:val="25"/>
  </w:num>
  <w:num w:numId="26">
    <w:abstractNumId w:val="8"/>
  </w:num>
  <w:num w:numId="27">
    <w:abstractNumId w:val="13"/>
  </w:num>
  <w:num w:numId="28">
    <w:abstractNumId w:val="12"/>
  </w:num>
  <w:num w:numId="29">
    <w:abstractNumId w:val="3"/>
  </w:num>
  <w:num w:numId="30">
    <w:abstractNumId w:val="24"/>
  </w:num>
  <w:num w:numId="31">
    <w:abstractNumId w:val="29"/>
  </w:num>
  <w:num w:numId="32">
    <w:abstractNumId w:val="23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23034"/>
    <w:rsid w:val="00032EBD"/>
    <w:rsid w:val="0003623C"/>
    <w:rsid w:val="00043F2F"/>
    <w:rsid w:val="0005336E"/>
    <w:rsid w:val="00060210"/>
    <w:rsid w:val="00074E6D"/>
    <w:rsid w:val="000948B4"/>
    <w:rsid w:val="000A6AB4"/>
    <w:rsid w:val="000C20F3"/>
    <w:rsid w:val="000C2517"/>
    <w:rsid w:val="000E08B9"/>
    <w:rsid w:val="0011160A"/>
    <w:rsid w:val="00121B1D"/>
    <w:rsid w:val="00135068"/>
    <w:rsid w:val="001526DD"/>
    <w:rsid w:val="001556DF"/>
    <w:rsid w:val="00162485"/>
    <w:rsid w:val="001657DA"/>
    <w:rsid w:val="00176B01"/>
    <w:rsid w:val="00187EC0"/>
    <w:rsid w:val="00192823"/>
    <w:rsid w:val="001932D7"/>
    <w:rsid w:val="00193425"/>
    <w:rsid w:val="001A1699"/>
    <w:rsid w:val="001E2C3A"/>
    <w:rsid w:val="002439AD"/>
    <w:rsid w:val="00246CBB"/>
    <w:rsid w:val="00256205"/>
    <w:rsid w:val="002604B7"/>
    <w:rsid w:val="00280868"/>
    <w:rsid w:val="00291558"/>
    <w:rsid w:val="00292BE9"/>
    <w:rsid w:val="00296F88"/>
    <w:rsid w:val="002A59C5"/>
    <w:rsid w:val="002A5C56"/>
    <w:rsid w:val="002C3303"/>
    <w:rsid w:val="002D080A"/>
    <w:rsid w:val="002D3CE6"/>
    <w:rsid w:val="002F20D8"/>
    <w:rsid w:val="002F2694"/>
    <w:rsid w:val="003035E1"/>
    <w:rsid w:val="00315E09"/>
    <w:rsid w:val="0032588B"/>
    <w:rsid w:val="00334253"/>
    <w:rsid w:val="00357AF1"/>
    <w:rsid w:val="00382CD2"/>
    <w:rsid w:val="00385B8F"/>
    <w:rsid w:val="00387993"/>
    <w:rsid w:val="00393C94"/>
    <w:rsid w:val="00394925"/>
    <w:rsid w:val="00397849"/>
    <w:rsid w:val="003A7296"/>
    <w:rsid w:val="003B0116"/>
    <w:rsid w:val="003B221B"/>
    <w:rsid w:val="003D39BE"/>
    <w:rsid w:val="003E05E7"/>
    <w:rsid w:val="003E1295"/>
    <w:rsid w:val="003E4E4E"/>
    <w:rsid w:val="003F666C"/>
    <w:rsid w:val="00400D0D"/>
    <w:rsid w:val="00415792"/>
    <w:rsid w:val="00437BEB"/>
    <w:rsid w:val="00454AD9"/>
    <w:rsid w:val="00493038"/>
    <w:rsid w:val="004A3168"/>
    <w:rsid w:val="004B0C3C"/>
    <w:rsid w:val="004E25ED"/>
    <w:rsid w:val="004E5325"/>
    <w:rsid w:val="004F57DE"/>
    <w:rsid w:val="00520597"/>
    <w:rsid w:val="00523E3C"/>
    <w:rsid w:val="00583D03"/>
    <w:rsid w:val="00590064"/>
    <w:rsid w:val="00590E2E"/>
    <w:rsid w:val="00593207"/>
    <w:rsid w:val="005B0302"/>
    <w:rsid w:val="005D1DAD"/>
    <w:rsid w:val="005F11E7"/>
    <w:rsid w:val="00606A43"/>
    <w:rsid w:val="00647129"/>
    <w:rsid w:val="00650F97"/>
    <w:rsid w:val="0066277F"/>
    <w:rsid w:val="00664E76"/>
    <w:rsid w:val="006676A9"/>
    <w:rsid w:val="00674C2A"/>
    <w:rsid w:val="00692D01"/>
    <w:rsid w:val="006A4B24"/>
    <w:rsid w:val="006C4496"/>
    <w:rsid w:val="006C5243"/>
    <w:rsid w:val="00705150"/>
    <w:rsid w:val="0072581F"/>
    <w:rsid w:val="00776B3F"/>
    <w:rsid w:val="0078778C"/>
    <w:rsid w:val="00791905"/>
    <w:rsid w:val="00796929"/>
    <w:rsid w:val="007A3ECF"/>
    <w:rsid w:val="007A4AE2"/>
    <w:rsid w:val="007B7B57"/>
    <w:rsid w:val="007D04B8"/>
    <w:rsid w:val="007D0ECD"/>
    <w:rsid w:val="007E042E"/>
    <w:rsid w:val="007E3D96"/>
    <w:rsid w:val="008005AC"/>
    <w:rsid w:val="00817FB2"/>
    <w:rsid w:val="00876182"/>
    <w:rsid w:val="0087787A"/>
    <w:rsid w:val="008A41F5"/>
    <w:rsid w:val="008C63DB"/>
    <w:rsid w:val="008D49A9"/>
    <w:rsid w:val="008D6E27"/>
    <w:rsid w:val="008E7563"/>
    <w:rsid w:val="00926714"/>
    <w:rsid w:val="0093022D"/>
    <w:rsid w:val="0093305A"/>
    <w:rsid w:val="00937661"/>
    <w:rsid w:val="009504C6"/>
    <w:rsid w:val="0095492A"/>
    <w:rsid w:val="009A20E3"/>
    <w:rsid w:val="009B1F47"/>
    <w:rsid w:val="009B3531"/>
    <w:rsid w:val="009C43E5"/>
    <w:rsid w:val="009D7D60"/>
    <w:rsid w:val="009E0508"/>
    <w:rsid w:val="009F1178"/>
    <w:rsid w:val="00A03862"/>
    <w:rsid w:val="00A204B8"/>
    <w:rsid w:val="00A31FA9"/>
    <w:rsid w:val="00A328EE"/>
    <w:rsid w:val="00A65F2B"/>
    <w:rsid w:val="00A871BD"/>
    <w:rsid w:val="00A8774C"/>
    <w:rsid w:val="00AA1674"/>
    <w:rsid w:val="00AD3129"/>
    <w:rsid w:val="00AD6CE3"/>
    <w:rsid w:val="00B018CE"/>
    <w:rsid w:val="00B15693"/>
    <w:rsid w:val="00B264BD"/>
    <w:rsid w:val="00B26923"/>
    <w:rsid w:val="00B321D8"/>
    <w:rsid w:val="00B4460F"/>
    <w:rsid w:val="00B64A1D"/>
    <w:rsid w:val="00B66C98"/>
    <w:rsid w:val="00B93739"/>
    <w:rsid w:val="00BA405F"/>
    <w:rsid w:val="00BB13FC"/>
    <w:rsid w:val="00BB400A"/>
    <w:rsid w:val="00BD30F4"/>
    <w:rsid w:val="00C21029"/>
    <w:rsid w:val="00C272A8"/>
    <w:rsid w:val="00C3680E"/>
    <w:rsid w:val="00C4542B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D1371C"/>
    <w:rsid w:val="00D32B4D"/>
    <w:rsid w:val="00D342C6"/>
    <w:rsid w:val="00D40A76"/>
    <w:rsid w:val="00D53365"/>
    <w:rsid w:val="00D67A9C"/>
    <w:rsid w:val="00D76A1B"/>
    <w:rsid w:val="00D7728D"/>
    <w:rsid w:val="00DB5DB8"/>
    <w:rsid w:val="00DC303D"/>
    <w:rsid w:val="00DD11AA"/>
    <w:rsid w:val="00DE029E"/>
    <w:rsid w:val="00DE69AB"/>
    <w:rsid w:val="00DF2C80"/>
    <w:rsid w:val="00E23423"/>
    <w:rsid w:val="00E35F4E"/>
    <w:rsid w:val="00E70D3F"/>
    <w:rsid w:val="00E71F93"/>
    <w:rsid w:val="00EA448A"/>
    <w:rsid w:val="00EB0731"/>
    <w:rsid w:val="00EC7D51"/>
    <w:rsid w:val="00EF556E"/>
    <w:rsid w:val="00F15014"/>
    <w:rsid w:val="00F15D05"/>
    <w:rsid w:val="00F21520"/>
    <w:rsid w:val="00F30A9D"/>
    <w:rsid w:val="00F3178E"/>
    <w:rsid w:val="00F41688"/>
    <w:rsid w:val="00F62047"/>
    <w:rsid w:val="00F655CF"/>
    <w:rsid w:val="00F663B1"/>
    <w:rsid w:val="00F707C0"/>
    <w:rsid w:val="00F84922"/>
    <w:rsid w:val="00F949A9"/>
    <w:rsid w:val="00FA7A4F"/>
    <w:rsid w:val="00FB453B"/>
    <w:rsid w:val="00FC65F4"/>
    <w:rsid w:val="00FE13F6"/>
    <w:rsid w:val="00FE390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17</cp:revision>
  <cp:lastPrinted>2016-09-22T12:25:00Z</cp:lastPrinted>
  <dcterms:created xsi:type="dcterms:W3CDTF">2016-08-01T20:06:00Z</dcterms:created>
  <dcterms:modified xsi:type="dcterms:W3CDTF">2016-10-21T17:44:00Z</dcterms:modified>
</cp:coreProperties>
</file>