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1ED6" w14:textId="77777777" w:rsidR="00E16E68" w:rsidRDefault="00E16E68" w:rsidP="00E16E68">
      <w:pPr>
        <w:jc w:val="center"/>
        <w:rPr>
          <w:rFonts w:ascii="Arial" w:hAnsi="Arial" w:cs="Arial"/>
          <w:b/>
        </w:rPr>
      </w:pPr>
      <w:r>
        <w:rPr>
          <w:rFonts w:ascii="Arial" w:hAnsi="Arial" w:cs="Arial"/>
          <w:b/>
        </w:rPr>
        <w:t>CONNECTICUT DEPARTMENT OF TRANSPORTATION</w:t>
      </w:r>
    </w:p>
    <w:p w14:paraId="1BE3D914" w14:textId="77777777" w:rsidR="00E16E68" w:rsidRPr="00426309" w:rsidRDefault="00E16E68" w:rsidP="00E16E68">
      <w:pPr>
        <w:jc w:val="center"/>
        <w:rPr>
          <w:rFonts w:ascii="Arial" w:hAnsi="Arial" w:cs="Arial"/>
          <w:b/>
        </w:rPr>
      </w:pPr>
      <w:r>
        <w:rPr>
          <w:rFonts w:ascii="Arial" w:hAnsi="Arial" w:cs="Arial"/>
          <w:b/>
        </w:rPr>
        <w:t>STATE HIGHWAY DESIGN</w:t>
      </w:r>
    </w:p>
    <w:p w14:paraId="0F0B85DF" w14:textId="77777777" w:rsidR="00E16E68" w:rsidRPr="00426309" w:rsidRDefault="00E16E68" w:rsidP="00E16E68">
      <w:pPr>
        <w:jc w:val="center"/>
        <w:rPr>
          <w:rFonts w:ascii="Arial" w:hAnsi="Arial" w:cs="Arial"/>
          <w:b/>
        </w:rPr>
      </w:pPr>
      <w:r>
        <w:rPr>
          <w:rFonts w:ascii="Arial" w:hAnsi="Arial" w:cs="Arial"/>
          <w:b/>
        </w:rPr>
        <w:t>REPORT OF MEETING</w:t>
      </w:r>
    </w:p>
    <w:p w14:paraId="481B78EE" w14:textId="77777777" w:rsidR="00E16E68" w:rsidRPr="00830EA3" w:rsidRDefault="00E16E68" w:rsidP="00E16E68">
      <w:pPr>
        <w:jc w:val="center"/>
        <w:rPr>
          <w:rFonts w:ascii="Arial" w:hAnsi="Arial" w:cs="Arial"/>
          <w:b/>
          <w:sz w:val="22"/>
          <w:szCs w:val="22"/>
        </w:rPr>
      </w:pPr>
    </w:p>
    <w:p w14:paraId="60FB0FC9" w14:textId="77777777" w:rsidR="00E16E68" w:rsidRDefault="00E16E68" w:rsidP="00054E2D">
      <w:pPr>
        <w:jc w:val="both"/>
        <w:rPr>
          <w:rFonts w:ascii="Arial" w:hAnsi="Arial" w:cs="Arial"/>
          <w:sz w:val="22"/>
          <w:szCs w:val="22"/>
        </w:rPr>
      </w:pPr>
      <w:r w:rsidRPr="00830EA3">
        <w:rPr>
          <w:rFonts w:ascii="Arial" w:hAnsi="Arial" w:cs="Arial"/>
          <w:b/>
          <w:sz w:val="22"/>
          <w:szCs w:val="22"/>
        </w:rPr>
        <w:t xml:space="preserve">PROJECT NO.:  </w:t>
      </w:r>
      <w:r>
        <w:rPr>
          <w:rFonts w:ascii="Arial" w:hAnsi="Arial" w:cs="Arial"/>
          <w:sz w:val="22"/>
          <w:szCs w:val="22"/>
        </w:rPr>
        <w:t>109-173 Farmington Canal Heritage Trail – Phase 1</w:t>
      </w:r>
    </w:p>
    <w:p w14:paraId="1A997D3F" w14:textId="77777777" w:rsidR="00E16E68" w:rsidRDefault="00E16E68" w:rsidP="00054E2D">
      <w:pPr>
        <w:jc w:val="both"/>
        <w:rPr>
          <w:rFonts w:ascii="Arial" w:hAnsi="Arial" w:cs="Arial"/>
          <w:sz w:val="22"/>
          <w:szCs w:val="22"/>
        </w:rPr>
      </w:pPr>
    </w:p>
    <w:p w14:paraId="0D668A98" w14:textId="1E982971" w:rsidR="00E16E68" w:rsidRDefault="00E16E68" w:rsidP="00054E2D">
      <w:pPr>
        <w:jc w:val="both"/>
        <w:rPr>
          <w:rFonts w:ascii="Arial" w:hAnsi="Arial" w:cs="Arial"/>
          <w:b/>
          <w:sz w:val="22"/>
          <w:szCs w:val="22"/>
        </w:rPr>
      </w:pPr>
      <w:r w:rsidRPr="00830EA3">
        <w:rPr>
          <w:rFonts w:ascii="Arial" w:hAnsi="Arial" w:cs="Arial"/>
          <w:b/>
          <w:sz w:val="22"/>
          <w:szCs w:val="22"/>
        </w:rPr>
        <w:t>DATE:</w:t>
      </w:r>
      <w:r>
        <w:rPr>
          <w:rFonts w:ascii="Arial" w:hAnsi="Arial" w:cs="Arial"/>
          <w:b/>
          <w:sz w:val="22"/>
          <w:szCs w:val="22"/>
        </w:rPr>
        <w:t xml:space="preserve"> </w:t>
      </w:r>
      <w:r>
        <w:rPr>
          <w:rFonts w:ascii="Arial" w:hAnsi="Arial" w:cs="Arial"/>
          <w:sz w:val="22"/>
          <w:szCs w:val="22"/>
        </w:rPr>
        <w:t>June 22, 2021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sz w:val="22"/>
          <w:szCs w:val="22"/>
        </w:rPr>
        <w:t xml:space="preserve">TIME: </w:t>
      </w:r>
      <w:r>
        <w:rPr>
          <w:rFonts w:ascii="Arial" w:hAnsi="Arial" w:cs="Arial"/>
          <w:sz w:val="22"/>
          <w:szCs w:val="22"/>
        </w:rPr>
        <w:t>07:00</w:t>
      </w:r>
      <w:r w:rsidRPr="00DB022E">
        <w:rPr>
          <w:rFonts w:ascii="Arial" w:hAnsi="Arial" w:cs="Arial"/>
          <w:sz w:val="22"/>
          <w:szCs w:val="22"/>
        </w:rPr>
        <w:t xml:space="preserve"> </w:t>
      </w:r>
      <w:r w:rsidR="00AD6CF0">
        <w:rPr>
          <w:rFonts w:ascii="Arial" w:hAnsi="Arial" w:cs="Arial"/>
          <w:sz w:val="22"/>
          <w:szCs w:val="22"/>
        </w:rPr>
        <w:t>p.m.</w:t>
      </w:r>
    </w:p>
    <w:p w14:paraId="31DF9F3E" w14:textId="77777777" w:rsidR="00E16E68" w:rsidRDefault="00E16E68" w:rsidP="00054E2D">
      <w:pPr>
        <w:jc w:val="both"/>
        <w:rPr>
          <w:rFonts w:ascii="Arial" w:hAnsi="Arial" w:cs="Arial"/>
          <w:b/>
          <w:sz w:val="22"/>
          <w:szCs w:val="22"/>
        </w:rPr>
      </w:pPr>
    </w:p>
    <w:p w14:paraId="6AECE5F0" w14:textId="6674C57C" w:rsidR="00E16E68" w:rsidRPr="00830EA3" w:rsidRDefault="00E16E68" w:rsidP="00054E2D">
      <w:pPr>
        <w:jc w:val="both"/>
        <w:rPr>
          <w:rFonts w:ascii="Arial" w:hAnsi="Arial" w:cs="Arial"/>
          <w:sz w:val="22"/>
          <w:szCs w:val="22"/>
        </w:rPr>
      </w:pPr>
      <w:r>
        <w:rPr>
          <w:rFonts w:ascii="Arial" w:hAnsi="Arial" w:cs="Arial"/>
          <w:b/>
          <w:sz w:val="22"/>
          <w:szCs w:val="22"/>
        </w:rPr>
        <w:t>LOCATION:</w:t>
      </w:r>
      <w:r>
        <w:rPr>
          <w:rFonts w:ascii="Arial" w:hAnsi="Arial" w:cs="Arial"/>
          <w:sz w:val="22"/>
          <w:szCs w:val="22"/>
        </w:rPr>
        <w:t xml:space="preserve">   Live Stream </w:t>
      </w:r>
      <w:r w:rsidR="008A4832">
        <w:rPr>
          <w:rFonts w:ascii="Arial" w:hAnsi="Arial" w:cs="Arial"/>
          <w:sz w:val="22"/>
          <w:szCs w:val="22"/>
        </w:rPr>
        <w:t>v</w:t>
      </w:r>
      <w:r>
        <w:rPr>
          <w:rFonts w:ascii="Arial" w:hAnsi="Arial" w:cs="Arial"/>
          <w:sz w:val="22"/>
          <w:szCs w:val="22"/>
        </w:rPr>
        <w:t>ia Microsoft Teams and YouTube Live Stream</w:t>
      </w:r>
    </w:p>
    <w:p w14:paraId="1D3E0EEB" w14:textId="77777777" w:rsidR="00E16E68" w:rsidRPr="00830EA3" w:rsidRDefault="00E16E68" w:rsidP="00054E2D">
      <w:pPr>
        <w:jc w:val="both"/>
        <w:rPr>
          <w:rFonts w:ascii="Arial" w:hAnsi="Arial" w:cs="Arial"/>
          <w:sz w:val="22"/>
          <w:szCs w:val="22"/>
        </w:rPr>
      </w:pPr>
    </w:p>
    <w:p w14:paraId="70CF020B" w14:textId="77777777" w:rsidR="00E16E68" w:rsidRPr="00936A34" w:rsidRDefault="00E16E68" w:rsidP="00054E2D">
      <w:pPr>
        <w:ind w:left="2970" w:right="-450" w:hanging="2970"/>
        <w:jc w:val="both"/>
        <w:rPr>
          <w:rFonts w:ascii="Arial" w:hAnsi="Arial" w:cs="Arial"/>
          <w:sz w:val="22"/>
          <w:szCs w:val="22"/>
        </w:rPr>
      </w:pPr>
      <w:r>
        <w:rPr>
          <w:rFonts w:ascii="Arial" w:hAnsi="Arial" w:cs="Arial"/>
          <w:b/>
          <w:sz w:val="22"/>
          <w:szCs w:val="22"/>
        </w:rPr>
        <w:t xml:space="preserve">SUBJECT OF MEETING: </w:t>
      </w:r>
      <w:r w:rsidRPr="00D646A9">
        <w:rPr>
          <w:rFonts w:ascii="Arial" w:hAnsi="Arial" w:cs="Arial"/>
          <w:bCs/>
          <w:sz w:val="22"/>
          <w:szCs w:val="22"/>
        </w:rPr>
        <w:t>Virtual</w:t>
      </w:r>
      <w:r>
        <w:rPr>
          <w:rFonts w:ascii="Arial" w:hAnsi="Arial" w:cs="Arial"/>
          <w:b/>
          <w:sz w:val="22"/>
          <w:szCs w:val="22"/>
        </w:rPr>
        <w:t xml:space="preserve"> </w:t>
      </w:r>
      <w:r>
        <w:rPr>
          <w:rFonts w:ascii="Arial" w:hAnsi="Arial" w:cs="Arial"/>
          <w:sz w:val="22"/>
          <w:szCs w:val="22"/>
        </w:rPr>
        <w:t>Public Information Meeting</w:t>
      </w:r>
    </w:p>
    <w:p w14:paraId="508E546F" w14:textId="77777777" w:rsidR="00E16E68" w:rsidRDefault="00E16E68" w:rsidP="00054E2D">
      <w:pPr>
        <w:jc w:val="both"/>
        <w:rPr>
          <w:noProof/>
        </w:rPr>
      </w:pPr>
    </w:p>
    <w:p w14:paraId="7F4A0AA6" w14:textId="77777777" w:rsidR="00E16E68" w:rsidRDefault="00E16E68" w:rsidP="00054E2D">
      <w:pPr>
        <w:jc w:val="both"/>
        <w:rPr>
          <w:rFonts w:ascii="Arial" w:hAnsi="Arial" w:cs="Arial"/>
          <w:b/>
          <w:sz w:val="22"/>
          <w:szCs w:val="22"/>
        </w:rPr>
      </w:pPr>
      <w:r>
        <w:rPr>
          <w:rFonts w:ascii="Arial" w:hAnsi="Arial" w:cs="Arial"/>
          <w:b/>
          <w:sz w:val="22"/>
          <w:szCs w:val="22"/>
        </w:rPr>
        <w:t xml:space="preserve">ATTENDENCE: </w:t>
      </w:r>
    </w:p>
    <w:p w14:paraId="56878AD3" w14:textId="41217BDD" w:rsidR="00E16E68" w:rsidRDefault="00E16E68" w:rsidP="00054E2D">
      <w:pPr>
        <w:pStyle w:val="ListParagraph"/>
        <w:numPr>
          <w:ilvl w:val="0"/>
          <w:numId w:val="2"/>
        </w:numPr>
        <w:jc w:val="both"/>
        <w:rPr>
          <w:rFonts w:ascii="Arial" w:hAnsi="Arial" w:cs="Arial"/>
          <w:sz w:val="22"/>
          <w:szCs w:val="22"/>
        </w:rPr>
      </w:pPr>
      <w:r w:rsidRPr="00F14336">
        <w:rPr>
          <w:rFonts w:ascii="Arial" w:hAnsi="Arial" w:cs="Arial"/>
          <w:sz w:val="22"/>
          <w:szCs w:val="22"/>
        </w:rPr>
        <w:t xml:space="preserve">DOT </w:t>
      </w:r>
      <w:r w:rsidR="008A4832">
        <w:rPr>
          <w:rFonts w:ascii="Arial" w:hAnsi="Arial" w:cs="Arial"/>
          <w:sz w:val="22"/>
          <w:szCs w:val="22"/>
        </w:rPr>
        <w:t>State Highway Design</w:t>
      </w:r>
      <w:r>
        <w:rPr>
          <w:rFonts w:ascii="Arial" w:hAnsi="Arial" w:cs="Arial"/>
          <w:sz w:val="22"/>
          <w:szCs w:val="22"/>
        </w:rPr>
        <w:t>:</w:t>
      </w:r>
    </w:p>
    <w:p w14:paraId="28E598B2" w14:textId="64800C68" w:rsidR="00E16E68" w:rsidRDefault="00E16E68" w:rsidP="00054E2D">
      <w:pPr>
        <w:ind w:left="1080"/>
        <w:jc w:val="both"/>
        <w:rPr>
          <w:rFonts w:ascii="Arial" w:hAnsi="Arial" w:cs="Arial"/>
          <w:sz w:val="22"/>
          <w:szCs w:val="22"/>
        </w:rPr>
      </w:pPr>
      <w:r w:rsidRPr="009A6E57">
        <w:rPr>
          <w:rFonts w:ascii="Arial" w:hAnsi="Arial" w:cs="Arial"/>
          <w:sz w:val="22"/>
          <w:szCs w:val="22"/>
        </w:rPr>
        <w:t>Scott Bushe</w:t>
      </w:r>
      <w:r w:rsidR="00D2306A">
        <w:rPr>
          <w:rFonts w:ascii="Arial" w:hAnsi="Arial" w:cs="Arial"/>
          <w:sz w:val="22"/>
          <w:szCs w:val="22"/>
        </w:rPr>
        <w:t xml:space="preserve">e – Project </w:t>
      </w:r>
      <w:r>
        <w:rPr>
          <w:rFonts w:ascii="Arial" w:hAnsi="Arial" w:cs="Arial"/>
          <w:sz w:val="22"/>
          <w:szCs w:val="22"/>
        </w:rPr>
        <w:t>Manager</w:t>
      </w:r>
    </w:p>
    <w:p w14:paraId="0B1FA88D" w14:textId="51906344" w:rsidR="00E16E68" w:rsidRDefault="00E16E68" w:rsidP="00054E2D">
      <w:pPr>
        <w:ind w:left="1080"/>
        <w:jc w:val="both"/>
        <w:rPr>
          <w:rFonts w:ascii="Arial" w:hAnsi="Arial" w:cs="Arial"/>
          <w:sz w:val="22"/>
          <w:szCs w:val="22"/>
        </w:rPr>
      </w:pPr>
      <w:r>
        <w:rPr>
          <w:rFonts w:ascii="Arial" w:hAnsi="Arial" w:cs="Arial"/>
          <w:sz w:val="22"/>
          <w:szCs w:val="22"/>
        </w:rPr>
        <w:t>William</w:t>
      </w:r>
      <w:r w:rsidRPr="009A6E57">
        <w:rPr>
          <w:rFonts w:ascii="Arial" w:hAnsi="Arial" w:cs="Arial"/>
          <w:sz w:val="22"/>
          <w:szCs w:val="22"/>
        </w:rPr>
        <w:t xml:space="preserve"> Hogan</w:t>
      </w:r>
      <w:r w:rsidR="00D2306A">
        <w:rPr>
          <w:rFonts w:ascii="Arial" w:hAnsi="Arial" w:cs="Arial"/>
          <w:sz w:val="22"/>
          <w:szCs w:val="22"/>
        </w:rPr>
        <w:t xml:space="preserve"> – </w:t>
      </w:r>
      <w:r>
        <w:rPr>
          <w:rFonts w:ascii="Arial" w:hAnsi="Arial" w:cs="Arial"/>
          <w:sz w:val="22"/>
          <w:szCs w:val="22"/>
        </w:rPr>
        <w:t>Project Engineer</w:t>
      </w:r>
    </w:p>
    <w:p w14:paraId="5891F26D" w14:textId="4F7E1776" w:rsidR="00E16E68" w:rsidRDefault="00E16E68" w:rsidP="00054E2D">
      <w:pPr>
        <w:ind w:left="1080"/>
        <w:jc w:val="both"/>
        <w:rPr>
          <w:rFonts w:ascii="Arial" w:hAnsi="Arial" w:cs="Arial"/>
          <w:sz w:val="22"/>
          <w:szCs w:val="22"/>
        </w:rPr>
      </w:pPr>
      <w:r w:rsidRPr="009A6E57">
        <w:rPr>
          <w:rFonts w:ascii="Arial" w:hAnsi="Arial" w:cs="Arial"/>
          <w:sz w:val="22"/>
          <w:szCs w:val="22"/>
        </w:rPr>
        <w:t>Ahmed Kadhim</w:t>
      </w:r>
      <w:r>
        <w:rPr>
          <w:rFonts w:ascii="Arial" w:hAnsi="Arial" w:cs="Arial"/>
          <w:sz w:val="22"/>
          <w:szCs w:val="22"/>
        </w:rPr>
        <w:t xml:space="preserve"> </w:t>
      </w:r>
      <w:r w:rsidR="00D2306A">
        <w:rPr>
          <w:rFonts w:ascii="Arial" w:hAnsi="Arial" w:cs="Arial"/>
          <w:sz w:val="22"/>
          <w:szCs w:val="22"/>
        </w:rPr>
        <w:t xml:space="preserve">– </w:t>
      </w:r>
      <w:r>
        <w:rPr>
          <w:rFonts w:ascii="Arial" w:hAnsi="Arial" w:cs="Arial"/>
          <w:sz w:val="22"/>
          <w:szCs w:val="22"/>
        </w:rPr>
        <w:t xml:space="preserve">Project Designer </w:t>
      </w:r>
    </w:p>
    <w:p w14:paraId="720E2B31" w14:textId="692D9971" w:rsidR="00E16E68" w:rsidRDefault="00E16E68" w:rsidP="00054E2D">
      <w:pPr>
        <w:ind w:left="1080"/>
        <w:jc w:val="both"/>
        <w:rPr>
          <w:rFonts w:ascii="Arial" w:hAnsi="Arial" w:cs="Arial"/>
          <w:sz w:val="22"/>
          <w:szCs w:val="22"/>
        </w:rPr>
      </w:pPr>
      <w:r w:rsidRPr="009A6E57">
        <w:rPr>
          <w:rFonts w:ascii="Arial" w:hAnsi="Arial" w:cs="Arial"/>
          <w:sz w:val="22"/>
          <w:szCs w:val="22"/>
        </w:rPr>
        <w:t>Michael Julian</w:t>
      </w:r>
      <w:r>
        <w:rPr>
          <w:rFonts w:ascii="Arial" w:hAnsi="Arial" w:cs="Arial"/>
          <w:sz w:val="22"/>
          <w:szCs w:val="22"/>
        </w:rPr>
        <w:t xml:space="preserve"> </w:t>
      </w:r>
      <w:r w:rsidR="008A4832">
        <w:rPr>
          <w:rFonts w:ascii="Arial" w:hAnsi="Arial" w:cs="Arial"/>
          <w:sz w:val="22"/>
          <w:szCs w:val="22"/>
        </w:rPr>
        <w:t>–</w:t>
      </w:r>
      <w:r>
        <w:rPr>
          <w:rFonts w:ascii="Arial" w:hAnsi="Arial" w:cs="Arial"/>
          <w:sz w:val="22"/>
          <w:szCs w:val="22"/>
        </w:rPr>
        <w:t xml:space="preserve"> </w:t>
      </w:r>
      <w:r w:rsidR="008A4832">
        <w:rPr>
          <w:rFonts w:ascii="Arial" w:hAnsi="Arial" w:cs="Arial"/>
          <w:sz w:val="22"/>
          <w:szCs w:val="22"/>
        </w:rPr>
        <w:t>Transportation Engineer 1</w:t>
      </w:r>
      <w:r>
        <w:rPr>
          <w:rFonts w:ascii="Arial" w:hAnsi="Arial" w:cs="Arial"/>
          <w:sz w:val="22"/>
          <w:szCs w:val="22"/>
        </w:rPr>
        <w:t xml:space="preserve"> </w:t>
      </w:r>
    </w:p>
    <w:p w14:paraId="249BF0B6" w14:textId="44CA1727" w:rsidR="00E16E68" w:rsidRPr="009A6E57" w:rsidRDefault="00E16E68" w:rsidP="00054E2D">
      <w:pPr>
        <w:ind w:left="1080"/>
        <w:jc w:val="both"/>
        <w:rPr>
          <w:rFonts w:ascii="Arial" w:hAnsi="Arial" w:cs="Arial"/>
          <w:sz w:val="22"/>
          <w:szCs w:val="22"/>
        </w:rPr>
      </w:pPr>
      <w:r w:rsidRPr="009A6E57">
        <w:rPr>
          <w:rFonts w:ascii="Arial" w:hAnsi="Arial" w:cs="Arial"/>
          <w:sz w:val="22"/>
          <w:szCs w:val="22"/>
        </w:rPr>
        <w:t>Joey Zou</w:t>
      </w:r>
      <w:r>
        <w:rPr>
          <w:rFonts w:ascii="Arial" w:hAnsi="Arial" w:cs="Arial"/>
          <w:sz w:val="22"/>
          <w:szCs w:val="22"/>
        </w:rPr>
        <w:t xml:space="preserve"> </w:t>
      </w:r>
      <w:r w:rsidR="008A4832">
        <w:rPr>
          <w:rFonts w:ascii="Arial" w:hAnsi="Arial" w:cs="Arial"/>
          <w:sz w:val="22"/>
          <w:szCs w:val="22"/>
        </w:rPr>
        <w:t>–</w:t>
      </w:r>
      <w:r>
        <w:rPr>
          <w:rFonts w:ascii="Arial" w:hAnsi="Arial" w:cs="Arial"/>
          <w:sz w:val="22"/>
          <w:szCs w:val="22"/>
        </w:rPr>
        <w:t xml:space="preserve"> </w:t>
      </w:r>
      <w:r w:rsidR="008A4832">
        <w:rPr>
          <w:rFonts w:ascii="Arial" w:hAnsi="Arial" w:cs="Arial"/>
          <w:sz w:val="22"/>
          <w:szCs w:val="22"/>
        </w:rPr>
        <w:t>Transportation Engineer 1</w:t>
      </w:r>
    </w:p>
    <w:p w14:paraId="0D6E3DFA" w14:textId="77777777" w:rsidR="00E16E68" w:rsidRPr="00F14336" w:rsidRDefault="00E16E68" w:rsidP="00054E2D">
      <w:pPr>
        <w:pStyle w:val="ListParagraph"/>
        <w:numPr>
          <w:ilvl w:val="0"/>
          <w:numId w:val="2"/>
        </w:numPr>
        <w:jc w:val="both"/>
        <w:rPr>
          <w:rFonts w:ascii="Arial" w:hAnsi="Arial" w:cs="Arial"/>
          <w:sz w:val="22"/>
          <w:szCs w:val="22"/>
        </w:rPr>
      </w:pPr>
      <w:r>
        <w:rPr>
          <w:rFonts w:ascii="Arial" w:hAnsi="Arial" w:cs="Arial"/>
          <w:sz w:val="22"/>
          <w:szCs w:val="22"/>
        </w:rPr>
        <w:t xml:space="preserve">DOT Right-of-Way Coordinator; Matthew Geanacopoulos </w:t>
      </w:r>
    </w:p>
    <w:p w14:paraId="594C5AB6" w14:textId="77777777" w:rsidR="00E16E68" w:rsidRDefault="00E16E68" w:rsidP="00054E2D">
      <w:pPr>
        <w:pStyle w:val="ListParagraph"/>
        <w:numPr>
          <w:ilvl w:val="0"/>
          <w:numId w:val="2"/>
        </w:numPr>
        <w:jc w:val="both"/>
        <w:rPr>
          <w:rFonts w:ascii="Arial" w:hAnsi="Arial" w:cs="Arial"/>
          <w:sz w:val="22"/>
          <w:szCs w:val="22"/>
        </w:rPr>
      </w:pPr>
      <w:r>
        <w:rPr>
          <w:rFonts w:ascii="Arial" w:hAnsi="Arial" w:cs="Arial"/>
          <w:sz w:val="22"/>
          <w:szCs w:val="22"/>
        </w:rPr>
        <w:t>VHB Consultant Support from Gap Closure Study; Mark Jewell</w:t>
      </w:r>
    </w:p>
    <w:p w14:paraId="6140EF7A" w14:textId="7C397DFF" w:rsidR="00E16E68" w:rsidRPr="00F14336" w:rsidRDefault="006D0A88" w:rsidP="00054E2D">
      <w:pPr>
        <w:pStyle w:val="ListParagraph"/>
        <w:numPr>
          <w:ilvl w:val="0"/>
          <w:numId w:val="2"/>
        </w:numPr>
        <w:jc w:val="both"/>
        <w:rPr>
          <w:rFonts w:ascii="Arial" w:hAnsi="Arial" w:cs="Arial"/>
          <w:sz w:val="22"/>
          <w:szCs w:val="22"/>
        </w:rPr>
      </w:pPr>
      <w:r w:rsidRPr="00F14336">
        <w:rPr>
          <w:rFonts w:ascii="Arial" w:hAnsi="Arial" w:cs="Arial"/>
          <w:sz w:val="22"/>
          <w:szCs w:val="22"/>
        </w:rPr>
        <w:t>A</w:t>
      </w:r>
      <w:r>
        <w:rPr>
          <w:rFonts w:ascii="Arial" w:hAnsi="Arial" w:cs="Arial"/>
          <w:sz w:val="22"/>
          <w:szCs w:val="22"/>
        </w:rPr>
        <w:t>pproximately</w:t>
      </w:r>
      <w:r w:rsidR="00E16E68" w:rsidRPr="00F14336">
        <w:rPr>
          <w:rFonts w:ascii="Arial" w:hAnsi="Arial" w:cs="Arial"/>
          <w:sz w:val="22"/>
          <w:szCs w:val="22"/>
        </w:rPr>
        <w:t xml:space="preserve"> 4</w:t>
      </w:r>
      <w:r w:rsidR="00E16E68">
        <w:rPr>
          <w:rFonts w:ascii="Arial" w:hAnsi="Arial" w:cs="Arial"/>
          <w:sz w:val="22"/>
          <w:szCs w:val="22"/>
        </w:rPr>
        <w:t>4 public viewers attended on Microsoft Teams and 33 on the YouTube Live Stream</w:t>
      </w:r>
    </w:p>
    <w:p w14:paraId="133002B9" w14:textId="77777777" w:rsidR="00E16E68" w:rsidRDefault="00E16E68" w:rsidP="00054E2D">
      <w:pPr>
        <w:jc w:val="both"/>
        <w:rPr>
          <w:noProof/>
        </w:rPr>
      </w:pPr>
    </w:p>
    <w:p w14:paraId="33E54029" w14:textId="77777777" w:rsidR="00E16E68" w:rsidRDefault="00E16E68" w:rsidP="00054E2D">
      <w:pPr>
        <w:jc w:val="both"/>
        <w:rPr>
          <w:rFonts w:ascii="Arial" w:hAnsi="Arial" w:cs="Arial"/>
          <w:sz w:val="22"/>
          <w:szCs w:val="22"/>
        </w:rPr>
      </w:pPr>
      <w:r w:rsidRPr="00F14336">
        <w:rPr>
          <w:rFonts w:ascii="Arial" w:hAnsi="Arial" w:cs="Arial"/>
          <w:sz w:val="22"/>
          <w:szCs w:val="22"/>
        </w:rPr>
        <w:t xml:space="preserve">The purpose of this meeting was to </w:t>
      </w:r>
      <w:r>
        <w:rPr>
          <w:rFonts w:ascii="Arial" w:hAnsi="Arial" w:cs="Arial"/>
          <w:sz w:val="22"/>
          <w:szCs w:val="22"/>
        </w:rPr>
        <w:t xml:space="preserve">present to the public, Phase 1 of the Farmington Canal Heritage Trail from Town Line Road to Norton Park in the Town of Plainville. </w:t>
      </w:r>
    </w:p>
    <w:p w14:paraId="7CDB2D46" w14:textId="77777777" w:rsidR="00E16E68" w:rsidRDefault="00E16E68" w:rsidP="00054E2D">
      <w:pPr>
        <w:jc w:val="both"/>
        <w:rPr>
          <w:rFonts w:ascii="Arial" w:hAnsi="Arial" w:cs="Arial"/>
          <w:sz w:val="22"/>
          <w:szCs w:val="22"/>
        </w:rPr>
      </w:pPr>
    </w:p>
    <w:p w14:paraId="7F64C219" w14:textId="77777777" w:rsidR="00E16E68" w:rsidRDefault="00E16E68" w:rsidP="00054E2D">
      <w:pPr>
        <w:jc w:val="both"/>
        <w:rPr>
          <w:rFonts w:ascii="Arial" w:hAnsi="Arial" w:cs="Arial"/>
          <w:sz w:val="22"/>
          <w:szCs w:val="22"/>
        </w:rPr>
      </w:pPr>
      <w:r w:rsidRPr="00A32BB6">
        <w:rPr>
          <w:rFonts w:ascii="Arial" w:hAnsi="Arial" w:cs="Arial"/>
          <w:b/>
          <w:bCs/>
          <w:sz w:val="22"/>
          <w:szCs w:val="22"/>
        </w:rPr>
        <w:t>PRESENTATION</w:t>
      </w:r>
      <w:r>
        <w:rPr>
          <w:rFonts w:ascii="Arial" w:hAnsi="Arial" w:cs="Arial"/>
          <w:sz w:val="22"/>
          <w:szCs w:val="22"/>
        </w:rPr>
        <w:t xml:space="preserve">: </w:t>
      </w:r>
    </w:p>
    <w:p w14:paraId="416277D4" w14:textId="77777777" w:rsidR="009C2AE9" w:rsidRDefault="009C2AE9" w:rsidP="00054E2D">
      <w:pPr>
        <w:jc w:val="both"/>
        <w:rPr>
          <w:rFonts w:ascii="Arial" w:hAnsi="Arial" w:cs="Arial"/>
          <w:sz w:val="22"/>
          <w:szCs w:val="22"/>
        </w:rPr>
      </w:pPr>
    </w:p>
    <w:p w14:paraId="13FA35FA" w14:textId="65CA0AD9" w:rsidR="00E16E68" w:rsidRDefault="00E16E68" w:rsidP="00054E2D">
      <w:pPr>
        <w:jc w:val="both"/>
        <w:rPr>
          <w:rFonts w:ascii="Arial" w:hAnsi="Arial" w:cs="Arial"/>
          <w:sz w:val="22"/>
          <w:szCs w:val="22"/>
        </w:rPr>
      </w:pPr>
      <w:r>
        <w:rPr>
          <w:rFonts w:ascii="Arial" w:hAnsi="Arial" w:cs="Arial"/>
          <w:sz w:val="22"/>
          <w:szCs w:val="22"/>
        </w:rPr>
        <w:t xml:space="preserve">The meeting went live online at about 6:45 </w:t>
      </w:r>
      <w:r w:rsidR="004309B4">
        <w:rPr>
          <w:rFonts w:ascii="Arial" w:hAnsi="Arial" w:cs="Arial"/>
          <w:sz w:val="22"/>
          <w:szCs w:val="22"/>
        </w:rPr>
        <w:t>p.m.</w:t>
      </w:r>
      <w:r w:rsidR="00A27BED">
        <w:rPr>
          <w:rFonts w:ascii="Arial" w:hAnsi="Arial" w:cs="Arial"/>
          <w:sz w:val="22"/>
          <w:szCs w:val="22"/>
        </w:rPr>
        <w:t xml:space="preserve"> </w:t>
      </w:r>
      <w:r>
        <w:rPr>
          <w:rFonts w:ascii="Arial" w:hAnsi="Arial" w:cs="Arial"/>
          <w:sz w:val="22"/>
          <w:szCs w:val="22"/>
        </w:rPr>
        <w:t>The presentation beg</w:t>
      </w:r>
      <w:r w:rsidR="005338BE">
        <w:rPr>
          <w:rFonts w:ascii="Arial" w:hAnsi="Arial" w:cs="Arial"/>
          <w:sz w:val="22"/>
          <w:szCs w:val="22"/>
        </w:rPr>
        <w:t>a</w:t>
      </w:r>
      <w:r>
        <w:rPr>
          <w:rFonts w:ascii="Arial" w:hAnsi="Arial" w:cs="Arial"/>
          <w:sz w:val="22"/>
          <w:szCs w:val="22"/>
        </w:rPr>
        <w:t xml:space="preserve">n at 7:00 </w:t>
      </w:r>
      <w:r w:rsidR="004309B4">
        <w:rPr>
          <w:rFonts w:ascii="Arial" w:hAnsi="Arial" w:cs="Arial"/>
          <w:sz w:val="22"/>
          <w:szCs w:val="22"/>
        </w:rPr>
        <w:t>p.m.</w:t>
      </w:r>
      <w:r w:rsidR="001D4C6E">
        <w:rPr>
          <w:rFonts w:ascii="Arial" w:hAnsi="Arial" w:cs="Arial"/>
          <w:sz w:val="22"/>
          <w:szCs w:val="22"/>
        </w:rPr>
        <w:t xml:space="preserve"> </w:t>
      </w:r>
      <w:r>
        <w:rPr>
          <w:rFonts w:ascii="Arial" w:hAnsi="Arial" w:cs="Arial"/>
          <w:sz w:val="22"/>
          <w:szCs w:val="22"/>
        </w:rPr>
        <w:t xml:space="preserve"> Mr. William Hogan</w:t>
      </w:r>
      <w:r w:rsidR="009C2AE9">
        <w:rPr>
          <w:rFonts w:ascii="Arial" w:hAnsi="Arial" w:cs="Arial"/>
          <w:sz w:val="22"/>
          <w:szCs w:val="22"/>
        </w:rPr>
        <w:t xml:space="preserve"> of the Department of Transportation (Department)</w:t>
      </w:r>
      <w:r>
        <w:rPr>
          <w:rFonts w:ascii="Arial" w:hAnsi="Arial" w:cs="Arial"/>
          <w:sz w:val="22"/>
          <w:szCs w:val="22"/>
        </w:rPr>
        <w:t xml:space="preserve"> welcomed everyone to the live event and </w:t>
      </w:r>
      <w:r w:rsidR="005338BE">
        <w:rPr>
          <w:rFonts w:ascii="Arial" w:hAnsi="Arial" w:cs="Arial"/>
          <w:sz w:val="22"/>
          <w:szCs w:val="22"/>
        </w:rPr>
        <w:t>reviewed</w:t>
      </w:r>
      <w:r>
        <w:rPr>
          <w:rFonts w:ascii="Arial" w:hAnsi="Arial" w:cs="Arial"/>
          <w:sz w:val="22"/>
          <w:szCs w:val="22"/>
        </w:rPr>
        <w:t xml:space="preserve"> the event format. Mr. Hogan introduced the D</w:t>
      </w:r>
      <w:r w:rsidR="009C2AE9">
        <w:rPr>
          <w:rFonts w:ascii="Arial" w:hAnsi="Arial" w:cs="Arial"/>
          <w:sz w:val="22"/>
          <w:szCs w:val="22"/>
        </w:rPr>
        <w:t>epartment</w:t>
      </w:r>
      <w:r>
        <w:rPr>
          <w:rFonts w:ascii="Arial" w:hAnsi="Arial" w:cs="Arial"/>
          <w:sz w:val="22"/>
          <w:szCs w:val="22"/>
        </w:rPr>
        <w:t xml:space="preserve"> representatives and Mr. Robert E. Lee, Town</w:t>
      </w:r>
      <w:r w:rsidR="003F4699">
        <w:rPr>
          <w:rFonts w:ascii="Arial" w:hAnsi="Arial" w:cs="Arial"/>
          <w:sz w:val="22"/>
          <w:szCs w:val="22"/>
        </w:rPr>
        <w:t xml:space="preserve"> Manager, </w:t>
      </w:r>
      <w:r w:rsidR="00A27BED">
        <w:rPr>
          <w:rFonts w:ascii="Arial" w:hAnsi="Arial" w:cs="Arial"/>
          <w:sz w:val="22"/>
          <w:szCs w:val="22"/>
        </w:rPr>
        <w:t>Town of</w:t>
      </w:r>
      <w:r>
        <w:rPr>
          <w:rFonts w:ascii="Arial" w:hAnsi="Arial" w:cs="Arial"/>
          <w:sz w:val="22"/>
          <w:szCs w:val="22"/>
        </w:rPr>
        <w:t xml:space="preserve"> Plainville. </w:t>
      </w:r>
      <w:r w:rsidR="001D7225">
        <w:rPr>
          <w:rFonts w:ascii="Arial" w:hAnsi="Arial" w:cs="Arial"/>
          <w:sz w:val="22"/>
          <w:szCs w:val="22"/>
        </w:rPr>
        <w:t>Mr. Hogan s</w:t>
      </w:r>
      <w:r w:rsidR="00FB5B68">
        <w:rPr>
          <w:rFonts w:ascii="Arial" w:hAnsi="Arial" w:cs="Arial"/>
          <w:sz w:val="22"/>
          <w:szCs w:val="22"/>
        </w:rPr>
        <w:t xml:space="preserve">tated </w:t>
      </w:r>
      <w:r w:rsidR="00A27BED">
        <w:rPr>
          <w:rFonts w:ascii="Arial" w:hAnsi="Arial" w:cs="Arial"/>
          <w:sz w:val="22"/>
          <w:szCs w:val="22"/>
        </w:rPr>
        <w:t>support for</w:t>
      </w:r>
      <w:r w:rsidR="005338BE">
        <w:rPr>
          <w:rFonts w:ascii="Arial" w:hAnsi="Arial" w:cs="Arial"/>
          <w:sz w:val="22"/>
          <w:szCs w:val="22"/>
        </w:rPr>
        <w:t xml:space="preserve"> the project has been received from the</w:t>
      </w:r>
      <w:r>
        <w:rPr>
          <w:rFonts w:ascii="Arial" w:hAnsi="Arial" w:cs="Arial"/>
          <w:sz w:val="22"/>
          <w:szCs w:val="22"/>
        </w:rPr>
        <w:t xml:space="preserve"> Town Parks and Recreation Advisory Board,</w:t>
      </w:r>
      <w:r w:rsidR="005338BE">
        <w:rPr>
          <w:rFonts w:ascii="Arial" w:hAnsi="Arial" w:cs="Arial"/>
          <w:sz w:val="22"/>
          <w:szCs w:val="22"/>
        </w:rPr>
        <w:t xml:space="preserve"> </w:t>
      </w:r>
      <w:r>
        <w:rPr>
          <w:rFonts w:ascii="Arial" w:hAnsi="Arial" w:cs="Arial"/>
          <w:sz w:val="22"/>
          <w:szCs w:val="22"/>
        </w:rPr>
        <w:t>Plainville Historical Society,</w:t>
      </w:r>
      <w:r w:rsidR="005338BE">
        <w:rPr>
          <w:rFonts w:ascii="Arial" w:hAnsi="Arial" w:cs="Arial"/>
          <w:sz w:val="22"/>
          <w:szCs w:val="22"/>
        </w:rPr>
        <w:t xml:space="preserve"> </w:t>
      </w:r>
      <w:r>
        <w:rPr>
          <w:rFonts w:ascii="Arial" w:hAnsi="Arial" w:cs="Arial"/>
          <w:sz w:val="22"/>
          <w:szCs w:val="22"/>
        </w:rPr>
        <w:t>Plainville Economic Development Agency, and</w:t>
      </w:r>
      <w:r w:rsidR="005338BE">
        <w:rPr>
          <w:rFonts w:ascii="Arial" w:hAnsi="Arial" w:cs="Arial"/>
          <w:sz w:val="22"/>
          <w:szCs w:val="22"/>
        </w:rPr>
        <w:t xml:space="preserve"> the</w:t>
      </w:r>
      <w:r>
        <w:rPr>
          <w:rFonts w:ascii="Arial" w:hAnsi="Arial" w:cs="Arial"/>
          <w:sz w:val="22"/>
          <w:szCs w:val="22"/>
        </w:rPr>
        <w:t xml:space="preserve"> Plainville Chamber of Commerce.</w:t>
      </w:r>
    </w:p>
    <w:p w14:paraId="00F56EF9" w14:textId="77777777" w:rsidR="00E16E68" w:rsidRDefault="00E16E68" w:rsidP="00054E2D">
      <w:pPr>
        <w:jc w:val="both"/>
        <w:rPr>
          <w:rFonts w:ascii="Arial" w:hAnsi="Arial" w:cs="Arial"/>
          <w:sz w:val="22"/>
          <w:szCs w:val="22"/>
        </w:rPr>
      </w:pPr>
    </w:p>
    <w:p w14:paraId="62AEEDF1" w14:textId="77777777" w:rsidR="00E16E68" w:rsidRDefault="00E16E68" w:rsidP="00054E2D">
      <w:pPr>
        <w:jc w:val="both"/>
        <w:rPr>
          <w:rFonts w:ascii="Arial" w:hAnsi="Arial" w:cs="Arial"/>
          <w:sz w:val="22"/>
          <w:szCs w:val="22"/>
        </w:rPr>
      </w:pPr>
      <w:r>
        <w:rPr>
          <w:rFonts w:ascii="Arial" w:hAnsi="Arial" w:cs="Arial"/>
          <w:sz w:val="22"/>
          <w:szCs w:val="22"/>
        </w:rPr>
        <w:t>The presentation covered the following items:</w:t>
      </w:r>
    </w:p>
    <w:p w14:paraId="6BEB2C30" w14:textId="77777777" w:rsidR="00E16E68" w:rsidRDefault="00E16E68" w:rsidP="00054E2D">
      <w:pPr>
        <w:jc w:val="both"/>
        <w:rPr>
          <w:rFonts w:ascii="Arial" w:hAnsi="Arial" w:cs="Arial"/>
          <w:sz w:val="22"/>
          <w:szCs w:val="22"/>
        </w:rPr>
      </w:pPr>
    </w:p>
    <w:p w14:paraId="380B197C" w14:textId="64A0B1CB" w:rsidR="00E16E68" w:rsidRDefault="00E16E68" w:rsidP="004C7738">
      <w:pPr>
        <w:pStyle w:val="ListParagraph"/>
        <w:numPr>
          <w:ilvl w:val="0"/>
          <w:numId w:val="5"/>
        </w:numPr>
        <w:spacing w:after="120"/>
        <w:jc w:val="both"/>
        <w:rPr>
          <w:rFonts w:ascii="Arial" w:hAnsi="Arial" w:cs="Arial"/>
          <w:sz w:val="22"/>
          <w:szCs w:val="22"/>
        </w:rPr>
      </w:pPr>
      <w:r>
        <w:rPr>
          <w:rFonts w:ascii="Arial" w:hAnsi="Arial" w:cs="Arial"/>
          <w:sz w:val="22"/>
          <w:szCs w:val="22"/>
        </w:rPr>
        <w:t xml:space="preserve">Proposed </w:t>
      </w:r>
      <w:r w:rsidR="005338BE">
        <w:rPr>
          <w:rFonts w:ascii="Arial" w:hAnsi="Arial" w:cs="Arial"/>
          <w:sz w:val="22"/>
          <w:szCs w:val="22"/>
        </w:rPr>
        <w:t>trail location</w:t>
      </w:r>
      <w:r>
        <w:rPr>
          <w:rFonts w:ascii="Arial" w:hAnsi="Arial" w:cs="Arial"/>
          <w:sz w:val="22"/>
          <w:szCs w:val="22"/>
        </w:rPr>
        <w:t xml:space="preserve"> through the Town of Plainville and limits of Phase 1; Town Line Road to Norton Park</w:t>
      </w:r>
      <w:r w:rsidR="002A02D3">
        <w:rPr>
          <w:rFonts w:ascii="Arial" w:hAnsi="Arial" w:cs="Arial"/>
          <w:sz w:val="22"/>
          <w:szCs w:val="22"/>
        </w:rPr>
        <w:t>.</w:t>
      </w:r>
    </w:p>
    <w:p w14:paraId="1CDD8131" w14:textId="36A66B73" w:rsidR="00E16E68" w:rsidRDefault="00E16E68" w:rsidP="004C7738">
      <w:pPr>
        <w:pStyle w:val="ListParagraph"/>
        <w:numPr>
          <w:ilvl w:val="0"/>
          <w:numId w:val="5"/>
        </w:numPr>
        <w:spacing w:after="120"/>
        <w:jc w:val="both"/>
        <w:rPr>
          <w:rFonts w:ascii="Arial" w:hAnsi="Arial" w:cs="Arial"/>
          <w:sz w:val="22"/>
          <w:szCs w:val="22"/>
        </w:rPr>
      </w:pPr>
      <w:r>
        <w:rPr>
          <w:rFonts w:ascii="Arial" w:hAnsi="Arial" w:cs="Arial"/>
          <w:sz w:val="22"/>
          <w:szCs w:val="22"/>
        </w:rPr>
        <w:t xml:space="preserve">Project </w:t>
      </w:r>
      <w:r w:rsidR="009C2AE9">
        <w:rPr>
          <w:rFonts w:ascii="Arial" w:hAnsi="Arial" w:cs="Arial"/>
          <w:sz w:val="22"/>
          <w:szCs w:val="22"/>
        </w:rPr>
        <w:t>P</w:t>
      </w:r>
      <w:r>
        <w:rPr>
          <w:rFonts w:ascii="Arial" w:hAnsi="Arial" w:cs="Arial"/>
          <w:sz w:val="22"/>
          <w:szCs w:val="22"/>
        </w:rPr>
        <w:t xml:space="preserve">urpose and </w:t>
      </w:r>
      <w:r w:rsidR="009C2AE9">
        <w:rPr>
          <w:rFonts w:ascii="Arial" w:hAnsi="Arial" w:cs="Arial"/>
          <w:sz w:val="22"/>
          <w:szCs w:val="22"/>
        </w:rPr>
        <w:t>N</w:t>
      </w:r>
      <w:r>
        <w:rPr>
          <w:rFonts w:ascii="Arial" w:hAnsi="Arial" w:cs="Arial"/>
          <w:sz w:val="22"/>
          <w:szCs w:val="22"/>
        </w:rPr>
        <w:t xml:space="preserve">eed: </w:t>
      </w:r>
      <w:r w:rsidR="00A27BED">
        <w:rPr>
          <w:rFonts w:ascii="Arial" w:hAnsi="Arial" w:cs="Arial"/>
          <w:sz w:val="22"/>
          <w:szCs w:val="22"/>
        </w:rPr>
        <w:t>T</w:t>
      </w:r>
      <w:r>
        <w:rPr>
          <w:rFonts w:ascii="Arial" w:hAnsi="Arial" w:cs="Arial"/>
          <w:sz w:val="22"/>
          <w:szCs w:val="22"/>
        </w:rPr>
        <w:t xml:space="preserve">o close the final remaining </w:t>
      </w:r>
      <w:proofErr w:type="gramStart"/>
      <w:r>
        <w:rPr>
          <w:rFonts w:ascii="Arial" w:hAnsi="Arial" w:cs="Arial"/>
          <w:sz w:val="22"/>
          <w:szCs w:val="22"/>
        </w:rPr>
        <w:t xml:space="preserve">5.3 </w:t>
      </w:r>
      <w:r w:rsidR="005338BE">
        <w:rPr>
          <w:rFonts w:ascii="Arial" w:hAnsi="Arial" w:cs="Arial"/>
          <w:sz w:val="22"/>
          <w:szCs w:val="22"/>
        </w:rPr>
        <w:t>m</w:t>
      </w:r>
      <w:r>
        <w:rPr>
          <w:rFonts w:ascii="Arial" w:hAnsi="Arial" w:cs="Arial"/>
          <w:sz w:val="22"/>
          <w:szCs w:val="22"/>
        </w:rPr>
        <w:t>ile</w:t>
      </w:r>
      <w:proofErr w:type="gramEnd"/>
      <w:r>
        <w:rPr>
          <w:rFonts w:ascii="Arial" w:hAnsi="Arial" w:cs="Arial"/>
          <w:sz w:val="22"/>
          <w:szCs w:val="22"/>
        </w:rPr>
        <w:t xml:space="preserve"> gap </w:t>
      </w:r>
      <w:r w:rsidR="005338BE">
        <w:rPr>
          <w:rFonts w:ascii="Arial" w:hAnsi="Arial" w:cs="Arial"/>
          <w:sz w:val="22"/>
          <w:szCs w:val="22"/>
        </w:rPr>
        <w:t xml:space="preserve">in </w:t>
      </w:r>
      <w:r>
        <w:rPr>
          <w:rFonts w:ascii="Arial" w:hAnsi="Arial" w:cs="Arial"/>
          <w:sz w:val="22"/>
          <w:szCs w:val="22"/>
        </w:rPr>
        <w:t>the Connecticut section of Farmington Canal Heritage Trail (FCHT)</w:t>
      </w:r>
      <w:r w:rsidR="005338BE">
        <w:rPr>
          <w:rFonts w:ascii="Arial" w:hAnsi="Arial" w:cs="Arial"/>
          <w:sz w:val="22"/>
          <w:szCs w:val="22"/>
        </w:rPr>
        <w:t xml:space="preserve"> </w:t>
      </w:r>
      <w:r>
        <w:rPr>
          <w:rFonts w:ascii="Arial" w:hAnsi="Arial" w:cs="Arial"/>
          <w:sz w:val="22"/>
          <w:szCs w:val="22"/>
        </w:rPr>
        <w:t xml:space="preserve">through the Town of Plainville. The </w:t>
      </w:r>
      <w:r w:rsidR="005338BE">
        <w:rPr>
          <w:rFonts w:ascii="Arial" w:hAnsi="Arial" w:cs="Arial"/>
          <w:sz w:val="22"/>
          <w:szCs w:val="22"/>
        </w:rPr>
        <w:t>FCHT</w:t>
      </w:r>
      <w:r>
        <w:rPr>
          <w:rFonts w:ascii="Arial" w:hAnsi="Arial" w:cs="Arial"/>
          <w:sz w:val="22"/>
          <w:szCs w:val="22"/>
        </w:rPr>
        <w:t xml:space="preserve"> in the State of Connecticut is also part of the East Coast Greenway</w:t>
      </w:r>
      <w:r w:rsidR="00B31BDD">
        <w:rPr>
          <w:rFonts w:ascii="Arial" w:hAnsi="Arial" w:cs="Arial"/>
          <w:sz w:val="22"/>
          <w:szCs w:val="22"/>
        </w:rPr>
        <w:t>.</w:t>
      </w:r>
    </w:p>
    <w:p w14:paraId="78B1F1CA" w14:textId="1F565488" w:rsidR="00E16E68" w:rsidRDefault="00E16E68" w:rsidP="004C7738">
      <w:pPr>
        <w:pStyle w:val="ListParagraph"/>
        <w:numPr>
          <w:ilvl w:val="0"/>
          <w:numId w:val="5"/>
        </w:numPr>
        <w:spacing w:after="120"/>
        <w:jc w:val="both"/>
        <w:rPr>
          <w:rFonts w:ascii="Arial" w:hAnsi="Arial" w:cs="Arial"/>
          <w:sz w:val="22"/>
          <w:szCs w:val="22"/>
        </w:rPr>
      </w:pPr>
      <w:r>
        <w:rPr>
          <w:rFonts w:ascii="Arial" w:hAnsi="Arial" w:cs="Arial"/>
          <w:sz w:val="22"/>
          <w:szCs w:val="22"/>
        </w:rPr>
        <w:t xml:space="preserve">Gap Closure Study: </w:t>
      </w:r>
      <w:r w:rsidR="00A27BED">
        <w:rPr>
          <w:rFonts w:ascii="Arial" w:hAnsi="Arial" w:cs="Arial"/>
          <w:sz w:val="22"/>
          <w:szCs w:val="22"/>
        </w:rPr>
        <w:t>T</w:t>
      </w:r>
      <w:r>
        <w:rPr>
          <w:rFonts w:ascii="Arial" w:hAnsi="Arial" w:cs="Arial"/>
          <w:sz w:val="22"/>
          <w:szCs w:val="22"/>
        </w:rPr>
        <w:t xml:space="preserve">he proposed trail alignment through the Town of Plainville was developed through the </w:t>
      </w:r>
      <w:r w:rsidR="00A27BED">
        <w:rPr>
          <w:rFonts w:ascii="Arial" w:hAnsi="Arial" w:cs="Arial"/>
          <w:sz w:val="22"/>
          <w:szCs w:val="22"/>
        </w:rPr>
        <w:t>study. The</w:t>
      </w:r>
      <w:r>
        <w:rPr>
          <w:rFonts w:ascii="Arial" w:hAnsi="Arial" w:cs="Arial"/>
          <w:sz w:val="22"/>
          <w:szCs w:val="22"/>
        </w:rPr>
        <w:t xml:space="preserve"> study concluded in 2018.</w:t>
      </w:r>
    </w:p>
    <w:p w14:paraId="5D95CD0A" w14:textId="44A38B75" w:rsidR="00E16E68" w:rsidRDefault="00E16E68" w:rsidP="004C7738">
      <w:pPr>
        <w:pStyle w:val="ListParagraph"/>
        <w:numPr>
          <w:ilvl w:val="0"/>
          <w:numId w:val="5"/>
        </w:numPr>
        <w:spacing w:after="120"/>
        <w:jc w:val="both"/>
        <w:rPr>
          <w:rFonts w:ascii="Arial" w:hAnsi="Arial" w:cs="Arial"/>
          <w:sz w:val="22"/>
          <w:szCs w:val="22"/>
        </w:rPr>
      </w:pPr>
      <w:r>
        <w:rPr>
          <w:rFonts w:ascii="Arial" w:hAnsi="Arial" w:cs="Arial"/>
          <w:sz w:val="22"/>
          <w:szCs w:val="22"/>
        </w:rPr>
        <w:t xml:space="preserve">Project Phases: The project </w:t>
      </w:r>
      <w:r w:rsidR="00FF61AB">
        <w:rPr>
          <w:rFonts w:ascii="Arial" w:hAnsi="Arial" w:cs="Arial"/>
          <w:sz w:val="22"/>
          <w:szCs w:val="22"/>
        </w:rPr>
        <w:t>team explained</w:t>
      </w:r>
      <w:r>
        <w:rPr>
          <w:rFonts w:ascii="Arial" w:hAnsi="Arial" w:cs="Arial"/>
          <w:sz w:val="22"/>
          <w:szCs w:val="22"/>
        </w:rPr>
        <w:t xml:space="preserve"> that the Plainville section of the FCHT is to be completed in three phases to allow for construction continuity over the next five (5) years. The limits and construction timeline for each phase were reviewed as follows: Phase 1 is from Town Line Road to Norton Park with anticipated construction start in 2023, </w:t>
      </w:r>
      <w:r>
        <w:rPr>
          <w:rFonts w:ascii="Arial" w:hAnsi="Arial" w:cs="Arial"/>
          <w:sz w:val="22"/>
          <w:szCs w:val="22"/>
        </w:rPr>
        <w:lastRenderedPageBreak/>
        <w:t xml:space="preserve">Phase 2 is from Route 72 to Northwest Drive with an anticipated construction start in 2024, and Phase 3 is from Norton Park to Route 72 with and anticipated construction start of 2025. </w:t>
      </w:r>
    </w:p>
    <w:p w14:paraId="56E7DFCF" w14:textId="737D537B" w:rsidR="00E16E68" w:rsidRDefault="00E16E68" w:rsidP="004C7738">
      <w:pPr>
        <w:pStyle w:val="ListParagraph"/>
        <w:numPr>
          <w:ilvl w:val="0"/>
          <w:numId w:val="5"/>
        </w:numPr>
        <w:spacing w:after="120"/>
        <w:jc w:val="both"/>
        <w:rPr>
          <w:rFonts w:ascii="Arial" w:hAnsi="Arial" w:cs="Arial"/>
          <w:sz w:val="22"/>
          <w:szCs w:val="22"/>
        </w:rPr>
      </w:pPr>
      <w:r>
        <w:rPr>
          <w:rFonts w:ascii="Arial" w:hAnsi="Arial" w:cs="Arial"/>
          <w:sz w:val="22"/>
          <w:szCs w:val="22"/>
        </w:rPr>
        <w:t xml:space="preserve">Phase 1: The Plainville section of the FCHT will start at Town Line Road, connecting to the Southington Trail </w:t>
      </w:r>
      <w:r w:rsidR="0045209D">
        <w:rPr>
          <w:rFonts w:ascii="Arial" w:hAnsi="Arial" w:cs="Arial"/>
          <w:sz w:val="22"/>
          <w:szCs w:val="22"/>
        </w:rPr>
        <w:t xml:space="preserve">which is </w:t>
      </w:r>
      <w:r>
        <w:rPr>
          <w:rFonts w:ascii="Arial" w:hAnsi="Arial" w:cs="Arial"/>
          <w:sz w:val="22"/>
          <w:szCs w:val="22"/>
        </w:rPr>
        <w:t xml:space="preserve">anticipated </w:t>
      </w:r>
      <w:r w:rsidR="0045209D">
        <w:rPr>
          <w:rFonts w:ascii="Arial" w:hAnsi="Arial" w:cs="Arial"/>
          <w:sz w:val="22"/>
          <w:szCs w:val="22"/>
        </w:rPr>
        <w:t xml:space="preserve"> to start </w:t>
      </w:r>
      <w:r>
        <w:rPr>
          <w:rFonts w:ascii="Arial" w:hAnsi="Arial" w:cs="Arial"/>
          <w:sz w:val="22"/>
          <w:szCs w:val="22"/>
        </w:rPr>
        <w:t xml:space="preserve">construction </w:t>
      </w:r>
      <w:r w:rsidR="009C2AE9">
        <w:rPr>
          <w:rFonts w:ascii="Arial" w:hAnsi="Arial" w:cs="Arial"/>
          <w:sz w:val="22"/>
          <w:szCs w:val="22"/>
        </w:rPr>
        <w:t>start</w:t>
      </w:r>
      <w:r w:rsidR="0045209D">
        <w:rPr>
          <w:rFonts w:ascii="Arial" w:hAnsi="Arial" w:cs="Arial"/>
          <w:sz w:val="22"/>
          <w:szCs w:val="22"/>
        </w:rPr>
        <w:t xml:space="preserve"> in</w:t>
      </w:r>
      <w:r w:rsidR="009C2AE9">
        <w:rPr>
          <w:rFonts w:ascii="Arial" w:hAnsi="Arial" w:cs="Arial"/>
          <w:sz w:val="22"/>
          <w:szCs w:val="22"/>
        </w:rPr>
        <w:t xml:space="preserve"> </w:t>
      </w:r>
      <w:r>
        <w:rPr>
          <w:rFonts w:ascii="Arial" w:hAnsi="Arial" w:cs="Arial"/>
          <w:sz w:val="22"/>
          <w:szCs w:val="22"/>
        </w:rPr>
        <w:t xml:space="preserve">2022.The </w:t>
      </w:r>
      <w:r w:rsidR="002406AF">
        <w:rPr>
          <w:rFonts w:ascii="Arial" w:hAnsi="Arial" w:cs="Arial"/>
          <w:sz w:val="22"/>
          <w:szCs w:val="22"/>
        </w:rPr>
        <w:t xml:space="preserve">proposed </w:t>
      </w:r>
      <w:r>
        <w:rPr>
          <w:rFonts w:ascii="Arial" w:hAnsi="Arial" w:cs="Arial"/>
          <w:sz w:val="22"/>
          <w:szCs w:val="22"/>
        </w:rPr>
        <w:t>trail will then travel north, parallel to the Farmington Canal utilizing an elevated berm known as the towpath and will connect to Norton Park. This section is approximately 4</w:t>
      </w:r>
      <w:r w:rsidR="007E15A5">
        <w:rPr>
          <w:rFonts w:ascii="Arial" w:hAnsi="Arial" w:cs="Arial"/>
          <w:sz w:val="22"/>
          <w:szCs w:val="22"/>
        </w:rPr>
        <w:t>,</w:t>
      </w:r>
      <w:r>
        <w:rPr>
          <w:rFonts w:ascii="Arial" w:hAnsi="Arial" w:cs="Arial"/>
          <w:sz w:val="22"/>
          <w:szCs w:val="22"/>
        </w:rPr>
        <w:t>000 f</w:t>
      </w:r>
      <w:r w:rsidR="00A76246">
        <w:rPr>
          <w:rFonts w:ascii="Arial" w:hAnsi="Arial" w:cs="Arial"/>
          <w:sz w:val="22"/>
          <w:szCs w:val="22"/>
        </w:rPr>
        <w:t>eet</w:t>
      </w:r>
      <w:r>
        <w:rPr>
          <w:rFonts w:ascii="Arial" w:hAnsi="Arial" w:cs="Arial"/>
          <w:sz w:val="22"/>
          <w:szCs w:val="22"/>
        </w:rPr>
        <w:t xml:space="preserve"> in length and will be </w:t>
      </w:r>
      <w:r w:rsidR="007E15A5">
        <w:rPr>
          <w:rFonts w:ascii="Arial" w:hAnsi="Arial" w:cs="Arial"/>
          <w:sz w:val="22"/>
          <w:szCs w:val="22"/>
        </w:rPr>
        <w:t>one hundred percent (</w:t>
      </w:r>
      <w:r>
        <w:rPr>
          <w:rFonts w:ascii="Arial" w:hAnsi="Arial" w:cs="Arial"/>
          <w:sz w:val="22"/>
          <w:szCs w:val="22"/>
        </w:rPr>
        <w:t>100%</w:t>
      </w:r>
      <w:r w:rsidR="007E15A5">
        <w:rPr>
          <w:rFonts w:ascii="Arial" w:hAnsi="Arial" w:cs="Arial"/>
          <w:sz w:val="22"/>
          <w:szCs w:val="22"/>
        </w:rPr>
        <w:t>)</w:t>
      </w:r>
      <w:r>
        <w:rPr>
          <w:rFonts w:ascii="Arial" w:hAnsi="Arial" w:cs="Arial"/>
          <w:sz w:val="22"/>
          <w:szCs w:val="22"/>
        </w:rPr>
        <w:t xml:space="preserve"> off-road. </w:t>
      </w:r>
    </w:p>
    <w:p w14:paraId="1881E69D" w14:textId="7E41E2A7" w:rsidR="00E16E68" w:rsidRDefault="00E16E68" w:rsidP="004C7738">
      <w:pPr>
        <w:pStyle w:val="ListParagraph"/>
        <w:numPr>
          <w:ilvl w:val="0"/>
          <w:numId w:val="5"/>
        </w:numPr>
        <w:spacing w:after="120"/>
        <w:jc w:val="both"/>
        <w:rPr>
          <w:rFonts w:ascii="Arial" w:hAnsi="Arial" w:cs="Arial"/>
          <w:sz w:val="22"/>
          <w:szCs w:val="22"/>
        </w:rPr>
      </w:pPr>
      <w:r>
        <w:rPr>
          <w:rFonts w:ascii="Arial" w:hAnsi="Arial" w:cs="Arial"/>
          <w:sz w:val="22"/>
          <w:szCs w:val="22"/>
        </w:rPr>
        <w:t xml:space="preserve">Project </w:t>
      </w:r>
      <w:r w:rsidR="009C2AE9">
        <w:rPr>
          <w:rFonts w:ascii="Arial" w:hAnsi="Arial" w:cs="Arial"/>
          <w:sz w:val="22"/>
          <w:szCs w:val="22"/>
        </w:rPr>
        <w:t>O</w:t>
      </w:r>
      <w:r>
        <w:rPr>
          <w:rFonts w:ascii="Arial" w:hAnsi="Arial" w:cs="Arial"/>
          <w:sz w:val="22"/>
          <w:szCs w:val="22"/>
        </w:rPr>
        <w:t xml:space="preserve">verview: </w:t>
      </w:r>
      <w:r w:rsidR="009C2AE9">
        <w:rPr>
          <w:rFonts w:ascii="Arial" w:hAnsi="Arial" w:cs="Arial"/>
          <w:sz w:val="22"/>
          <w:szCs w:val="22"/>
        </w:rPr>
        <w:t>A</w:t>
      </w:r>
      <w:r>
        <w:rPr>
          <w:rFonts w:ascii="Arial" w:hAnsi="Arial" w:cs="Arial"/>
          <w:sz w:val="22"/>
          <w:szCs w:val="22"/>
        </w:rPr>
        <w:t xml:space="preserve"> section of boardwalk is proposed to traverse </w:t>
      </w:r>
      <w:r w:rsidR="009C2AE9">
        <w:rPr>
          <w:rFonts w:ascii="Arial" w:hAnsi="Arial" w:cs="Arial"/>
          <w:sz w:val="22"/>
          <w:szCs w:val="22"/>
        </w:rPr>
        <w:t>an area of</w:t>
      </w:r>
      <w:r>
        <w:rPr>
          <w:rFonts w:ascii="Arial" w:hAnsi="Arial" w:cs="Arial"/>
          <w:sz w:val="22"/>
          <w:szCs w:val="22"/>
        </w:rPr>
        <w:t xml:space="preserve"> wetlands and two pedestrian bridges are required to traverse hydraulic breaches in the towpath. The boardwalk will be 13 f</w:t>
      </w:r>
      <w:r w:rsidR="00A76246">
        <w:rPr>
          <w:rFonts w:ascii="Arial" w:hAnsi="Arial" w:cs="Arial"/>
          <w:sz w:val="22"/>
          <w:szCs w:val="22"/>
        </w:rPr>
        <w:t>ee</w:t>
      </w:r>
      <w:r>
        <w:rPr>
          <w:rFonts w:ascii="Arial" w:hAnsi="Arial" w:cs="Arial"/>
          <w:sz w:val="22"/>
          <w:szCs w:val="22"/>
        </w:rPr>
        <w:t>t and 3 in</w:t>
      </w:r>
      <w:r w:rsidR="00A76246">
        <w:rPr>
          <w:rFonts w:ascii="Arial" w:hAnsi="Arial" w:cs="Arial"/>
          <w:sz w:val="22"/>
          <w:szCs w:val="22"/>
        </w:rPr>
        <w:t>ches</w:t>
      </w:r>
      <w:r>
        <w:rPr>
          <w:rFonts w:ascii="Arial" w:hAnsi="Arial" w:cs="Arial"/>
          <w:sz w:val="22"/>
          <w:szCs w:val="22"/>
        </w:rPr>
        <w:t xml:space="preserve"> </w:t>
      </w:r>
      <w:r w:rsidR="00815197">
        <w:rPr>
          <w:rFonts w:ascii="Arial" w:hAnsi="Arial" w:cs="Arial"/>
          <w:sz w:val="22"/>
          <w:szCs w:val="22"/>
        </w:rPr>
        <w:t>wide. The</w:t>
      </w:r>
      <w:r>
        <w:rPr>
          <w:rFonts w:ascii="Arial" w:hAnsi="Arial" w:cs="Arial"/>
          <w:sz w:val="22"/>
          <w:szCs w:val="22"/>
        </w:rPr>
        <w:t xml:space="preserve"> proposed multi-use trail will be a 12 f</w:t>
      </w:r>
      <w:r w:rsidR="00A76246">
        <w:rPr>
          <w:rFonts w:ascii="Arial" w:hAnsi="Arial" w:cs="Arial"/>
          <w:sz w:val="22"/>
          <w:szCs w:val="22"/>
        </w:rPr>
        <w:t>eet</w:t>
      </w:r>
      <w:r>
        <w:rPr>
          <w:rFonts w:ascii="Arial" w:hAnsi="Arial" w:cs="Arial"/>
          <w:sz w:val="22"/>
          <w:szCs w:val="22"/>
        </w:rPr>
        <w:t xml:space="preserve"> wide paved surface with two-foot grass shoulders on both sides. In addition, benches, historical signs, and kiosks are proposed along the trail. </w:t>
      </w:r>
    </w:p>
    <w:p w14:paraId="15EDA40F" w14:textId="763EDA65" w:rsidR="00E16E68" w:rsidRDefault="00E16E68" w:rsidP="004C7738">
      <w:pPr>
        <w:pStyle w:val="ListParagraph"/>
        <w:numPr>
          <w:ilvl w:val="0"/>
          <w:numId w:val="5"/>
        </w:numPr>
        <w:spacing w:after="120"/>
        <w:jc w:val="both"/>
        <w:rPr>
          <w:rFonts w:ascii="Arial" w:hAnsi="Arial" w:cs="Arial"/>
          <w:sz w:val="22"/>
          <w:szCs w:val="22"/>
        </w:rPr>
      </w:pPr>
      <w:r>
        <w:rPr>
          <w:rFonts w:ascii="Arial" w:hAnsi="Arial" w:cs="Arial"/>
          <w:sz w:val="22"/>
          <w:szCs w:val="22"/>
        </w:rPr>
        <w:t xml:space="preserve">Historic Stakeholder Consultation: The </w:t>
      </w:r>
      <w:r w:rsidR="00AA4224">
        <w:rPr>
          <w:rFonts w:ascii="Arial" w:hAnsi="Arial" w:cs="Arial"/>
          <w:sz w:val="22"/>
          <w:szCs w:val="22"/>
        </w:rPr>
        <w:t>p</w:t>
      </w:r>
      <w:r w:rsidR="009C2AE9">
        <w:rPr>
          <w:rFonts w:ascii="Arial" w:hAnsi="Arial" w:cs="Arial"/>
          <w:sz w:val="22"/>
          <w:szCs w:val="22"/>
        </w:rPr>
        <w:t xml:space="preserve">roject </w:t>
      </w:r>
      <w:r w:rsidR="00AA4224">
        <w:rPr>
          <w:rFonts w:ascii="Arial" w:hAnsi="Arial" w:cs="Arial"/>
          <w:sz w:val="22"/>
          <w:szCs w:val="22"/>
        </w:rPr>
        <w:t>t</w:t>
      </w:r>
      <w:r w:rsidR="009C2AE9">
        <w:rPr>
          <w:rFonts w:ascii="Arial" w:hAnsi="Arial" w:cs="Arial"/>
          <w:sz w:val="22"/>
          <w:szCs w:val="22"/>
        </w:rPr>
        <w:t>eam</w:t>
      </w:r>
      <w:r>
        <w:rPr>
          <w:rFonts w:ascii="Arial" w:hAnsi="Arial" w:cs="Arial"/>
          <w:sz w:val="22"/>
          <w:szCs w:val="22"/>
        </w:rPr>
        <w:t xml:space="preserve"> is currently coordinating with the Plainville Historic Society to develop the historic signs proposed along the trail. </w:t>
      </w:r>
    </w:p>
    <w:p w14:paraId="58BB922A" w14:textId="2EF643D9" w:rsidR="00E16E68" w:rsidRDefault="00E16E68" w:rsidP="004C7738">
      <w:pPr>
        <w:pStyle w:val="ListParagraph"/>
        <w:numPr>
          <w:ilvl w:val="0"/>
          <w:numId w:val="5"/>
        </w:numPr>
        <w:spacing w:after="120"/>
        <w:jc w:val="both"/>
        <w:rPr>
          <w:rFonts w:ascii="Arial" w:hAnsi="Arial" w:cs="Arial"/>
          <w:sz w:val="22"/>
          <w:szCs w:val="22"/>
        </w:rPr>
      </w:pPr>
      <w:r>
        <w:rPr>
          <w:rFonts w:ascii="Arial" w:hAnsi="Arial" w:cs="Arial"/>
          <w:sz w:val="22"/>
          <w:szCs w:val="22"/>
        </w:rPr>
        <w:t xml:space="preserve">Construction </w:t>
      </w:r>
      <w:r w:rsidR="009C2AE9">
        <w:rPr>
          <w:rFonts w:ascii="Arial" w:hAnsi="Arial" w:cs="Arial"/>
          <w:sz w:val="22"/>
          <w:szCs w:val="22"/>
        </w:rPr>
        <w:t>S</w:t>
      </w:r>
      <w:r>
        <w:rPr>
          <w:rFonts w:ascii="Arial" w:hAnsi="Arial" w:cs="Arial"/>
          <w:sz w:val="22"/>
          <w:szCs w:val="22"/>
        </w:rPr>
        <w:t xml:space="preserve">chedule and </w:t>
      </w:r>
      <w:r w:rsidR="009C2AE9">
        <w:rPr>
          <w:rFonts w:ascii="Arial" w:hAnsi="Arial" w:cs="Arial"/>
          <w:sz w:val="22"/>
          <w:szCs w:val="22"/>
        </w:rPr>
        <w:t>C</w:t>
      </w:r>
      <w:r>
        <w:rPr>
          <w:rFonts w:ascii="Arial" w:hAnsi="Arial" w:cs="Arial"/>
          <w:sz w:val="22"/>
          <w:szCs w:val="22"/>
        </w:rPr>
        <w:t xml:space="preserve">ost: </w:t>
      </w:r>
      <w:r w:rsidR="009C2AE9">
        <w:rPr>
          <w:rFonts w:ascii="Arial" w:hAnsi="Arial" w:cs="Arial"/>
          <w:sz w:val="22"/>
          <w:szCs w:val="22"/>
        </w:rPr>
        <w:t>A</w:t>
      </w:r>
      <w:r>
        <w:rPr>
          <w:rFonts w:ascii="Arial" w:hAnsi="Arial" w:cs="Arial"/>
          <w:sz w:val="22"/>
          <w:szCs w:val="22"/>
        </w:rPr>
        <w:t xml:space="preserve">nticipated construction start is </w:t>
      </w:r>
      <w:r w:rsidR="003F5805">
        <w:rPr>
          <w:rFonts w:ascii="Arial" w:hAnsi="Arial" w:cs="Arial"/>
          <w:sz w:val="22"/>
          <w:szCs w:val="22"/>
        </w:rPr>
        <w:t>s</w:t>
      </w:r>
      <w:r>
        <w:rPr>
          <w:rFonts w:ascii="Arial" w:hAnsi="Arial" w:cs="Arial"/>
          <w:sz w:val="22"/>
          <w:szCs w:val="22"/>
        </w:rPr>
        <w:t xml:space="preserve">pring 2023. Total construction cost </w:t>
      </w:r>
      <w:r w:rsidR="009C2AE9">
        <w:rPr>
          <w:rFonts w:ascii="Arial" w:hAnsi="Arial" w:cs="Arial"/>
          <w:sz w:val="22"/>
          <w:szCs w:val="22"/>
        </w:rPr>
        <w:t>is approximately</w:t>
      </w:r>
      <w:r>
        <w:rPr>
          <w:rFonts w:ascii="Arial" w:hAnsi="Arial" w:cs="Arial"/>
          <w:sz w:val="22"/>
          <w:szCs w:val="22"/>
        </w:rPr>
        <w:t xml:space="preserve"> $4.25 million</w:t>
      </w:r>
      <w:r w:rsidR="009C2AE9">
        <w:rPr>
          <w:rFonts w:ascii="Arial" w:hAnsi="Arial" w:cs="Arial"/>
          <w:sz w:val="22"/>
          <w:szCs w:val="22"/>
        </w:rPr>
        <w:t>, completed with</w:t>
      </w:r>
      <w:r>
        <w:rPr>
          <w:rFonts w:ascii="Arial" w:hAnsi="Arial" w:cs="Arial"/>
          <w:sz w:val="22"/>
          <w:szCs w:val="22"/>
        </w:rPr>
        <w:t xml:space="preserve"> State</w:t>
      </w:r>
      <w:r w:rsidR="004239B1">
        <w:rPr>
          <w:rFonts w:ascii="Arial" w:hAnsi="Arial" w:cs="Arial"/>
          <w:sz w:val="22"/>
          <w:szCs w:val="22"/>
        </w:rPr>
        <w:t xml:space="preserve"> funds</w:t>
      </w:r>
      <w:r>
        <w:rPr>
          <w:rFonts w:ascii="Arial" w:hAnsi="Arial" w:cs="Arial"/>
          <w:sz w:val="22"/>
          <w:szCs w:val="22"/>
        </w:rPr>
        <w:t xml:space="preserve"> and Federal funds.</w:t>
      </w:r>
    </w:p>
    <w:p w14:paraId="2EE3305F" w14:textId="23CEB48D" w:rsidR="00E16E68" w:rsidRDefault="00E16E68" w:rsidP="004C7738">
      <w:pPr>
        <w:pStyle w:val="ListParagraph"/>
        <w:numPr>
          <w:ilvl w:val="0"/>
          <w:numId w:val="5"/>
        </w:numPr>
        <w:spacing w:after="120"/>
        <w:jc w:val="both"/>
        <w:rPr>
          <w:rFonts w:ascii="Arial" w:hAnsi="Arial" w:cs="Arial"/>
          <w:sz w:val="22"/>
          <w:szCs w:val="22"/>
        </w:rPr>
      </w:pPr>
      <w:r>
        <w:rPr>
          <w:rFonts w:ascii="Arial" w:hAnsi="Arial" w:cs="Arial"/>
          <w:sz w:val="22"/>
          <w:szCs w:val="22"/>
        </w:rPr>
        <w:t xml:space="preserve">Right-of-Way </w:t>
      </w:r>
      <w:r w:rsidR="009C2AE9">
        <w:rPr>
          <w:rFonts w:ascii="Arial" w:hAnsi="Arial" w:cs="Arial"/>
          <w:sz w:val="22"/>
          <w:szCs w:val="22"/>
        </w:rPr>
        <w:t>I</w:t>
      </w:r>
      <w:r>
        <w:rPr>
          <w:rFonts w:ascii="Arial" w:hAnsi="Arial" w:cs="Arial"/>
          <w:sz w:val="22"/>
          <w:szCs w:val="22"/>
        </w:rPr>
        <w:t xml:space="preserve">mpacts: </w:t>
      </w:r>
      <w:r w:rsidR="009C2AE9">
        <w:rPr>
          <w:rFonts w:ascii="Arial" w:hAnsi="Arial" w:cs="Arial"/>
          <w:sz w:val="22"/>
          <w:szCs w:val="22"/>
        </w:rPr>
        <w:t>S</w:t>
      </w:r>
      <w:r>
        <w:rPr>
          <w:rFonts w:ascii="Arial" w:hAnsi="Arial" w:cs="Arial"/>
          <w:sz w:val="22"/>
          <w:szCs w:val="22"/>
        </w:rPr>
        <w:t xml:space="preserve">even (7) partial property acquisitions and two (2) total acquisitions are proposed for this project. </w:t>
      </w:r>
      <w:r w:rsidR="00FB5B68">
        <w:rPr>
          <w:rFonts w:ascii="Arial" w:hAnsi="Arial" w:cs="Arial"/>
          <w:sz w:val="22"/>
          <w:szCs w:val="22"/>
        </w:rPr>
        <w:t xml:space="preserve"> The </w:t>
      </w:r>
      <w:r w:rsidR="00815197">
        <w:rPr>
          <w:rFonts w:ascii="Arial" w:hAnsi="Arial" w:cs="Arial"/>
          <w:sz w:val="22"/>
          <w:szCs w:val="22"/>
        </w:rPr>
        <w:t>Right</w:t>
      </w:r>
      <w:r w:rsidR="00FB5B68">
        <w:rPr>
          <w:rFonts w:ascii="Arial" w:hAnsi="Arial" w:cs="Arial"/>
          <w:sz w:val="22"/>
          <w:szCs w:val="22"/>
        </w:rPr>
        <w:t>-</w:t>
      </w:r>
      <w:r w:rsidR="00815197">
        <w:rPr>
          <w:rFonts w:ascii="Arial" w:hAnsi="Arial" w:cs="Arial"/>
          <w:sz w:val="22"/>
          <w:szCs w:val="22"/>
        </w:rPr>
        <w:t>of</w:t>
      </w:r>
      <w:r w:rsidR="00FB5B68">
        <w:rPr>
          <w:rFonts w:ascii="Arial" w:hAnsi="Arial" w:cs="Arial"/>
          <w:sz w:val="22"/>
          <w:szCs w:val="22"/>
        </w:rPr>
        <w:t xml:space="preserve">-Way </w:t>
      </w:r>
      <w:r w:rsidR="00815197">
        <w:rPr>
          <w:rFonts w:ascii="Arial" w:hAnsi="Arial" w:cs="Arial"/>
          <w:sz w:val="22"/>
          <w:szCs w:val="22"/>
        </w:rPr>
        <w:t>p</w:t>
      </w:r>
      <w:r w:rsidR="00FB5B68">
        <w:rPr>
          <w:rFonts w:ascii="Arial" w:hAnsi="Arial" w:cs="Arial"/>
          <w:sz w:val="22"/>
          <w:szCs w:val="22"/>
        </w:rPr>
        <w:t xml:space="preserve">rocess was summarized by Mr. Matt </w:t>
      </w:r>
      <w:r w:rsidR="00815197">
        <w:rPr>
          <w:rFonts w:ascii="Arial" w:hAnsi="Arial" w:cs="Arial"/>
          <w:sz w:val="22"/>
          <w:szCs w:val="22"/>
        </w:rPr>
        <w:t>Geanacopoulos</w:t>
      </w:r>
      <w:r w:rsidR="00FB5B68">
        <w:rPr>
          <w:rFonts w:ascii="Arial" w:hAnsi="Arial" w:cs="Arial"/>
          <w:sz w:val="22"/>
          <w:szCs w:val="22"/>
        </w:rPr>
        <w:t>, Project Right-of-Way Coordinator.</w:t>
      </w:r>
    </w:p>
    <w:p w14:paraId="61AEF85D" w14:textId="455216E8" w:rsidR="00E16E68" w:rsidRDefault="00E16E68" w:rsidP="00054E2D">
      <w:pPr>
        <w:pStyle w:val="ListParagraph"/>
        <w:spacing w:after="120"/>
        <w:ind w:left="778"/>
        <w:jc w:val="both"/>
        <w:rPr>
          <w:rFonts w:ascii="Arial" w:hAnsi="Arial" w:cs="Arial"/>
          <w:sz w:val="22"/>
          <w:szCs w:val="22"/>
        </w:rPr>
      </w:pPr>
    </w:p>
    <w:p w14:paraId="10FA6266" w14:textId="41037E83" w:rsidR="005A31E3" w:rsidRPr="0079581D" w:rsidRDefault="005A31E3" w:rsidP="004C7738">
      <w:pPr>
        <w:pStyle w:val="ListParagraph"/>
        <w:numPr>
          <w:ilvl w:val="0"/>
          <w:numId w:val="5"/>
        </w:numPr>
        <w:spacing w:after="120"/>
        <w:jc w:val="both"/>
        <w:rPr>
          <w:rFonts w:ascii="Arial" w:hAnsi="Arial" w:cs="Arial"/>
          <w:b/>
          <w:bCs/>
          <w:sz w:val="22"/>
          <w:szCs w:val="22"/>
        </w:rPr>
      </w:pPr>
      <w:r w:rsidRPr="0079581D">
        <w:rPr>
          <w:rFonts w:ascii="Arial" w:hAnsi="Arial" w:cs="Arial"/>
          <w:b/>
          <w:bCs/>
          <w:sz w:val="22"/>
          <w:szCs w:val="22"/>
        </w:rPr>
        <w:t>PUBLIC COMME</w:t>
      </w:r>
      <w:r w:rsidR="0083206C" w:rsidRPr="0079581D">
        <w:rPr>
          <w:rFonts w:ascii="Arial" w:hAnsi="Arial" w:cs="Arial"/>
          <w:b/>
          <w:bCs/>
          <w:sz w:val="22"/>
          <w:szCs w:val="22"/>
        </w:rPr>
        <w:t>NT</w:t>
      </w:r>
      <w:r w:rsidRPr="0079581D">
        <w:rPr>
          <w:rFonts w:ascii="Arial" w:hAnsi="Arial" w:cs="Arial"/>
          <w:b/>
          <w:bCs/>
          <w:sz w:val="22"/>
          <w:szCs w:val="22"/>
        </w:rPr>
        <w:t>S AND QUESTIONS:</w:t>
      </w:r>
    </w:p>
    <w:p w14:paraId="709DA3F1" w14:textId="77777777" w:rsidR="005A31E3" w:rsidRDefault="005A31E3" w:rsidP="00054E2D">
      <w:pPr>
        <w:ind w:left="423"/>
        <w:jc w:val="both"/>
        <w:rPr>
          <w:rFonts w:ascii="Arial" w:hAnsi="Arial" w:cs="Arial"/>
          <w:sz w:val="22"/>
          <w:szCs w:val="22"/>
        </w:rPr>
      </w:pPr>
    </w:p>
    <w:p w14:paraId="6AA739ED" w14:textId="64DA9CC3" w:rsidR="005A31E3" w:rsidRPr="0079581D" w:rsidRDefault="005A31E3" w:rsidP="004C7738">
      <w:pPr>
        <w:pStyle w:val="ListParagraph"/>
        <w:numPr>
          <w:ilvl w:val="0"/>
          <w:numId w:val="5"/>
        </w:numPr>
        <w:jc w:val="both"/>
        <w:rPr>
          <w:rFonts w:ascii="Arial" w:hAnsi="Arial" w:cs="Arial"/>
          <w:sz w:val="22"/>
          <w:szCs w:val="22"/>
        </w:rPr>
      </w:pPr>
      <w:r w:rsidRPr="0079581D">
        <w:rPr>
          <w:rFonts w:ascii="Arial" w:hAnsi="Arial" w:cs="Arial"/>
          <w:sz w:val="22"/>
          <w:szCs w:val="22"/>
        </w:rPr>
        <w:t xml:space="preserve">Following the presentation, a Questions and Answer session was held for meeting attendees to communicate with the </w:t>
      </w:r>
      <w:r w:rsidR="00AA4224" w:rsidRPr="0079581D">
        <w:rPr>
          <w:rFonts w:ascii="Arial" w:hAnsi="Arial" w:cs="Arial"/>
          <w:sz w:val="22"/>
          <w:szCs w:val="22"/>
        </w:rPr>
        <w:t>p</w:t>
      </w:r>
      <w:r w:rsidRPr="0079581D">
        <w:rPr>
          <w:rFonts w:ascii="Arial" w:hAnsi="Arial" w:cs="Arial"/>
          <w:sz w:val="22"/>
          <w:szCs w:val="22"/>
        </w:rPr>
        <w:t xml:space="preserve">roject </w:t>
      </w:r>
      <w:r w:rsidR="00AA4224" w:rsidRPr="0079581D">
        <w:rPr>
          <w:rFonts w:ascii="Arial" w:hAnsi="Arial" w:cs="Arial"/>
          <w:sz w:val="22"/>
          <w:szCs w:val="22"/>
        </w:rPr>
        <w:t>t</w:t>
      </w:r>
      <w:r w:rsidRPr="0079581D">
        <w:rPr>
          <w:rFonts w:ascii="Arial" w:hAnsi="Arial" w:cs="Arial"/>
          <w:sz w:val="22"/>
          <w:szCs w:val="22"/>
        </w:rPr>
        <w:t xml:space="preserve">eam. A total of </w:t>
      </w:r>
      <w:r w:rsidR="0022642E" w:rsidRPr="0079581D">
        <w:rPr>
          <w:rFonts w:ascii="Arial" w:hAnsi="Arial" w:cs="Arial"/>
          <w:sz w:val="22"/>
          <w:szCs w:val="22"/>
        </w:rPr>
        <w:t>one hundred six (</w:t>
      </w:r>
      <w:r w:rsidRPr="0079581D">
        <w:rPr>
          <w:rFonts w:ascii="Arial" w:hAnsi="Arial" w:cs="Arial"/>
          <w:sz w:val="22"/>
          <w:szCs w:val="22"/>
        </w:rPr>
        <w:t>106</w:t>
      </w:r>
      <w:r w:rsidR="0022642E" w:rsidRPr="0079581D">
        <w:rPr>
          <w:rFonts w:ascii="Arial" w:hAnsi="Arial" w:cs="Arial"/>
          <w:sz w:val="22"/>
          <w:szCs w:val="22"/>
        </w:rPr>
        <w:t>)</w:t>
      </w:r>
      <w:r w:rsidRPr="0079581D">
        <w:rPr>
          <w:rFonts w:ascii="Arial" w:hAnsi="Arial" w:cs="Arial"/>
          <w:sz w:val="22"/>
          <w:szCs w:val="22"/>
        </w:rPr>
        <w:t xml:space="preserve"> questions and comments were received through MS Teams chat window, project e</w:t>
      </w:r>
      <w:r w:rsidR="00AC0BC6">
        <w:rPr>
          <w:rFonts w:ascii="Arial" w:hAnsi="Arial" w:cs="Arial"/>
          <w:sz w:val="22"/>
          <w:szCs w:val="22"/>
        </w:rPr>
        <w:t>-</w:t>
      </w:r>
      <w:r w:rsidRPr="0079581D">
        <w:rPr>
          <w:rFonts w:ascii="Arial" w:hAnsi="Arial" w:cs="Arial"/>
          <w:sz w:val="22"/>
          <w:szCs w:val="22"/>
        </w:rPr>
        <w:t xml:space="preserve">mail and voicemail and of which, </w:t>
      </w:r>
      <w:r w:rsidR="004E3A8C" w:rsidRPr="0079581D">
        <w:rPr>
          <w:rFonts w:ascii="Arial" w:hAnsi="Arial" w:cs="Arial"/>
          <w:sz w:val="22"/>
          <w:szCs w:val="22"/>
        </w:rPr>
        <w:t>fifty-two (</w:t>
      </w:r>
      <w:r w:rsidRPr="0079581D">
        <w:rPr>
          <w:rFonts w:ascii="Arial" w:hAnsi="Arial" w:cs="Arial"/>
          <w:sz w:val="22"/>
          <w:szCs w:val="22"/>
        </w:rPr>
        <w:t>52</w:t>
      </w:r>
      <w:r w:rsidR="004E3A8C" w:rsidRPr="0079581D">
        <w:rPr>
          <w:rFonts w:ascii="Arial" w:hAnsi="Arial" w:cs="Arial"/>
          <w:sz w:val="22"/>
          <w:szCs w:val="22"/>
        </w:rPr>
        <w:t>)</w:t>
      </w:r>
      <w:r w:rsidRPr="0079581D">
        <w:rPr>
          <w:rFonts w:ascii="Arial" w:hAnsi="Arial" w:cs="Arial"/>
          <w:sz w:val="22"/>
          <w:szCs w:val="22"/>
        </w:rPr>
        <w:t xml:space="preserve"> offered support for the project. Supporting comments were received from many Town of Plainville residents</w:t>
      </w:r>
      <w:r w:rsidR="0022642E" w:rsidRPr="0079581D">
        <w:rPr>
          <w:rFonts w:ascii="Arial" w:hAnsi="Arial" w:cs="Arial"/>
          <w:sz w:val="22"/>
          <w:szCs w:val="22"/>
        </w:rPr>
        <w:t>,</w:t>
      </w:r>
      <w:r w:rsidRPr="0079581D">
        <w:rPr>
          <w:rFonts w:ascii="Arial" w:hAnsi="Arial" w:cs="Arial"/>
          <w:sz w:val="22"/>
          <w:szCs w:val="22"/>
        </w:rPr>
        <w:t xml:space="preserve"> as well as residents of nearby communities. In addition, strong support for the project was received from local organizations and bike advocate groups. </w:t>
      </w:r>
      <w:r w:rsidR="00D254C7" w:rsidRPr="0079581D">
        <w:rPr>
          <w:rFonts w:ascii="Arial" w:hAnsi="Arial" w:cs="Arial"/>
          <w:sz w:val="22"/>
          <w:szCs w:val="22"/>
        </w:rPr>
        <w:t xml:space="preserve">It was noted during the question and answer session that, if requested, the project team would meet on site with residents individually to discuss any questions, comments, and concerns. </w:t>
      </w:r>
      <w:r w:rsidRPr="0079581D">
        <w:rPr>
          <w:rFonts w:ascii="Arial" w:hAnsi="Arial" w:cs="Arial"/>
          <w:sz w:val="22"/>
          <w:szCs w:val="22"/>
        </w:rPr>
        <w:t xml:space="preserve">Questions, comments, and responses from the meeting are summarized below: </w:t>
      </w:r>
    </w:p>
    <w:p w14:paraId="2C663029" w14:textId="77777777" w:rsidR="005A31E3" w:rsidRDefault="005A31E3" w:rsidP="00054E2D">
      <w:pPr>
        <w:ind w:left="423"/>
        <w:jc w:val="both"/>
        <w:rPr>
          <w:rFonts w:ascii="Arial" w:hAnsi="Arial" w:cs="Arial"/>
          <w:sz w:val="22"/>
          <w:szCs w:val="22"/>
        </w:rPr>
      </w:pPr>
    </w:p>
    <w:p w14:paraId="6752606C" w14:textId="51022879" w:rsidR="005A31E3" w:rsidRPr="005A31E3" w:rsidRDefault="005A31E3" w:rsidP="004C7738">
      <w:pPr>
        <w:pStyle w:val="ListParagraph"/>
        <w:numPr>
          <w:ilvl w:val="0"/>
          <w:numId w:val="5"/>
        </w:numPr>
        <w:spacing w:after="120"/>
        <w:jc w:val="both"/>
      </w:pPr>
      <w:r>
        <w:rPr>
          <w:rFonts w:ascii="Arial" w:hAnsi="Arial" w:cs="Arial"/>
          <w:sz w:val="22"/>
          <w:szCs w:val="22"/>
        </w:rPr>
        <w:t xml:space="preserve">Several questions were received to the following </w:t>
      </w:r>
      <w:r w:rsidR="003317F5">
        <w:rPr>
          <w:rFonts w:ascii="Arial" w:hAnsi="Arial" w:cs="Arial"/>
          <w:sz w:val="22"/>
          <w:szCs w:val="22"/>
        </w:rPr>
        <w:t>e</w:t>
      </w:r>
      <w:r>
        <w:rPr>
          <w:rFonts w:ascii="Arial" w:hAnsi="Arial" w:cs="Arial"/>
          <w:sz w:val="22"/>
          <w:szCs w:val="22"/>
        </w:rPr>
        <w:t>ffect: How will the safety of abutting residents be addressed under this project? Will privacy fencing</w:t>
      </w:r>
      <w:r w:rsidR="008468DB">
        <w:rPr>
          <w:rFonts w:ascii="Arial" w:hAnsi="Arial" w:cs="Arial"/>
          <w:sz w:val="22"/>
          <w:szCs w:val="22"/>
        </w:rPr>
        <w:t xml:space="preserve"> or plantings </w:t>
      </w:r>
      <w:r>
        <w:rPr>
          <w:rFonts w:ascii="Arial" w:hAnsi="Arial" w:cs="Arial"/>
          <w:sz w:val="22"/>
          <w:szCs w:val="22"/>
        </w:rPr>
        <w:t xml:space="preserve">be placed along the trail </w:t>
      </w:r>
      <w:r w:rsidR="00AA4224">
        <w:rPr>
          <w:rFonts w:ascii="Arial" w:hAnsi="Arial" w:cs="Arial"/>
          <w:sz w:val="22"/>
          <w:szCs w:val="22"/>
        </w:rPr>
        <w:t>to address security and privacy needs of nearby residents</w:t>
      </w:r>
      <w:r w:rsidR="008468DB">
        <w:rPr>
          <w:rFonts w:ascii="Arial" w:hAnsi="Arial" w:cs="Arial"/>
          <w:sz w:val="22"/>
          <w:szCs w:val="22"/>
        </w:rPr>
        <w:t>? Will funds for privacy fencing be included in the project</w:t>
      </w:r>
      <w:r>
        <w:rPr>
          <w:rFonts w:ascii="Arial" w:hAnsi="Arial" w:cs="Arial"/>
          <w:sz w:val="22"/>
          <w:szCs w:val="22"/>
        </w:rPr>
        <w:t>?</w:t>
      </w:r>
    </w:p>
    <w:p w14:paraId="066AB170" w14:textId="1359B187" w:rsidR="005A31E3" w:rsidRPr="005A31E3" w:rsidRDefault="005A31E3" w:rsidP="00635B5E">
      <w:pPr>
        <w:pStyle w:val="ListParagraph"/>
        <w:numPr>
          <w:ilvl w:val="1"/>
          <w:numId w:val="17"/>
        </w:numPr>
        <w:spacing w:after="120"/>
        <w:jc w:val="both"/>
      </w:pPr>
      <w:r>
        <w:rPr>
          <w:rFonts w:ascii="Arial" w:hAnsi="Arial" w:cs="Arial"/>
          <w:sz w:val="22"/>
          <w:szCs w:val="22"/>
        </w:rPr>
        <w:t xml:space="preserve">Response: Split rail wood fence is proposed at certain locations along the trail; this fence typically keeps users on the trail. Privacy fencing is not planned for this project; some vegetation for reforestation is proposed near the parking lot. In addition, </w:t>
      </w:r>
      <w:r w:rsidR="00AA4224">
        <w:rPr>
          <w:rFonts w:ascii="Arial" w:hAnsi="Arial" w:cs="Arial"/>
          <w:sz w:val="22"/>
          <w:szCs w:val="22"/>
        </w:rPr>
        <w:t xml:space="preserve">primarily </w:t>
      </w:r>
      <w:r>
        <w:rPr>
          <w:rFonts w:ascii="Arial" w:hAnsi="Arial" w:cs="Arial"/>
          <w:sz w:val="22"/>
          <w:szCs w:val="22"/>
        </w:rPr>
        <w:t>the trail will be adjacent to the Farmington Canal which provides a physical barrier between the trail and private properties</w:t>
      </w:r>
      <w:r w:rsidR="00D254C7">
        <w:rPr>
          <w:rFonts w:ascii="Arial" w:hAnsi="Arial" w:cs="Arial"/>
          <w:sz w:val="22"/>
          <w:szCs w:val="22"/>
        </w:rPr>
        <w:t xml:space="preserve">. </w:t>
      </w:r>
    </w:p>
    <w:p w14:paraId="7BCCA682" w14:textId="5507E682" w:rsidR="005A31E3" w:rsidRDefault="005A31E3" w:rsidP="004C7738">
      <w:pPr>
        <w:pStyle w:val="ListParagraph"/>
        <w:numPr>
          <w:ilvl w:val="0"/>
          <w:numId w:val="6"/>
        </w:numPr>
        <w:spacing w:after="120"/>
        <w:jc w:val="both"/>
        <w:rPr>
          <w:rFonts w:ascii="Arial" w:hAnsi="Arial" w:cs="Arial"/>
          <w:sz w:val="22"/>
          <w:szCs w:val="22"/>
        </w:rPr>
      </w:pPr>
      <w:r>
        <w:rPr>
          <w:rFonts w:ascii="Arial" w:hAnsi="Arial" w:cs="Arial"/>
          <w:sz w:val="22"/>
          <w:szCs w:val="22"/>
        </w:rPr>
        <w:lastRenderedPageBreak/>
        <w:t xml:space="preserve">What is the status of the local petition sent to Governor Lamont’s </w:t>
      </w:r>
      <w:r w:rsidR="00AA4224">
        <w:rPr>
          <w:rFonts w:ascii="Arial" w:hAnsi="Arial" w:cs="Arial"/>
          <w:sz w:val="22"/>
          <w:szCs w:val="22"/>
        </w:rPr>
        <w:t>O</w:t>
      </w:r>
      <w:r>
        <w:rPr>
          <w:rFonts w:ascii="Arial" w:hAnsi="Arial" w:cs="Arial"/>
          <w:sz w:val="22"/>
          <w:szCs w:val="22"/>
        </w:rPr>
        <w:t xml:space="preserve">ffice, requesting the Phase 1 alignment be moved off the </w:t>
      </w:r>
      <w:r w:rsidR="008468DB">
        <w:rPr>
          <w:rFonts w:ascii="Arial" w:hAnsi="Arial" w:cs="Arial"/>
          <w:sz w:val="22"/>
          <w:szCs w:val="22"/>
        </w:rPr>
        <w:t>old mule haul path</w:t>
      </w:r>
      <w:r w:rsidR="00FB3A82">
        <w:rPr>
          <w:rFonts w:ascii="Arial" w:hAnsi="Arial" w:cs="Arial"/>
          <w:sz w:val="22"/>
          <w:szCs w:val="22"/>
        </w:rPr>
        <w:t>?</w:t>
      </w:r>
    </w:p>
    <w:p w14:paraId="7ED7CEE5" w14:textId="7C1D4A01" w:rsidR="005A31E3" w:rsidRDefault="005A31E3" w:rsidP="00635B5E">
      <w:pPr>
        <w:pStyle w:val="ListParagraph"/>
        <w:numPr>
          <w:ilvl w:val="1"/>
          <w:numId w:val="18"/>
        </w:numPr>
        <w:spacing w:after="120"/>
        <w:jc w:val="both"/>
        <w:rPr>
          <w:rFonts w:ascii="Arial" w:hAnsi="Arial" w:cs="Arial"/>
          <w:sz w:val="22"/>
          <w:szCs w:val="22"/>
        </w:rPr>
      </w:pPr>
      <w:r>
        <w:rPr>
          <w:rFonts w:ascii="Arial" w:hAnsi="Arial" w:cs="Arial"/>
          <w:sz w:val="22"/>
          <w:szCs w:val="22"/>
        </w:rPr>
        <w:t xml:space="preserve">Response: The Department is not aware of the petition status and the inquiry should be addressed to the Governor’s Office or a State Representative. </w:t>
      </w:r>
    </w:p>
    <w:p w14:paraId="2A7C3C71" w14:textId="076D987C" w:rsidR="002631F0" w:rsidRDefault="002631F0" w:rsidP="004C7738">
      <w:pPr>
        <w:pStyle w:val="ListParagraph"/>
        <w:numPr>
          <w:ilvl w:val="0"/>
          <w:numId w:val="6"/>
        </w:numPr>
        <w:spacing w:after="120"/>
        <w:jc w:val="both"/>
        <w:rPr>
          <w:rFonts w:ascii="Arial" w:hAnsi="Arial" w:cs="Arial"/>
          <w:sz w:val="22"/>
          <w:szCs w:val="22"/>
        </w:rPr>
      </w:pPr>
      <w:r>
        <w:rPr>
          <w:rFonts w:ascii="Arial" w:hAnsi="Arial" w:cs="Arial"/>
          <w:sz w:val="22"/>
          <w:szCs w:val="22"/>
        </w:rPr>
        <w:t xml:space="preserve">Is any Town or </w:t>
      </w:r>
      <w:proofErr w:type="gramStart"/>
      <w:r w:rsidR="003C6401">
        <w:rPr>
          <w:rFonts w:ascii="Arial" w:hAnsi="Arial" w:cs="Arial"/>
          <w:sz w:val="22"/>
          <w:szCs w:val="22"/>
        </w:rPr>
        <w:t>State owned</w:t>
      </w:r>
      <w:proofErr w:type="gramEnd"/>
      <w:r>
        <w:rPr>
          <w:rFonts w:ascii="Arial" w:hAnsi="Arial" w:cs="Arial"/>
          <w:sz w:val="22"/>
          <w:szCs w:val="22"/>
        </w:rPr>
        <w:t xml:space="preserve"> land going to be cleared and used for additional structures along or directly off of Norton Trail?</w:t>
      </w:r>
    </w:p>
    <w:p w14:paraId="76A35F47" w14:textId="5E51CE39" w:rsidR="002631F0" w:rsidRPr="002631F0" w:rsidRDefault="002631F0" w:rsidP="00635B5E">
      <w:pPr>
        <w:pStyle w:val="ListParagraph"/>
        <w:numPr>
          <w:ilvl w:val="1"/>
          <w:numId w:val="17"/>
        </w:numPr>
        <w:spacing w:after="120"/>
        <w:jc w:val="both"/>
        <w:rPr>
          <w:rFonts w:ascii="Arial" w:hAnsi="Arial" w:cs="Arial"/>
          <w:sz w:val="22"/>
          <w:szCs w:val="22"/>
        </w:rPr>
      </w:pPr>
      <w:r w:rsidRPr="002631F0">
        <w:rPr>
          <w:rFonts w:ascii="Arial" w:hAnsi="Arial" w:cs="Arial"/>
          <w:sz w:val="22"/>
          <w:szCs w:val="22"/>
        </w:rPr>
        <w:t xml:space="preserve">Response: </w:t>
      </w:r>
      <w:r>
        <w:rPr>
          <w:rFonts w:ascii="Arial" w:hAnsi="Arial" w:cs="Arial"/>
          <w:sz w:val="22"/>
          <w:szCs w:val="22"/>
        </w:rPr>
        <w:t>S</w:t>
      </w:r>
      <w:r w:rsidRPr="002631F0">
        <w:rPr>
          <w:rFonts w:ascii="Arial" w:hAnsi="Arial" w:cs="Arial"/>
          <w:sz w:val="22"/>
          <w:szCs w:val="22"/>
        </w:rPr>
        <w:t xml:space="preserve">even </w:t>
      </w:r>
      <w:r w:rsidR="002A02D3">
        <w:rPr>
          <w:rFonts w:ascii="Arial" w:hAnsi="Arial" w:cs="Arial"/>
          <w:sz w:val="22"/>
          <w:szCs w:val="22"/>
        </w:rPr>
        <w:t xml:space="preserve">(7) </w:t>
      </w:r>
      <w:r w:rsidRPr="002631F0">
        <w:rPr>
          <w:rFonts w:ascii="Arial" w:hAnsi="Arial" w:cs="Arial"/>
          <w:sz w:val="22"/>
          <w:szCs w:val="22"/>
        </w:rPr>
        <w:t>partial property acquisitions and two</w:t>
      </w:r>
      <w:r>
        <w:rPr>
          <w:rFonts w:ascii="Arial" w:hAnsi="Arial" w:cs="Arial"/>
          <w:sz w:val="22"/>
          <w:szCs w:val="22"/>
        </w:rPr>
        <w:t xml:space="preserve"> (2)</w:t>
      </w:r>
      <w:r w:rsidRPr="002631F0">
        <w:rPr>
          <w:rFonts w:ascii="Arial" w:hAnsi="Arial" w:cs="Arial"/>
          <w:sz w:val="22"/>
          <w:szCs w:val="22"/>
        </w:rPr>
        <w:t xml:space="preserve"> </w:t>
      </w:r>
      <w:r>
        <w:rPr>
          <w:rFonts w:ascii="Arial" w:hAnsi="Arial" w:cs="Arial"/>
          <w:sz w:val="22"/>
          <w:szCs w:val="22"/>
        </w:rPr>
        <w:t>total acquisitions are anticipated for this project. F</w:t>
      </w:r>
      <w:r w:rsidRPr="002631F0">
        <w:rPr>
          <w:rFonts w:ascii="Arial" w:hAnsi="Arial" w:cs="Arial"/>
          <w:sz w:val="22"/>
          <w:szCs w:val="22"/>
        </w:rPr>
        <w:t>o</w:t>
      </w:r>
      <w:r>
        <w:rPr>
          <w:rFonts w:ascii="Arial" w:hAnsi="Arial" w:cs="Arial"/>
          <w:sz w:val="22"/>
          <w:szCs w:val="22"/>
        </w:rPr>
        <w:t>r</w:t>
      </w:r>
      <w:r w:rsidRPr="002631F0">
        <w:rPr>
          <w:rFonts w:ascii="Arial" w:hAnsi="Arial" w:cs="Arial"/>
          <w:sz w:val="22"/>
          <w:szCs w:val="22"/>
        </w:rPr>
        <w:t xml:space="preserve"> construction of the trail and parking lot</w:t>
      </w:r>
      <w:r>
        <w:rPr>
          <w:rFonts w:ascii="Arial" w:hAnsi="Arial" w:cs="Arial"/>
          <w:sz w:val="22"/>
          <w:szCs w:val="22"/>
        </w:rPr>
        <w:t>, required t</w:t>
      </w:r>
      <w:r w:rsidRPr="002631F0">
        <w:rPr>
          <w:rFonts w:ascii="Arial" w:hAnsi="Arial" w:cs="Arial"/>
          <w:sz w:val="22"/>
          <w:szCs w:val="22"/>
        </w:rPr>
        <w:t>otal acquisitions</w:t>
      </w:r>
      <w:r>
        <w:rPr>
          <w:rFonts w:ascii="Arial" w:hAnsi="Arial" w:cs="Arial"/>
          <w:sz w:val="22"/>
          <w:szCs w:val="22"/>
        </w:rPr>
        <w:t xml:space="preserve"> properties</w:t>
      </w:r>
      <w:r w:rsidRPr="002631F0">
        <w:rPr>
          <w:rFonts w:ascii="Arial" w:hAnsi="Arial" w:cs="Arial"/>
          <w:sz w:val="22"/>
          <w:szCs w:val="22"/>
        </w:rPr>
        <w:t xml:space="preserve"> currently</w:t>
      </w:r>
      <w:r>
        <w:rPr>
          <w:rFonts w:ascii="Arial" w:hAnsi="Arial" w:cs="Arial"/>
          <w:sz w:val="22"/>
          <w:szCs w:val="22"/>
        </w:rPr>
        <w:t xml:space="preserve"> have</w:t>
      </w:r>
      <w:r w:rsidRPr="002631F0">
        <w:rPr>
          <w:rFonts w:ascii="Arial" w:hAnsi="Arial" w:cs="Arial"/>
          <w:sz w:val="22"/>
          <w:szCs w:val="22"/>
        </w:rPr>
        <w:t xml:space="preserve"> no houses or </w:t>
      </w:r>
      <w:r w:rsidR="003C6401">
        <w:rPr>
          <w:rFonts w:ascii="Arial" w:hAnsi="Arial" w:cs="Arial"/>
          <w:sz w:val="22"/>
          <w:szCs w:val="22"/>
        </w:rPr>
        <w:t>residents.</w:t>
      </w:r>
      <w:r w:rsidRPr="002631F0">
        <w:rPr>
          <w:rFonts w:ascii="Arial" w:hAnsi="Arial" w:cs="Arial"/>
          <w:sz w:val="22"/>
          <w:szCs w:val="22"/>
        </w:rPr>
        <w:t xml:space="preserve"> </w:t>
      </w:r>
      <w:r>
        <w:rPr>
          <w:rFonts w:ascii="Arial" w:hAnsi="Arial" w:cs="Arial"/>
          <w:sz w:val="22"/>
          <w:szCs w:val="22"/>
        </w:rPr>
        <w:t>Most of</w:t>
      </w:r>
      <w:r w:rsidRPr="002631F0">
        <w:rPr>
          <w:rFonts w:ascii="Arial" w:hAnsi="Arial" w:cs="Arial"/>
          <w:sz w:val="22"/>
          <w:szCs w:val="22"/>
        </w:rPr>
        <w:t xml:space="preserve"> the trail will be on land owned by the Town of Plainville. </w:t>
      </w:r>
      <w:r>
        <w:rPr>
          <w:rFonts w:ascii="Arial" w:hAnsi="Arial" w:cs="Arial"/>
          <w:sz w:val="22"/>
          <w:szCs w:val="22"/>
        </w:rPr>
        <w:t>Norton Trail is beyond the Phase1 limits</w:t>
      </w:r>
      <w:r w:rsidR="003C6401">
        <w:rPr>
          <w:rFonts w:ascii="Arial" w:hAnsi="Arial" w:cs="Arial"/>
          <w:sz w:val="22"/>
          <w:szCs w:val="22"/>
        </w:rPr>
        <w:t xml:space="preserve"> and trail design north of Norton Park has not been finalized.</w:t>
      </w:r>
    </w:p>
    <w:p w14:paraId="15C4A29E" w14:textId="748B2E73" w:rsidR="005A31E3" w:rsidRPr="002631F0" w:rsidRDefault="008468DB" w:rsidP="004C7738">
      <w:pPr>
        <w:pStyle w:val="ListParagraph"/>
        <w:numPr>
          <w:ilvl w:val="0"/>
          <w:numId w:val="7"/>
        </w:numPr>
        <w:spacing w:after="120"/>
        <w:jc w:val="both"/>
        <w:rPr>
          <w:rFonts w:ascii="Arial" w:hAnsi="Arial" w:cs="Arial"/>
          <w:sz w:val="22"/>
          <w:szCs w:val="22"/>
        </w:rPr>
      </w:pPr>
      <w:r w:rsidRPr="002631F0">
        <w:rPr>
          <w:rFonts w:ascii="Arial" w:hAnsi="Arial" w:cs="Arial"/>
          <w:sz w:val="22"/>
          <w:szCs w:val="22"/>
        </w:rPr>
        <w:t xml:space="preserve">Questions and comments received about the parking lot were to the following effect: </w:t>
      </w:r>
      <w:r w:rsidR="005A31E3" w:rsidRPr="002631F0">
        <w:rPr>
          <w:rFonts w:ascii="Arial" w:hAnsi="Arial" w:cs="Arial"/>
          <w:sz w:val="22"/>
          <w:szCs w:val="22"/>
        </w:rPr>
        <w:t>Trail users will park along Redstone Hill</w:t>
      </w:r>
      <w:r w:rsidR="0052277D" w:rsidRPr="002631F0">
        <w:rPr>
          <w:rFonts w:ascii="Arial" w:hAnsi="Arial" w:cs="Arial"/>
          <w:sz w:val="22"/>
          <w:szCs w:val="22"/>
        </w:rPr>
        <w:t xml:space="preserve"> and </w:t>
      </w:r>
      <w:proofErr w:type="spellStart"/>
      <w:r w:rsidR="0052277D" w:rsidRPr="002631F0">
        <w:rPr>
          <w:rFonts w:ascii="Arial" w:hAnsi="Arial" w:cs="Arial"/>
          <w:sz w:val="22"/>
          <w:szCs w:val="22"/>
        </w:rPr>
        <w:t>Hol</w:t>
      </w:r>
      <w:r w:rsidRPr="002631F0">
        <w:rPr>
          <w:rFonts w:ascii="Arial" w:hAnsi="Arial" w:cs="Arial"/>
          <w:sz w:val="22"/>
          <w:szCs w:val="22"/>
        </w:rPr>
        <w:t>l</w:t>
      </w:r>
      <w:r w:rsidR="0052277D" w:rsidRPr="002631F0">
        <w:rPr>
          <w:rFonts w:ascii="Arial" w:hAnsi="Arial" w:cs="Arial"/>
          <w:sz w:val="22"/>
          <w:szCs w:val="22"/>
        </w:rPr>
        <w:t>yberry</w:t>
      </w:r>
      <w:proofErr w:type="spellEnd"/>
      <w:r w:rsidR="0052277D" w:rsidRPr="002631F0">
        <w:rPr>
          <w:rFonts w:ascii="Arial" w:hAnsi="Arial" w:cs="Arial"/>
          <w:sz w:val="22"/>
          <w:szCs w:val="22"/>
        </w:rPr>
        <w:t xml:space="preserve"> Lane</w:t>
      </w:r>
      <w:r w:rsidR="005A31E3" w:rsidRPr="002631F0">
        <w:rPr>
          <w:rFonts w:ascii="Arial" w:hAnsi="Arial" w:cs="Arial"/>
          <w:sz w:val="22"/>
          <w:szCs w:val="22"/>
        </w:rPr>
        <w:t xml:space="preserve"> when the parking lot is full.</w:t>
      </w:r>
      <w:r w:rsidRPr="002631F0">
        <w:rPr>
          <w:rFonts w:ascii="Arial" w:hAnsi="Arial" w:cs="Arial"/>
          <w:sz w:val="22"/>
          <w:szCs w:val="22"/>
        </w:rPr>
        <w:t xml:space="preserve"> The trail is a linear park and not a singular destination, a parking lot should not be </w:t>
      </w:r>
      <w:r w:rsidR="00AA4224" w:rsidRPr="002631F0">
        <w:rPr>
          <w:rFonts w:ascii="Arial" w:hAnsi="Arial" w:cs="Arial"/>
          <w:sz w:val="22"/>
          <w:szCs w:val="22"/>
        </w:rPr>
        <w:t xml:space="preserve">  </w:t>
      </w:r>
      <w:r w:rsidRPr="002631F0">
        <w:rPr>
          <w:rFonts w:ascii="Arial" w:hAnsi="Arial" w:cs="Arial"/>
          <w:sz w:val="22"/>
          <w:szCs w:val="22"/>
        </w:rPr>
        <w:t>included in the project. Will the trail impact existing parking for the pool in Norton Park?</w:t>
      </w:r>
    </w:p>
    <w:p w14:paraId="20A0C208" w14:textId="2B41EAF0" w:rsidR="005A31E3" w:rsidRDefault="005A31E3" w:rsidP="00635B5E">
      <w:pPr>
        <w:pStyle w:val="ListParagraph"/>
        <w:numPr>
          <w:ilvl w:val="1"/>
          <w:numId w:val="17"/>
        </w:numPr>
        <w:spacing w:after="120"/>
        <w:jc w:val="both"/>
        <w:rPr>
          <w:rFonts w:ascii="Arial" w:hAnsi="Arial" w:cs="Arial"/>
          <w:sz w:val="22"/>
          <w:szCs w:val="22"/>
        </w:rPr>
      </w:pPr>
      <w:r>
        <w:rPr>
          <w:rFonts w:ascii="Arial" w:hAnsi="Arial" w:cs="Arial"/>
          <w:sz w:val="22"/>
          <w:szCs w:val="22"/>
        </w:rPr>
        <w:t>Response: A parking lot is needed at this location</w:t>
      </w:r>
      <w:r w:rsidR="00AA4224">
        <w:rPr>
          <w:rFonts w:ascii="Arial" w:hAnsi="Arial" w:cs="Arial"/>
          <w:sz w:val="22"/>
          <w:szCs w:val="22"/>
        </w:rPr>
        <w:t xml:space="preserve"> because</w:t>
      </w:r>
      <w:r>
        <w:rPr>
          <w:rFonts w:ascii="Arial" w:hAnsi="Arial" w:cs="Arial"/>
          <w:sz w:val="22"/>
          <w:szCs w:val="22"/>
        </w:rPr>
        <w:t xml:space="preserve"> the nearest</w:t>
      </w:r>
      <w:r w:rsidR="004D4846">
        <w:rPr>
          <w:rFonts w:ascii="Arial" w:hAnsi="Arial" w:cs="Arial"/>
          <w:sz w:val="22"/>
          <w:szCs w:val="22"/>
        </w:rPr>
        <w:t xml:space="preserve"> trail parking</w:t>
      </w:r>
      <w:r>
        <w:rPr>
          <w:rFonts w:ascii="Arial" w:hAnsi="Arial" w:cs="Arial"/>
          <w:sz w:val="22"/>
          <w:szCs w:val="22"/>
        </w:rPr>
        <w:t xml:space="preserve"> lots in the area are small and currently used to their full capacity. </w:t>
      </w:r>
      <w:r w:rsidR="004D4846">
        <w:rPr>
          <w:rFonts w:ascii="Arial" w:hAnsi="Arial" w:cs="Arial"/>
          <w:sz w:val="22"/>
          <w:szCs w:val="22"/>
        </w:rPr>
        <w:t xml:space="preserve">The two (2) </w:t>
      </w:r>
      <w:r w:rsidR="00815197">
        <w:rPr>
          <w:rFonts w:ascii="Arial" w:hAnsi="Arial" w:cs="Arial"/>
          <w:sz w:val="22"/>
          <w:szCs w:val="22"/>
        </w:rPr>
        <w:t xml:space="preserve">nearest </w:t>
      </w:r>
      <w:r w:rsidR="004D4846">
        <w:rPr>
          <w:rFonts w:ascii="Arial" w:hAnsi="Arial" w:cs="Arial"/>
          <w:sz w:val="22"/>
          <w:szCs w:val="22"/>
        </w:rPr>
        <w:t xml:space="preserve">lots are in the Town of Southington. </w:t>
      </w:r>
      <w:r>
        <w:rPr>
          <w:rFonts w:ascii="Arial" w:hAnsi="Arial" w:cs="Arial"/>
          <w:sz w:val="22"/>
          <w:szCs w:val="22"/>
        </w:rPr>
        <w:t>The design team investigated other locations for the parking lot before de</w:t>
      </w:r>
      <w:r w:rsidR="00AA4224">
        <w:rPr>
          <w:rFonts w:ascii="Arial" w:hAnsi="Arial" w:cs="Arial"/>
          <w:sz w:val="22"/>
          <w:szCs w:val="22"/>
        </w:rPr>
        <w:t>termining</w:t>
      </w:r>
      <w:r>
        <w:rPr>
          <w:rFonts w:ascii="Arial" w:hAnsi="Arial" w:cs="Arial"/>
          <w:sz w:val="22"/>
          <w:szCs w:val="22"/>
        </w:rPr>
        <w:t xml:space="preserve"> the current location is most suitable for the project. The design team believes the </w:t>
      </w:r>
      <w:r w:rsidR="004D4846">
        <w:rPr>
          <w:rFonts w:ascii="Arial" w:hAnsi="Arial" w:cs="Arial"/>
          <w:sz w:val="22"/>
          <w:szCs w:val="22"/>
        </w:rPr>
        <w:t xml:space="preserve">Phase 1 parking lot with </w:t>
      </w:r>
      <w:r w:rsidR="009978CF">
        <w:rPr>
          <w:rFonts w:ascii="Arial" w:hAnsi="Arial" w:cs="Arial"/>
          <w:sz w:val="22"/>
          <w:szCs w:val="22"/>
        </w:rPr>
        <w:t>fifty-three (</w:t>
      </w:r>
      <w:r w:rsidR="004D4846">
        <w:rPr>
          <w:rFonts w:ascii="Arial" w:hAnsi="Arial" w:cs="Arial"/>
          <w:sz w:val="22"/>
          <w:szCs w:val="22"/>
        </w:rPr>
        <w:t>53</w:t>
      </w:r>
      <w:r w:rsidR="00886D8E">
        <w:rPr>
          <w:rFonts w:ascii="Arial" w:hAnsi="Arial" w:cs="Arial"/>
          <w:sz w:val="22"/>
          <w:szCs w:val="22"/>
        </w:rPr>
        <w:t>)</w:t>
      </w:r>
      <w:r w:rsidR="004D4846">
        <w:rPr>
          <w:rFonts w:ascii="Arial" w:hAnsi="Arial" w:cs="Arial"/>
          <w:sz w:val="22"/>
          <w:szCs w:val="22"/>
        </w:rPr>
        <w:t xml:space="preserve"> spaces </w:t>
      </w:r>
      <w:r>
        <w:rPr>
          <w:rFonts w:ascii="Arial" w:hAnsi="Arial" w:cs="Arial"/>
          <w:sz w:val="22"/>
          <w:szCs w:val="22"/>
        </w:rPr>
        <w:t xml:space="preserve">will </w:t>
      </w:r>
      <w:r w:rsidR="004D4846">
        <w:rPr>
          <w:rFonts w:ascii="Arial" w:hAnsi="Arial" w:cs="Arial"/>
          <w:sz w:val="22"/>
          <w:szCs w:val="22"/>
        </w:rPr>
        <w:t>benefit the community</w:t>
      </w:r>
      <w:r w:rsidR="00824B55">
        <w:rPr>
          <w:rFonts w:ascii="Arial" w:hAnsi="Arial" w:cs="Arial"/>
          <w:sz w:val="22"/>
          <w:szCs w:val="22"/>
        </w:rPr>
        <w:t xml:space="preserve">, </w:t>
      </w:r>
      <w:r w:rsidR="004D4846">
        <w:rPr>
          <w:rFonts w:ascii="Arial" w:hAnsi="Arial" w:cs="Arial"/>
          <w:sz w:val="22"/>
          <w:szCs w:val="22"/>
        </w:rPr>
        <w:t xml:space="preserve">reduce </w:t>
      </w:r>
      <w:r w:rsidR="00824B55">
        <w:rPr>
          <w:rFonts w:ascii="Arial" w:hAnsi="Arial" w:cs="Arial"/>
          <w:sz w:val="22"/>
          <w:szCs w:val="22"/>
        </w:rPr>
        <w:t xml:space="preserve">impact </w:t>
      </w:r>
      <w:r w:rsidR="004D4846">
        <w:rPr>
          <w:rFonts w:ascii="Arial" w:hAnsi="Arial" w:cs="Arial"/>
          <w:sz w:val="22"/>
          <w:szCs w:val="22"/>
        </w:rPr>
        <w:t>on Norton Park</w:t>
      </w:r>
      <w:r w:rsidR="00824B55">
        <w:rPr>
          <w:rFonts w:ascii="Arial" w:hAnsi="Arial" w:cs="Arial"/>
          <w:sz w:val="22"/>
          <w:szCs w:val="22"/>
        </w:rPr>
        <w:t xml:space="preserve"> and provide an increased level of safety</w:t>
      </w:r>
      <w:r w:rsidR="004D4846">
        <w:rPr>
          <w:rFonts w:ascii="Arial" w:hAnsi="Arial" w:cs="Arial"/>
          <w:sz w:val="22"/>
          <w:szCs w:val="22"/>
        </w:rPr>
        <w:t>.</w:t>
      </w:r>
      <w:r>
        <w:rPr>
          <w:rFonts w:ascii="Arial" w:hAnsi="Arial" w:cs="Arial"/>
          <w:sz w:val="22"/>
          <w:szCs w:val="22"/>
        </w:rPr>
        <w:t xml:space="preserve"> </w:t>
      </w:r>
    </w:p>
    <w:p w14:paraId="488332C8" w14:textId="46482BE3" w:rsidR="00A6038A" w:rsidRPr="00A6038A" w:rsidRDefault="00A6038A" w:rsidP="004C7738">
      <w:pPr>
        <w:pStyle w:val="ListParagraph"/>
        <w:numPr>
          <w:ilvl w:val="0"/>
          <w:numId w:val="8"/>
        </w:numPr>
        <w:spacing w:after="120"/>
        <w:jc w:val="both"/>
      </w:pPr>
      <w:r>
        <w:rPr>
          <w:rFonts w:ascii="Arial" w:hAnsi="Arial" w:cs="Arial"/>
          <w:sz w:val="22"/>
          <w:szCs w:val="22"/>
        </w:rPr>
        <w:t xml:space="preserve">A few questions were received to the following </w:t>
      </w:r>
      <w:r w:rsidR="003317F5">
        <w:rPr>
          <w:rFonts w:ascii="Arial" w:hAnsi="Arial" w:cs="Arial"/>
          <w:sz w:val="22"/>
          <w:szCs w:val="22"/>
        </w:rPr>
        <w:t>e</w:t>
      </w:r>
      <w:r>
        <w:rPr>
          <w:rFonts w:ascii="Arial" w:hAnsi="Arial" w:cs="Arial"/>
          <w:sz w:val="22"/>
          <w:szCs w:val="22"/>
        </w:rPr>
        <w:t>ffect: Will cameras be installed along the trail for safety? What hours will the trail be open and who is responsible for</w:t>
      </w:r>
      <w:r w:rsidR="005304EA">
        <w:rPr>
          <w:rFonts w:ascii="Arial" w:hAnsi="Arial" w:cs="Arial"/>
          <w:sz w:val="22"/>
          <w:szCs w:val="22"/>
        </w:rPr>
        <w:t xml:space="preserve"> trash pickup and</w:t>
      </w:r>
      <w:r>
        <w:rPr>
          <w:rFonts w:ascii="Arial" w:hAnsi="Arial" w:cs="Arial"/>
          <w:sz w:val="22"/>
          <w:szCs w:val="22"/>
        </w:rPr>
        <w:t xml:space="preserve"> maintenance after construction</w:t>
      </w:r>
      <w:r w:rsidR="0052277D">
        <w:rPr>
          <w:rFonts w:ascii="Arial" w:hAnsi="Arial" w:cs="Arial"/>
          <w:sz w:val="22"/>
          <w:szCs w:val="22"/>
        </w:rPr>
        <w:t>? Is an estimated maintenance cost available?</w:t>
      </w:r>
    </w:p>
    <w:p w14:paraId="7A0E5C19" w14:textId="3BDFC93D" w:rsidR="00A6038A" w:rsidRPr="005A31E3" w:rsidRDefault="00A6038A" w:rsidP="00635B5E">
      <w:pPr>
        <w:pStyle w:val="ListParagraph"/>
        <w:numPr>
          <w:ilvl w:val="1"/>
          <w:numId w:val="17"/>
        </w:numPr>
        <w:spacing w:after="120"/>
        <w:jc w:val="both"/>
      </w:pPr>
      <w:r>
        <w:rPr>
          <w:rFonts w:ascii="Arial" w:hAnsi="Arial" w:cs="Arial"/>
          <w:sz w:val="22"/>
          <w:szCs w:val="22"/>
        </w:rPr>
        <w:t xml:space="preserve">Response: Security cameras are not being considered for this project and the Town will have full </w:t>
      </w:r>
      <w:r w:rsidR="00AA4224">
        <w:rPr>
          <w:rFonts w:ascii="Arial" w:hAnsi="Arial" w:cs="Arial"/>
          <w:sz w:val="22"/>
          <w:szCs w:val="22"/>
        </w:rPr>
        <w:t xml:space="preserve">maintenance </w:t>
      </w:r>
      <w:r>
        <w:rPr>
          <w:rFonts w:ascii="Arial" w:hAnsi="Arial" w:cs="Arial"/>
          <w:sz w:val="22"/>
          <w:szCs w:val="22"/>
        </w:rPr>
        <w:t>responsibility and will determine hours of operation after construction completion.</w:t>
      </w:r>
      <w:r w:rsidR="0052277D">
        <w:rPr>
          <w:rFonts w:ascii="Arial" w:hAnsi="Arial" w:cs="Arial"/>
          <w:sz w:val="22"/>
          <w:szCs w:val="22"/>
        </w:rPr>
        <w:t xml:space="preserve"> </w:t>
      </w:r>
      <w:r w:rsidR="00824B55">
        <w:rPr>
          <w:rFonts w:ascii="Arial" w:hAnsi="Arial" w:cs="Arial"/>
          <w:sz w:val="22"/>
          <w:szCs w:val="22"/>
        </w:rPr>
        <w:t>M</w:t>
      </w:r>
      <w:r w:rsidR="0052277D">
        <w:rPr>
          <w:rFonts w:ascii="Arial" w:hAnsi="Arial" w:cs="Arial"/>
          <w:sz w:val="22"/>
          <w:szCs w:val="22"/>
        </w:rPr>
        <w:t>aintenance will consist predominantly of tree trimming</w:t>
      </w:r>
      <w:r w:rsidR="00824B55">
        <w:rPr>
          <w:rFonts w:ascii="Arial" w:hAnsi="Arial" w:cs="Arial"/>
          <w:sz w:val="22"/>
          <w:szCs w:val="22"/>
        </w:rPr>
        <w:t xml:space="preserve">. The design life of the trail pavement is anticipated to be </w:t>
      </w:r>
      <w:r w:rsidR="00496280">
        <w:rPr>
          <w:rFonts w:ascii="Arial" w:hAnsi="Arial" w:cs="Arial"/>
          <w:sz w:val="22"/>
          <w:szCs w:val="22"/>
        </w:rPr>
        <w:t>twelve (</w:t>
      </w:r>
      <w:r w:rsidR="00824B55">
        <w:rPr>
          <w:rFonts w:ascii="Arial" w:hAnsi="Arial" w:cs="Arial"/>
          <w:sz w:val="22"/>
          <w:szCs w:val="22"/>
        </w:rPr>
        <w:t>12</w:t>
      </w:r>
      <w:r w:rsidR="00496280">
        <w:rPr>
          <w:rFonts w:ascii="Arial" w:hAnsi="Arial" w:cs="Arial"/>
          <w:sz w:val="22"/>
          <w:szCs w:val="22"/>
        </w:rPr>
        <w:t>)</w:t>
      </w:r>
      <w:r w:rsidR="00824B55">
        <w:rPr>
          <w:rFonts w:ascii="Arial" w:hAnsi="Arial" w:cs="Arial"/>
          <w:sz w:val="22"/>
          <w:szCs w:val="22"/>
        </w:rPr>
        <w:t xml:space="preserve"> to </w:t>
      </w:r>
      <w:r w:rsidR="00496280">
        <w:rPr>
          <w:rFonts w:ascii="Arial" w:hAnsi="Arial" w:cs="Arial"/>
          <w:sz w:val="22"/>
          <w:szCs w:val="22"/>
        </w:rPr>
        <w:t>fifteen (</w:t>
      </w:r>
      <w:r w:rsidR="00824B55">
        <w:rPr>
          <w:rFonts w:ascii="Arial" w:hAnsi="Arial" w:cs="Arial"/>
          <w:sz w:val="22"/>
          <w:szCs w:val="22"/>
        </w:rPr>
        <w:t>15</w:t>
      </w:r>
      <w:r w:rsidR="00496280">
        <w:rPr>
          <w:rFonts w:ascii="Arial" w:hAnsi="Arial" w:cs="Arial"/>
          <w:sz w:val="22"/>
          <w:szCs w:val="22"/>
        </w:rPr>
        <w:t>)</w:t>
      </w:r>
      <w:r w:rsidR="00824B55">
        <w:rPr>
          <w:rFonts w:ascii="Arial" w:hAnsi="Arial" w:cs="Arial"/>
          <w:sz w:val="22"/>
          <w:szCs w:val="22"/>
        </w:rPr>
        <w:t xml:space="preserve"> years.</w:t>
      </w:r>
      <w:r w:rsidR="0052277D">
        <w:rPr>
          <w:rFonts w:ascii="Arial" w:hAnsi="Arial" w:cs="Arial"/>
          <w:sz w:val="22"/>
          <w:szCs w:val="22"/>
        </w:rPr>
        <w:t xml:space="preserve"> </w:t>
      </w:r>
    </w:p>
    <w:p w14:paraId="4C096592" w14:textId="2027896F" w:rsidR="00A6038A" w:rsidRPr="00A6038A" w:rsidRDefault="0052277D" w:rsidP="004C7738">
      <w:pPr>
        <w:pStyle w:val="ListParagraph"/>
        <w:numPr>
          <w:ilvl w:val="0"/>
          <w:numId w:val="9"/>
        </w:numPr>
        <w:spacing w:after="120"/>
        <w:jc w:val="both"/>
      </w:pPr>
      <w:r>
        <w:rPr>
          <w:rFonts w:ascii="Arial" w:hAnsi="Arial" w:cs="Arial"/>
          <w:sz w:val="22"/>
          <w:szCs w:val="22"/>
        </w:rPr>
        <w:t>Several</w:t>
      </w:r>
      <w:r w:rsidR="00A6038A">
        <w:rPr>
          <w:rFonts w:ascii="Arial" w:hAnsi="Arial" w:cs="Arial"/>
          <w:sz w:val="22"/>
          <w:szCs w:val="22"/>
        </w:rPr>
        <w:t xml:space="preserve"> questions and comments were received inquiring about the Phase 2 and 3 trail sections.</w:t>
      </w:r>
    </w:p>
    <w:p w14:paraId="1F8A826F" w14:textId="6127167F" w:rsidR="00A6038A" w:rsidRPr="005A31E3" w:rsidRDefault="00A6038A" w:rsidP="00635B5E">
      <w:pPr>
        <w:pStyle w:val="ListParagraph"/>
        <w:numPr>
          <w:ilvl w:val="1"/>
          <w:numId w:val="17"/>
        </w:numPr>
        <w:spacing w:after="120"/>
        <w:jc w:val="both"/>
      </w:pPr>
      <w:r>
        <w:rPr>
          <w:rFonts w:ascii="Arial" w:hAnsi="Arial" w:cs="Arial"/>
          <w:sz w:val="22"/>
          <w:szCs w:val="22"/>
        </w:rPr>
        <w:t>Response: It was noted</w:t>
      </w:r>
      <w:r w:rsidR="003317F5">
        <w:rPr>
          <w:rFonts w:ascii="Arial" w:hAnsi="Arial" w:cs="Arial"/>
          <w:sz w:val="22"/>
          <w:szCs w:val="22"/>
        </w:rPr>
        <w:t xml:space="preserve"> this meeting time is dedicated to Phase 1 and</w:t>
      </w:r>
      <w:r>
        <w:rPr>
          <w:rFonts w:ascii="Arial" w:hAnsi="Arial" w:cs="Arial"/>
          <w:sz w:val="22"/>
          <w:szCs w:val="22"/>
        </w:rPr>
        <w:t xml:space="preserve"> questions and comments related to Phase 2 and 3 would not be address</w:t>
      </w:r>
      <w:r w:rsidR="003317F5">
        <w:rPr>
          <w:rFonts w:ascii="Arial" w:hAnsi="Arial" w:cs="Arial"/>
          <w:sz w:val="22"/>
          <w:szCs w:val="22"/>
        </w:rPr>
        <w:t>ed. The two (2) other phases will have public information meetings at a later date.</w:t>
      </w:r>
    </w:p>
    <w:p w14:paraId="004572BB" w14:textId="1810FE55" w:rsidR="003317F5" w:rsidRPr="003317F5" w:rsidRDefault="003317F5" w:rsidP="004C7738">
      <w:pPr>
        <w:pStyle w:val="ListParagraph"/>
        <w:numPr>
          <w:ilvl w:val="0"/>
          <w:numId w:val="10"/>
        </w:numPr>
        <w:spacing w:after="120"/>
        <w:jc w:val="both"/>
      </w:pPr>
      <w:r>
        <w:rPr>
          <w:rFonts w:ascii="Arial" w:hAnsi="Arial" w:cs="Arial"/>
          <w:sz w:val="22"/>
          <w:szCs w:val="22"/>
        </w:rPr>
        <w:t xml:space="preserve">A few questions and comments were received to the following effect: Were neighborhood residents surveyed in development of the trail alignment? </w:t>
      </w:r>
      <w:r w:rsidR="0052277D">
        <w:rPr>
          <w:rFonts w:ascii="Arial" w:hAnsi="Arial" w:cs="Arial"/>
          <w:sz w:val="22"/>
          <w:szCs w:val="22"/>
        </w:rPr>
        <w:t>Instead of placing the trail along people’s backyards, w</w:t>
      </w:r>
      <w:r>
        <w:rPr>
          <w:rFonts w:ascii="Arial" w:hAnsi="Arial" w:cs="Arial"/>
          <w:sz w:val="22"/>
          <w:szCs w:val="22"/>
        </w:rPr>
        <w:t xml:space="preserve">ere other alignment alternatives considered for this project? </w:t>
      </w:r>
    </w:p>
    <w:p w14:paraId="3246AD45" w14:textId="1C349BDD" w:rsidR="00530137" w:rsidRPr="006D40E3" w:rsidRDefault="003317F5" w:rsidP="00635B5E">
      <w:pPr>
        <w:pStyle w:val="ListParagraph"/>
        <w:numPr>
          <w:ilvl w:val="1"/>
          <w:numId w:val="17"/>
        </w:numPr>
        <w:spacing w:after="120"/>
        <w:jc w:val="both"/>
      </w:pPr>
      <w:r>
        <w:rPr>
          <w:rFonts w:ascii="Arial" w:hAnsi="Arial" w:cs="Arial"/>
          <w:sz w:val="22"/>
          <w:szCs w:val="22"/>
        </w:rPr>
        <w:t>Response:</w:t>
      </w:r>
      <w:r w:rsidRPr="003317F5">
        <w:rPr>
          <w:rFonts w:ascii="Arial" w:hAnsi="Arial" w:cs="Arial"/>
          <w:sz w:val="22"/>
          <w:szCs w:val="22"/>
        </w:rPr>
        <w:t xml:space="preserve"> </w:t>
      </w:r>
      <w:r>
        <w:rPr>
          <w:rFonts w:ascii="Arial" w:hAnsi="Arial" w:cs="Arial"/>
          <w:sz w:val="22"/>
          <w:szCs w:val="22"/>
        </w:rPr>
        <w:t>The</w:t>
      </w:r>
      <w:r w:rsidRPr="003317F5">
        <w:rPr>
          <w:rFonts w:ascii="Arial" w:hAnsi="Arial" w:cs="Arial"/>
          <w:sz w:val="22"/>
          <w:szCs w:val="22"/>
        </w:rPr>
        <w:t xml:space="preserve"> trail</w:t>
      </w:r>
      <w:r>
        <w:rPr>
          <w:rFonts w:ascii="Arial" w:hAnsi="Arial" w:cs="Arial"/>
          <w:sz w:val="22"/>
          <w:szCs w:val="22"/>
        </w:rPr>
        <w:t xml:space="preserve"> alignment</w:t>
      </w:r>
      <w:r w:rsidRPr="003317F5">
        <w:rPr>
          <w:rFonts w:ascii="Arial" w:hAnsi="Arial" w:cs="Arial"/>
          <w:sz w:val="22"/>
          <w:szCs w:val="22"/>
        </w:rPr>
        <w:t xml:space="preserve"> was determined through </w:t>
      </w:r>
      <w:r w:rsidR="006D40E3">
        <w:rPr>
          <w:rFonts w:ascii="Arial" w:hAnsi="Arial" w:cs="Arial"/>
          <w:sz w:val="22"/>
          <w:szCs w:val="22"/>
        </w:rPr>
        <w:t>the extensive Gap Closure Study. R</w:t>
      </w:r>
      <w:r w:rsidRPr="003317F5">
        <w:rPr>
          <w:rFonts w:ascii="Arial" w:hAnsi="Arial" w:cs="Arial"/>
          <w:sz w:val="22"/>
          <w:szCs w:val="22"/>
        </w:rPr>
        <w:t>esidents</w:t>
      </w:r>
      <w:r w:rsidR="006D40E3">
        <w:rPr>
          <w:rFonts w:ascii="Arial" w:hAnsi="Arial" w:cs="Arial"/>
          <w:sz w:val="22"/>
          <w:szCs w:val="22"/>
        </w:rPr>
        <w:t xml:space="preserve"> can find more information on the study at the following website</w:t>
      </w:r>
      <w:r w:rsidRPr="003317F5">
        <w:rPr>
          <w:rFonts w:ascii="Arial" w:hAnsi="Arial" w:cs="Arial"/>
          <w:sz w:val="22"/>
          <w:szCs w:val="22"/>
        </w:rPr>
        <w:t xml:space="preserve"> </w:t>
      </w:r>
      <w:hyperlink r:id="rId8" w:history="1">
        <w:r w:rsidR="006D40E3" w:rsidRPr="007D69AF">
          <w:rPr>
            <w:rStyle w:val="Hyperlink"/>
            <w:rFonts w:ascii="Arial" w:hAnsi="Arial" w:cs="Arial"/>
            <w:sz w:val="22"/>
            <w:szCs w:val="22"/>
          </w:rPr>
          <w:t>www.gapclosurestudy.com</w:t>
        </w:r>
      </w:hyperlink>
      <w:r w:rsidR="006D40E3">
        <w:rPr>
          <w:rFonts w:ascii="Arial" w:hAnsi="Arial" w:cs="Arial"/>
          <w:sz w:val="22"/>
          <w:szCs w:val="22"/>
        </w:rPr>
        <w:t>.</w:t>
      </w:r>
      <w:r w:rsidRPr="006D40E3">
        <w:rPr>
          <w:rFonts w:ascii="Arial" w:hAnsi="Arial" w:cs="Arial"/>
          <w:sz w:val="22"/>
          <w:szCs w:val="22"/>
        </w:rPr>
        <w:t xml:space="preserve"> The study was led by a steering committee consisting of Town of Plainville, Capitol Region Council of Governments, CTDOT, CTDEEP, Town of Southington and City of New Britain. Other stake holders and residents </w:t>
      </w:r>
      <w:r w:rsidRPr="006D40E3">
        <w:rPr>
          <w:rFonts w:ascii="Arial" w:hAnsi="Arial" w:cs="Arial"/>
          <w:sz w:val="22"/>
          <w:szCs w:val="22"/>
        </w:rPr>
        <w:lastRenderedPageBreak/>
        <w:t>participated in the workshops which examined several factors such as safety connectivity, ROW, and environment, to determine a preferred location for the trail.</w:t>
      </w:r>
    </w:p>
    <w:p w14:paraId="3D701AB4" w14:textId="0BE42AB2" w:rsidR="006D40E3" w:rsidRPr="003317F5" w:rsidRDefault="006D40E3" w:rsidP="004C7738">
      <w:pPr>
        <w:pStyle w:val="ListParagraph"/>
        <w:numPr>
          <w:ilvl w:val="0"/>
          <w:numId w:val="11"/>
        </w:numPr>
        <w:spacing w:after="120"/>
        <w:jc w:val="both"/>
      </w:pPr>
      <w:r>
        <w:rPr>
          <w:rFonts w:ascii="Arial" w:hAnsi="Arial" w:cs="Arial"/>
          <w:sz w:val="22"/>
          <w:szCs w:val="22"/>
        </w:rPr>
        <w:t>The Farmington Canal is full when it rains, how will the trail impact the flow capacity of the canal?</w:t>
      </w:r>
      <w:r w:rsidR="0052277D">
        <w:rPr>
          <w:rFonts w:ascii="Arial" w:hAnsi="Arial" w:cs="Arial"/>
          <w:sz w:val="22"/>
          <w:szCs w:val="22"/>
        </w:rPr>
        <w:t xml:space="preserve"> Has this impact been taken into consideration?</w:t>
      </w:r>
    </w:p>
    <w:p w14:paraId="0355B70C" w14:textId="73D702C1" w:rsidR="006D40E3" w:rsidRPr="001F7EDF" w:rsidRDefault="006D40E3" w:rsidP="00635B5E">
      <w:pPr>
        <w:pStyle w:val="ListParagraph"/>
        <w:numPr>
          <w:ilvl w:val="1"/>
          <w:numId w:val="17"/>
        </w:numPr>
        <w:spacing w:after="120"/>
        <w:jc w:val="both"/>
      </w:pPr>
      <w:r w:rsidRPr="006D40E3">
        <w:rPr>
          <w:rFonts w:ascii="Arial" w:hAnsi="Arial" w:cs="Arial"/>
          <w:sz w:val="22"/>
          <w:szCs w:val="22"/>
        </w:rPr>
        <w:t xml:space="preserve">Response: </w:t>
      </w:r>
      <w:r>
        <w:rPr>
          <w:rFonts w:ascii="Arial" w:hAnsi="Arial" w:cs="Arial"/>
          <w:sz w:val="22"/>
          <w:szCs w:val="22"/>
        </w:rPr>
        <w:t xml:space="preserve">The </w:t>
      </w:r>
      <w:r w:rsidR="001F7EDF">
        <w:rPr>
          <w:rFonts w:ascii="Arial" w:hAnsi="Arial" w:cs="Arial"/>
          <w:sz w:val="22"/>
          <w:szCs w:val="22"/>
        </w:rPr>
        <w:t xml:space="preserve">proposed </w:t>
      </w:r>
      <w:r>
        <w:rPr>
          <w:rFonts w:ascii="Arial" w:hAnsi="Arial" w:cs="Arial"/>
          <w:sz w:val="22"/>
          <w:szCs w:val="22"/>
        </w:rPr>
        <w:t>design maintains the integrity of the towpath to the</w:t>
      </w:r>
      <w:r w:rsidR="001F7EDF">
        <w:rPr>
          <w:rFonts w:ascii="Arial" w:hAnsi="Arial" w:cs="Arial"/>
          <w:sz w:val="22"/>
          <w:szCs w:val="22"/>
        </w:rPr>
        <w:t xml:space="preserve"> most</w:t>
      </w:r>
      <w:r>
        <w:rPr>
          <w:rFonts w:ascii="Arial" w:hAnsi="Arial" w:cs="Arial"/>
          <w:sz w:val="22"/>
          <w:szCs w:val="22"/>
        </w:rPr>
        <w:t xml:space="preserve"> extent </w:t>
      </w:r>
      <w:r w:rsidR="001F7EDF">
        <w:rPr>
          <w:rFonts w:ascii="Arial" w:hAnsi="Arial" w:cs="Arial"/>
          <w:sz w:val="22"/>
          <w:szCs w:val="22"/>
        </w:rPr>
        <w:t>practical</w:t>
      </w:r>
      <w:r>
        <w:rPr>
          <w:rFonts w:ascii="Arial" w:hAnsi="Arial" w:cs="Arial"/>
          <w:sz w:val="22"/>
          <w:szCs w:val="22"/>
        </w:rPr>
        <w:t xml:space="preserve">. In areas where the towpath is narrow, fill </w:t>
      </w:r>
      <w:r w:rsidR="001F7EDF">
        <w:rPr>
          <w:rFonts w:ascii="Arial" w:hAnsi="Arial" w:cs="Arial"/>
          <w:sz w:val="22"/>
          <w:szCs w:val="22"/>
        </w:rPr>
        <w:t xml:space="preserve">adjacent to the towpath </w:t>
      </w:r>
      <w:r>
        <w:rPr>
          <w:rFonts w:ascii="Arial" w:hAnsi="Arial" w:cs="Arial"/>
          <w:sz w:val="22"/>
          <w:szCs w:val="22"/>
        </w:rPr>
        <w:t xml:space="preserve">is </w:t>
      </w:r>
      <w:r w:rsidR="001F7EDF">
        <w:rPr>
          <w:rFonts w:ascii="Arial" w:hAnsi="Arial" w:cs="Arial"/>
          <w:sz w:val="22"/>
          <w:szCs w:val="22"/>
        </w:rPr>
        <w:t>predominantly along the opposing</w:t>
      </w:r>
      <w:r>
        <w:rPr>
          <w:rFonts w:ascii="Arial" w:hAnsi="Arial" w:cs="Arial"/>
          <w:sz w:val="22"/>
          <w:szCs w:val="22"/>
        </w:rPr>
        <w:t xml:space="preserve"> side to minimize impacts to the Canal. The two</w:t>
      </w:r>
      <w:r w:rsidR="00AA4224">
        <w:rPr>
          <w:rFonts w:ascii="Arial" w:hAnsi="Arial" w:cs="Arial"/>
          <w:sz w:val="22"/>
          <w:szCs w:val="22"/>
        </w:rPr>
        <w:t xml:space="preserve"> (2)</w:t>
      </w:r>
      <w:r>
        <w:rPr>
          <w:rFonts w:ascii="Arial" w:hAnsi="Arial" w:cs="Arial"/>
          <w:sz w:val="22"/>
          <w:szCs w:val="22"/>
        </w:rPr>
        <w:t xml:space="preserve"> proposed bridges will also keep the current </w:t>
      </w:r>
      <w:r w:rsidR="00AA4224">
        <w:rPr>
          <w:rFonts w:ascii="Arial" w:hAnsi="Arial" w:cs="Arial"/>
          <w:sz w:val="22"/>
          <w:szCs w:val="22"/>
        </w:rPr>
        <w:t>c</w:t>
      </w:r>
      <w:r>
        <w:rPr>
          <w:rFonts w:ascii="Arial" w:hAnsi="Arial" w:cs="Arial"/>
          <w:sz w:val="22"/>
          <w:szCs w:val="22"/>
        </w:rPr>
        <w:t>anal</w:t>
      </w:r>
      <w:r w:rsidR="001F7EDF">
        <w:rPr>
          <w:rFonts w:ascii="Arial" w:hAnsi="Arial" w:cs="Arial"/>
          <w:sz w:val="22"/>
          <w:szCs w:val="22"/>
        </w:rPr>
        <w:t xml:space="preserve"> flow</w:t>
      </w:r>
      <w:r>
        <w:rPr>
          <w:rFonts w:ascii="Arial" w:hAnsi="Arial" w:cs="Arial"/>
          <w:sz w:val="22"/>
          <w:szCs w:val="22"/>
        </w:rPr>
        <w:t xml:space="preserve"> </w:t>
      </w:r>
      <w:r w:rsidR="001F7EDF">
        <w:rPr>
          <w:rFonts w:ascii="Arial" w:hAnsi="Arial" w:cs="Arial"/>
          <w:sz w:val="22"/>
          <w:szCs w:val="22"/>
        </w:rPr>
        <w:t>along its existing path.</w:t>
      </w:r>
    </w:p>
    <w:p w14:paraId="333900EC" w14:textId="6506FE8B" w:rsidR="001F7EDF" w:rsidRPr="003317F5" w:rsidRDefault="001F7EDF" w:rsidP="004C7738">
      <w:pPr>
        <w:pStyle w:val="ListParagraph"/>
        <w:numPr>
          <w:ilvl w:val="0"/>
          <w:numId w:val="12"/>
        </w:numPr>
        <w:spacing w:after="120"/>
        <w:jc w:val="both"/>
      </w:pPr>
      <w:r>
        <w:rPr>
          <w:rFonts w:ascii="Arial" w:hAnsi="Arial" w:cs="Arial"/>
          <w:sz w:val="22"/>
          <w:szCs w:val="22"/>
        </w:rPr>
        <w:t>Can trail shoulders be stone dust instead of the proposed 2 f</w:t>
      </w:r>
      <w:r w:rsidR="008264FD">
        <w:rPr>
          <w:rFonts w:ascii="Arial" w:hAnsi="Arial" w:cs="Arial"/>
          <w:sz w:val="22"/>
          <w:szCs w:val="22"/>
        </w:rPr>
        <w:t>eet</w:t>
      </w:r>
      <w:r>
        <w:rPr>
          <w:rFonts w:ascii="Arial" w:hAnsi="Arial" w:cs="Arial"/>
          <w:sz w:val="22"/>
          <w:szCs w:val="22"/>
        </w:rPr>
        <w:t xml:space="preserve"> grass shoulders?</w:t>
      </w:r>
    </w:p>
    <w:p w14:paraId="2CE51BDA" w14:textId="334DC005" w:rsidR="001F7EDF" w:rsidRDefault="001F7EDF" w:rsidP="00635B5E">
      <w:pPr>
        <w:pStyle w:val="ListParagraph"/>
        <w:numPr>
          <w:ilvl w:val="1"/>
          <w:numId w:val="17"/>
        </w:numPr>
        <w:spacing w:after="120"/>
        <w:jc w:val="both"/>
      </w:pPr>
      <w:r w:rsidRPr="006D40E3">
        <w:rPr>
          <w:rFonts w:ascii="Arial" w:hAnsi="Arial" w:cs="Arial"/>
          <w:sz w:val="22"/>
          <w:szCs w:val="22"/>
        </w:rPr>
        <w:t xml:space="preserve">Response: </w:t>
      </w:r>
      <w:r>
        <w:rPr>
          <w:rFonts w:ascii="Arial" w:hAnsi="Arial" w:cs="Arial"/>
          <w:sz w:val="22"/>
          <w:szCs w:val="22"/>
        </w:rPr>
        <w:t xml:space="preserve">The design team will discuss </w:t>
      </w:r>
      <w:r w:rsidR="005254E7">
        <w:rPr>
          <w:rFonts w:ascii="Arial" w:hAnsi="Arial" w:cs="Arial"/>
          <w:sz w:val="22"/>
          <w:szCs w:val="22"/>
        </w:rPr>
        <w:t>utilizing stone dust shoulder material with the Town. It was noted stone dust connectivity would be intermittent due to the proposed bridges and boardwalk sections.</w:t>
      </w:r>
    </w:p>
    <w:p w14:paraId="0F2C3F57" w14:textId="548699EC" w:rsidR="0052277D" w:rsidRPr="003317F5" w:rsidRDefault="0052277D" w:rsidP="00635B5E">
      <w:pPr>
        <w:pStyle w:val="ListParagraph"/>
        <w:numPr>
          <w:ilvl w:val="0"/>
          <w:numId w:val="13"/>
        </w:numPr>
        <w:spacing w:after="120"/>
        <w:jc w:val="both"/>
      </w:pPr>
      <w:r>
        <w:rPr>
          <w:rFonts w:ascii="Arial" w:hAnsi="Arial" w:cs="Arial"/>
          <w:sz w:val="22"/>
          <w:szCs w:val="22"/>
        </w:rPr>
        <w:t>Why is it necessary to use eminent domain for this project?</w:t>
      </w:r>
    </w:p>
    <w:p w14:paraId="75853CD9" w14:textId="3260B5D3" w:rsidR="00FB3A82" w:rsidRDefault="00FB3A82" w:rsidP="00635B5E">
      <w:pPr>
        <w:pStyle w:val="ListParagraph"/>
        <w:numPr>
          <w:ilvl w:val="1"/>
          <w:numId w:val="17"/>
        </w:numPr>
        <w:spacing w:after="120"/>
        <w:jc w:val="both"/>
      </w:pPr>
      <w:r w:rsidRPr="006D40E3">
        <w:rPr>
          <w:rFonts w:ascii="Arial" w:hAnsi="Arial" w:cs="Arial"/>
          <w:sz w:val="22"/>
          <w:szCs w:val="22"/>
        </w:rPr>
        <w:t>Response:</w:t>
      </w:r>
      <w:r>
        <w:rPr>
          <w:rFonts w:ascii="Arial" w:hAnsi="Arial" w:cs="Arial"/>
          <w:sz w:val="22"/>
          <w:szCs w:val="22"/>
        </w:rPr>
        <w:t xml:space="preserve"> The Department follows laws and rules when it comes to land acquisitions for projects. The eminent domain process is only used when discussions between property owners and the Department agents do not result in agreement over the proposed just compensation. It was noted </w:t>
      </w:r>
      <w:r w:rsidR="00FF1BE8">
        <w:rPr>
          <w:rFonts w:ascii="Arial" w:hAnsi="Arial" w:cs="Arial"/>
          <w:sz w:val="22"/>
          <w:szCs w:val="22"/>
        </w:rPr>
        <w:t xml:space="preserve">that </w:t>
      </w:r>
      <w:r>
        <w:rPr>
          <w:rFonts w:ascii="Arial" w:hAnsi="Arial" w:cs="Arial"/>
          <w:sz w:val="22"/>
          <w:szCs w:val="22"/>
        </w:rPr>
        <w:t>an overview of the Right of Way process was covered in the presentation.</w:t>
      </w:r>
    </w:p>
    <w:p w14:paraId="3DCF97C7" w14:textId="2E338263" w:rsidR="00FB3A82" w:rsidRPr="003317F5" w:rsidRDefault="00FB3A82" w:rsidP="00635B5E">
      <w:pPr>
        <w:pStyle w:val="ListParagraph"/>
        <w:numPr>
          <w:ilvl w:val="0"/>
          <w:numId w:val="14"/>
        </w:numPr>
        <w:spacing w:after="120"/>
        <w:jc w:val="both"/>
      </w:pPr>
      <w:r>
        <w:rPr>
          <w:rFonts w:ascii="Arial" w:hAnsi="Arial" w:cs="Arial"/>
          <w:sz w:val="22"/>
          <w:szCs w:val="22"/>
        </w:rPr>
        <w:t xml:space="preserve">$4.25 </w:t>
      </w:r>
      <w:r w:rsidR="00A1674B">
        <w:rPr>
          <w:rFonts w:ascii="Arial" w:hAnsi="Arial" w:cs="Arial"/>
          <w:sz w:val="22"/>
          <w:szCs w:val="22"/>
        </w:rPr>
        <w:t>m</w:t>
      </w:r>
      <w:r>
        <w:rPr>
          <w:rFonts w:ascii="Arial" w:hAnsi="Arial" w:cs="Arial"/>
          <w:sz w:val="22"/>
          <w:szCs w:val="22"/>
        </w:rPr>
        <w:t>illion for a trail seems expensive, what is the reason for the high cost?</w:t>
      </w:r>
    </w:p>
    <w:p w14:paraId="5FFE8CD3" w14:textId="0BC317A1" w:rsidR="00FB3A82" w:rsidRDefault="00FB3A82" w:rsidP="00635B5E">
      <w:pPr>
        <w:pStyle w:val="ListParagraph"/>
        <w:numPr>
          <w:ilvl w:val="1"/>
          <w:numId w:val="17"/>
        </w:numPr>
        <w:spacing w:after="120"/>
        <w:jc w:val="both"/>
      </w:pPr>
      <w:r w:rsidRPr="006D40E3">
        <w:rPr>
          <w:rFonts w:ascii="Arial" w:hAnsi="Arial" w:cs="Arial"/>
          <w:sz w:val="22"/>
          <w:szCs w:val="22"/>
        </w:rPr>
        <w:t>Response:</w:t>
      </w:r>
      <w:r>
        <w:rPr>
          <w:rFonts w:ascii="Arial" w:hAnsi="Arial" w:cs="Arial"/>
          <w:sz w:val="22"/>
          <w:szCs w:val="22"/>
        </w:rPr>
        <w:t xml:space="preserve"> </w:t>
      </w:r>
      <w:r w:rsidR="00A1674B">
        <w:rPr>
          <w:rFonts w:ascii="Arial" w:hAnsi="Arial" w:cs="Arial"/>
          <w:sz w:val="22"/>
          <w:szCs w:val="22"/>
        </w:rPr>
        <w:t xml:space="preserve">The proposed project includes about </w:t>
      </w:r>
      <w:r w:rsidR="008264FD">
        <w:rPr>
          <w:rFonts w:ascii="Arial" w:hAnsi="Arial" w:cs="Arial"/>
          <w:sz w:val="22"/>
          <w:szCs w:val="22"/>
        </w:rPr>
        <w:t>four thousand (</w:t>
      </w:r>
      <w:r w:rsidR="00A1674B">
        <w:rPr>
          <w:rFonts w:ascii="Arial" w:hAnsi="Arial" w:cs="Arial"/>
          <w:sz w:val="22"/>
          <w:szCs w:val="22"/>
        </w:rPr>
        <w:t>4</w:t>
      </w:r>
      <w:r w:rsidR="008264FD">
        <w:rPr>
          <w:rFonts w:ascii="Arial" w:hAnsi="Arial" w:cs="Arial"/>
          <w:sz w:val="22"/>
          <w:szCs w:val="22"/>
        </w:rPr>
        <w:t>,</w:t>
      </w:r>
      <w:r w:rsidR="00A1674B">
        <w:rPr>
          <w:rFonts w:ascii="Arial" w:hAnsi="Arial" w:cs="Arial"/>
          <w:sz w:val="22"/>
          <w:szCs w:val="22"/>
        </w:rPr>
        <w:t>000</w:t>
      </w:r>
      <w:r w:rsidR="008264FD">
        <w:rPr>
          <w:rFonts w:ascii="Arial" w:hAnsi="Arial" w:cs="Arial"/>
          <w:sz w:val="22"/>
          <w:szCs w:val="22"/>
        </w:rPr>
        <w:t>)</w:t>
      </w:r>
      <w:r w:rsidR="00A1674B">
        <w:rPr>
          <w:rFonts w:ascii="Arial" w:hAnsi="Arial" w:cs="Arial"/>
          <w:sz w:val="22"/>
          <w:szCs w:val="22"/>
        </w:rPr>
        <w:t xml:space="preserve"> feet of multi-use </w:t>
      </w:r>
      <w:proofErr w:type="gramStart"/>
      <w:r w:rsidR="00A1674B">
        <w:rPr>
          <w:rFonts w:ascii="Arial" w:hAnsi="Arial" w:cs="Arial"/>
          <w:sz w:val="22"/>
          <w:szCs w:val="22"/>
        </w:rPr>
        <w:t>trail</w:t>
      </w:r>
      <w:proofErr w:type="gramEnd"/>
      <w:r w:rsidR="00A1674B">
        <w:rPr>
          <w:rFonts w:ascii="Arial" w:hAnsi="Arial" w:cs="Arial"/>
          <w:sz w:val="22"/>
          <w:szCs w:val="22"/>
        </w:rPr>
        <w:t>, a parking lot, and a long driveway which requires a lot of asphalt; in addition, a long section of boardwalk and tw</w:t>
      </w:r>
      <w:r w:rsidR="00FF1BE8">
        <w:rPr>
          <w:rFonts w:ascii="Arial" w:hAnsi="Arial" w:cs="Arial"/>
          <w:sz w:val="22"/>
          <w:szCs w:val="22"/>
        </w:rPr>
        <w:t>o</w:t>
      </w:r>
      <w:r w:rsidR="00A1674B">
        <w:rPr>
          <w:rFonts w:ascii="Arial" w:hAnsi="Arial" w:cs="Arial"/>
          <w:sz w:val="22"/>
          <w:szCs w:val="22"/>
        </w:rPr>
        <w:t xml:space="preserve"> (2) pedestrian bridges are proposed.</w:t>
      </w:r>
    </w:p>
    <w:p w14:paraId="5AA448CA" w14:textId="76F21700" w:rsidR="00A1674B" w:rsidRPr="003317F5" w:rsidRDefault="00A1674B" w:rsidP="00635B5E">
      <w:pPr>
        <w:pStyle w:val="ListParagraph"/>
        <w:numPr>
          <w:ilvl w:val="0"/>
          <w:numId w:val="15"/>
        </w:numPr>
        <w:spacing w:after="120"/>
        <w:jc w:val="both"/>
      </w:pPr>
      <w:r>
        <w:rPr>
          <w:rFonts w:ascii="Arial" w:hAnsi="Arial" w:cs="Arial"/>
          <w:sz w:val="22"/>
          <w:szCs w:val="22"/>
        </w:rPr>
        <w:t xml:space="preserve">Can the parking lot surface be pervious to minimize </w:t>
      </w:r>
      <w:r w:rsidR="00F248D0">
        <w:rPr>
          <w:rFonts w:ascii="Arial" w:hAnsi="Arial" w:cs="Arial"/>
          <w:sz w:val="22"/>
          <w:szCs w:val="22"/>
        </w:rPr>
        <w:t>runoff</w:t>
      </w:r>
      <w:r>
        <w:rPr>
          <w:rFonts w:ascii="Arial" w:hAnsi="Arial" w:cs="Arial"/>
          <w:sz w:val="22"/>
          <w:szCs w:val="22"/>
        </w:rPr>
        <w:t>?</w:t>
      </w:r>
    </w:p>
    <w:p w14:paraId="6B8962F1" w14:textId="0F942333" w:rsidR="00A1674B" w:rsidRDefault="00A1674B" w:rsidP="00635B5E">
      <w:pPr>
        <w:pStyle w:val="ListParagraph"/>
        <w:numPr>
          <w:ilvl w:val="1"/>
          <w:numId w:val="19"/>
        </w:numPr>
        <w:spacing w:after="120"/>
        <w:jc w:val="both"/>
      </w:pPr>
      <w:r w:rsidRPr="006D40E3">
        <w:rPr>
          <w:rFonts w:ascii="Arial" w:hAnsi="Arial" w:cs="Arial"/>
          <w:sz w:val="22"/>
          <w:szCs w:val="22"/>
        </w:rPr>
        <w:t>Response:</w:t>
      </w:r>
      <w:r>
        <w:rPr>
          <w:rFonts w:ascii="Arial" w:hAnsi="Arial" w:cs="Arial"/>
          <w:sz w:val="22"/>
          <w:szCs w:val="22"/>
        </w:rPr>
        <w:t xml:space="preserve"> A pervious parking lot will be considered by the design team. </w:t>
      </w:r>
      <w:r w:rsidR="00FF1BE8">
        <w:rPr>
          <w:rFonts w:ascii="Arial" w:hAnsi="Arial" w:cs="Arial"/>
          <w:sz w:val="22"/>
          <w:szCs w:val="22"/>
        </w:rPr>
        <w:t>R</w:t>
      </w:r>
      <w:r>
        <w:rPr>
          <w:rFonts w:ascii="Arial" w:hAnsi="Arial" w:cs="Arial"/>
          <w:sz w:val="22"/>
          <w:szCs w:val="22"/>
        </w:rPr>
        <w:t>ain gardens and median islands have been used previously with success</w:t>
      </w:r>
      <w:r w:rsidR="00FF1BE8">
        <w:rPr>
          <w:rFonts w:ascii="Arial" w:hAnsi="Arial" w:cs="Arial"/>
          <w:sz w:val="22"/>
          <w:szCs w:val="22"/>
        </w:rPr>
        <w:t xml:space="preserve"> for infiltrating runoff</w:t>
      </w:r>
      <w:r>
        <w:rPr>
          <w:rFonts w:ascii="Arial" w:hAnsi="Arial" w:cs="Arial"/>
          <w:sz w:val="22"/>
          <w:szCs w:val="22"/>
        </w:rPr>
        <w:t xml:space="preserve"> and the design team will try their best to incorporate green and environmentally sensitive options.</w:t>
      </w:r>
    </w:p>
    <w:p w14:paraId="129A2F8A" w14:textId="12950A95" w:rsidR="00F248D0" w:rsidRPr="003317F5" w:rsidRDefault="00F248D0" w:rsidP="00635B5E">
      <w:pPr>
        <w:pStyle w:val="ListParagraph"/>
        <w:numPr>
          <w:ilvl w:val="0"/>
          <w:numId w:val="16"/>
        </w:numPr>
        <w:spacing w:after="120"/>
        <w:jc w:val="both"/>
      </w:pPr>
      <w:r>
        <w:rPr>
          <w:rFonts w:ascii="Arial" w:hAnsi="Arial" w:cs="Arial"/>
          <w:sz w:val="22"/>
          <w:szCs w:val="22"/>
        </w:rPr>
        <w:t>Are there plans to install a traffic light</w:t>
      </w:r>
      <w:r w:rsidR="0052277D">
        <w:rPr>
          <w:rFonts w:ascii="Arial" w:hAnsi="Arial" w:cs="Arial"/>
          <w:sz w:val="22"/>
          <w:szCs w:val="22"/>
        </w:rPr>
        <w:t xml:space="preserve"> or a raised crosswalk </w:t>
      </w:r>
      <w:r>
        <w:rPr>
          <w:rFonts w:ascii="Arial" w:hAnsi="Arial" w:cs="Arial"/>
          <w:sz w:val="22"/>
          <w:szCs w:val="22"/>
        </w:rPr>
        <w:t xml:space="preserve">for the </w:t>
      </w:r>
      <w:r w:rsidR="0052277D">
        <w:rPr>
          <w:rFonts w:ascii="Arial" w:hAnsi="Arial" w:cs="Arial"/>
          <w:sz w:val="22"/>
          <w:szCs w:val="22"/>
        </w:rPr>
        <w:t>t</w:t>
      </w:r>
      <w:r>
        <w:rPr>
          <w:rFonts w:ascii="Arial" w:hAnsi="Arial" w:cs="Arial"/>
          <w:sz w:val="22"/>
          <w:szCs w:val="22"/>
        </w:rPr>
        <w:t xml:space="preserve">rail </w:t>
      </w:r>
      <w:r w:rsidR="0052277D">
        <w:rPr>
          <w:rFonts w:ascii="Arial" w:hAnsi="Arial" w:cs="Arial"/>
          <w:sz w:val="22"/>
          <w:szCs w:val="22"/>
        </w:rPr>
        <w:t>c</w:t>
      </w:r>
      <w:r>
        <w:rPr>
          <w:rFonts w:ascii="Arial" w:hAnsi="Arial" w:cs="Arial"/>
          <w:sz w:val="22"/>
          <w:szCs w:val="22"/>
        </w:rPr>
        <w:t xml:space="preserve">rossing at Town Line Road, where traffic volumes and speeds are high? </w:t>
      </w:r>
    </w:p>
    <w:p w14:paraId="0EB0E474" w14:textId="3C23F6E7" w:rsidR="001F7EDF" w:rsidRPr="008B3FB1" w:rsidRDefault="00F248D0" w:rsidP="00635B5E">
      <w:pPr>
        <w:pStyle w:val="ListParagraph"/>
        <w:numPr>
          <w:ilvl w:val="1"/>
          <w:numId w:val="17"/>
        </w:numPr>
        <w:spacing w:after="120"/>
        <w:jc w:val="both"/>
      </w:pPr>
      <w:r w:rsidRPr="006D40E3">
        <w:rPr>
          <w:rFonts w:ascii="Arial" w:hAnsi="Arial" w:cs="Arial"/>
          <w:sz w:val="22"/>
          <w:szCs w:val="22"/>
        </w:rPr>
        <w:t>Response:</w:t>
      </w:r>
      <w:r>
        <w:rPr>
          <w:rFonts w:ascii="Arial" w:hAnsi="Arial" w:cs="Arial"/>
          <w:sz w:val="22"/>
          <w:szCs w:val="22"/>
        </w:rPr>
        <w:t xml:space="preserve"> A traffic light is not considered at this point; our design team prioritizes safety and appreciates any concerns and feedback. </w:t>
      </w:r>
      <w:r w:rsidR="00824B55">
        <w:rPr>
          <w:rFonts w:ascii="Arial" w:hAnsi="Arial" w:cs="Arial"/>
          <w:sz w:val="22"/>
          <w:szCs w:val="22"/>
        </w:rPr>
        <w:t>Safety at t</w:t>
      </w:r>
      <w:r>
        <w:rPr>
          <w:rFonts w:ascii="Arial" w:hAnsi="Arial" w:cs="Arial"/>
          <w:sz w:val="22"/>
          <w:szCs w:val="22"/>
        </w:rPr>
        <w:t>his crossing is to be reviewed further by the design team</w:t>
      </w:r>
      <w:r w:rsidR="00624793">
        <w:rPr>
          <w:rFonts w:ascii="Arial" w:hAnsi="Arial" w:cs="Arial"/>
          <w:sz w:val="22"/>
          <w:szCs w:val="22"/>
        </w:rPr>
        <w:t>.</w:t>
      </w:r>
    </w:p>
    <w:p w14:paraId="4AC3C25A" w14:textId="65298199" w:rsidR="008B3FB1" w:rsidRPr="008B3FB1" w:rsidRDefault="008B3FB1" w:rsidP="008B3FB1">
      <w:pPr>
        <w:spacing w:after="120"/>
        <w:jc w:val="both"/>
        <w:rPr>
          <w:rFonts w:ascii="Arial" w:hAnsi="Arial" w:cs="Arial"/>
          <w:sz w:val="22"/>
          <w:szCs w:val="22"/>
        </w:rPr>
      </w:pPr>
      <w:r w:rsidRPr="008B3FB1">
        <w:rPr>
          <w:rFonts w:ascii="Arial" w:hAnsi="Arial" w:cs="Arial"/>
          <w:sz w:val="22"/>
          <w:szCs w:val="22"/>
        </w:rPr>
        <w:t>The meeting was adjourned at approximately 9:00</w:t>
      </w:r>
      <w:r w:rsidR="00B613D8">
        <w:rPr>
          <w:rFonts w:ascii="Arial" w:hAnsi="Arial" w:cs="Arial"/>
          <w:sz w:val="22"/>
          <w:szCs w:val="22"/>
        </w:rPr>
        <w:t xml:space="preserve"> p.m.  </w:t>
      </w:r>
    </w:p>
    <w:sectPr w:rsidR="008B3FB1" w:rsidRPr="008B3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44FA"/>
    <w:multiLevelType w:val="hybridMultilevel"/>
    <w:tmpl w:val="E7C4FFF8"/>
    <w:lvl w:ilvl="0" w:tplc="A54AA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A4D11"/>
    <w:multiLevelType w:val="hybridMultilevel"/>
    <w:tmpl w:val="037CEB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426C7"/>
    <w:multiLevelType w:val="hybridMultilevel"/>
    <w:tmpl w:val="D07A7602"/>
    <w:lvl w:ilvl="0" w:tplc="A54AA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56F57"/>
    <w:multiLevelType w:val="hybridMultilevel"/>
    <w:tmpl w:val="35E88E48"/>
    <w:lvl w:ilvl="0" w:tplc="0409000B">
      <w:start w:val="1"/>
      <w:numFmt w:val="bullet"/>
      <w:lvlText w:val=""/>
      <w:lvlJc w:val="left"/>
      <w:pPr>
        <w:ind w:left="720" w:hanging="360"/>
      </w:pPr>
      <w:rPr>
        <w:rFonts w:ascii="Wingdings" w:hAnsi="Wingdings" w:hint="default"/>
      </w:rPr>
    </w:lvl>
    <w:lvl w:ilvl="1" w:tplc="ACB2AD5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919"/>
    <w:multiLevelType w:val="hybridMultilevel"/>
    <w:tmpl w:val="2A6E1802"/>
    <w:lvl w:ilvl="0" w:tplc="A54AA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E077F"/>
    <w:multiLevelType w:val="hybridMultilevel"/>
    <w:tmpl w:val="A55A1D70"/>
    <w:lvl w:ilvl="0" w:tplc="A54AA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C2FE5"/>
    <w:multiLevelType w:val="hybridMultilevel"/>
    <w:tmpl w:val="269A577A"/>
    <w:lvl w:ilvl="0" w:tplc="A54AA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240D0"/>
    <w:multiLevelType w:val="hybridMultilevel"/>
    <w:tmpl w:val="6F64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E0B8D"/>
    <w:multiLevelType w:val="hybridMultilevel"/>
    <w:tmpl w:val="98F69564"/>
    <w:lvl w:ilvl="0" w:tplc="A54AA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0158F"/>
    <w:multiLevelType w:val="hybridMultilevel"/>
    <w:tmpl w:val="ABAEAD10"/>
    <w:lvl w:ilvl="0" w:tplc="A54AACCE">
      <w:start w:val="1"/>
      <w:numFmt w:val="bullet"/>
      <w:lvlText w:val=""/>
      <w:lvlJc w:val="left"/>
      <w:pPr>
        <w:ind w:left="720" w:hanging="360"/>
      </w:pPr>
      <w:rPr>
        <w:rFonts w:ascii="Symbol" w:hAnsi="Symbol" w:hint="default"/>
      </w:rPr>
    </w:lvl>
    <w:lvl w:ilvl="1" w:tplc="ACB2AD5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E32ED"/>
    <w:multiLevelType w:val="hybridMultilevel"/>
    <w:tmpl w:val="C1988F2E"/>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15:restartNumberingAfterBreak="0">
    <w:nsid w:val="466B3228"/>
    <w:multiLevelType w:val="hybridMultilevel"/>
    <w:tmpl w:val="404C23B4"/>
    <w:lvl w:ilvl="0" w:tplc="3CECBE62">
      <w:numFmt w:val="bullet"/>
      <w:lvlText w:val="-"/>
      <w:lvlJc w:val="left"/>
      <w:pPr>
        <w:ind w:left="720" w:hanging="360"/>
      </w:pPr>
      <w:rPr>
        <w:rFonts w:ascii="Arial" w:eastAsia="Times New Roman"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6691E"/>
    <w:multiLevelType w:val="hybridMultilevel"/>
    <w:tmpl w:val="FDDC7800"/>
    <w:lvl w:ilvl="0" w:tplc="A54AA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87F29"/>
    <w:multiLevelType w:val="hybridMultilevel"/>
    <w:tmpl w:val="18246320"/>
    <w:lvl w:ilvl="0" w:tplc="A54AA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D3028"/>
    <w:multiLevelType w:val="hybridMultilevel"/>
    <w:tmpl w:val="38DA56F2"/>
    <w:lvl w:ilvl="0" w:tplc="A54AA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F5486"/>
    <w:multiLevelType w:val="hybridMultilevel"/>
    <w:tmpl w:val="DFA8D664"/>
    <w:lvl w:ilvl="0" w:tplc="A54AA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A59D1"/>
    <w:multiLevelType w:val="hybridMultilevel"/>
    <w:tmpl w:val="FEF45B82"/>
    <w:lvl w:ilvl="0" w:tplc="A54AA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161C8"/>
    <w:multiLevelType w:val="hybridMultilevel"/>
    <w:tmpl w:val="F746C5FC"/>
    <w:lvl w:ilvl="0" w:tplc="A54AACCE">
      <w:start w:val="1"/>
      <w:numFmt w:val="bullet"/>
      <w:lvlText w:val=""/>
      <w:lvlJc w:val="left"/>
      <w:pPr>
        <w:ind w:left="720" w:hanging="360"/>
      </w:pPr>
      <w:rPr>
        <w:rFonts w:ascii="Symbol" w:hAnsi="Symbol" w:hint="default"/>
      </w:rPr>
    </w:lvl>
    <w:lvl w:ilvl="1" w:tplc="ACB2AD5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53585"/>
    <w:multiLevelType w:val="hybridMultilevel"/>
    <w:tmpl w:val="BBC02C6E"/>
    <w:lvl w:ilvl="0" w:tplc="A54AA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7"/>
  </w:num>
  <w:num w:numId="5">
    <w:abstractNumId w:val="4"/>
  </w:num>
  <w:num w:numId="6">
    <w:abstractNumId w:val="14"/>
  </w:num>
  <w:num w:numId="7">
    <w:abstractNumId w:val="0"/>
  </w:num>
  <w:num w:numId="8">
    <w:abstractNumId w:val="12"/>
  </w:num>
  <w:num w:numId="9">
    <w:abstractNumId w:val="5"/>
  </w:num>
  <w:num w:numId="10">
    <w:abstractNumId w:val="6"/>
  </w:num>
  <w:num w:numId="11">
    <w:abstractNumId w:val="18"/>
  </w:num>
  <w:num w:numId="12">
    <w:abstractNumId w:val="15"/>
  </w:num>
  <w:num w:numId="13">
    <w:abstractNumId w:val="16"/>
  </w:num>
  <w:num w:numId="14">
    <w:abstractNumId w:val="2"/>
  </w:num>
  <w:num w:numId="15">
    <w:abstractNumId w:val="8"/>
  </w:num>
  <w:num w:numId="16">
    <w:abstractNumId w:val="13"/>
  </w:num>
  <w:num w:numId="17">
    <w:abstractNumId w:val="3"/>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E3"/>
    <w:rsid w:val="00011D40"/>
    <w:rsid w:val="00054E2D"/>
    <w:rsid w:val="000D3577"/>
    <w:rsid w:val="001D4C6E"/>
    <w:rsid w:val="001D7225"/>
    <w:rsid w:val="001F7EDF"/>
    <w:rsid w:val="0022642E"/>
    <w:rsid w:val="002406AF"/>
    <w:rsid w:val="002631F0"/>
    <w:rsid w:val="002A02D3"/>
    <w:rsid w:val="003317F5"/>
    <w:rsid w:val="003C6401"/>
    <w:rsid w:val="003E76A3"/>
    <w:rsid w:val="003F4699"/>
    <w:rsid w:val="003F5805"/>
    <w:rsid w:val="004239B1"/>
    <w:rsid w:val="004309B4"/>
    <w:rsid w:val="00446934"/>
    <w:rsid w:val="0045209D"/>
    <w:rsid w:val="00496280"/>
    <w:rsid w:val="004C7738"/>
    <w:rsid w:val="004D4846"/>
    <w:rsid w:val="004E3A8C"/>
    <w:rsid w:val="0052277D"/>
    <w:rsid w:val="005254E7"/>
    <w:rsid w:val="00530137"/>
    <w:rsid w:val="005304EA"/>
    <w:rsid w:val="005338BE"/>
    <w:rsid w:val="0056262B"/>
    <w:rsid w:val="005A31E3"/>
    <w:rsid w:val="00624793"/>
    <w:rsid w:val="00635B5E"/>
    <w:rsid w:val="006B458E"/>
    <w:rsid w:val="006D0A88"/>
    <w:rsid w:val="006D40E3"/>
    <w:rsid w:val="00731E13"/>
    <w:rsid w:val="0079581D"/>
    <w:rsid w:val="007E07FC"/>
    <w:rsid w:val="007E15A5"/>
    <w:rsid w:val="00815197"/>
    <w:rsid w:val="00824B55"/>
    <w:rsid w:val="008264FD"/>
    <w:rsid w:val="0083206C"/>
    <w:rsid w:val="008468DB"/>
    <w:rsid w:val="00886D8E"/>
    <w:rsid w:val="008973EC"/>
    <w:rsid w:val="008A048C"/>
    <w:rsid w:val="008A4832"/>
    <w:rsid w:val="008B3FB1"/>
    <w:rsid w:val="008C1FB6"/>
    <w:rsid w:val="009978CF"/>
    <w:rsid w:val="009C2AE9"/>
    <w:rsid w:val="00A1674B"/>
    <w:rsid w:val="00A27BED"/>
    <w:rsid w:val="00A50600"/>
    <w:rsid w:val="00A6038A"/>
    <w:rsid w:val="00A76246"/>
    <w:rsid w:val="00A807A2"/>
    <w:rsid w:val="00AA4224"/>
    <w:rsid w:val="00AC0BC6"/>
    <w:rsid w:val="00AD6CF0"/>
    <w:rsid w:val="00B31BDD"/>
    <w:rsid w:val="00B613D8"/>
    <w:rsid w:val="00C95128"/>
    <w:rsid w:val="00D2306A"/>
    <w:rsid w:val="00D254C7"/>
    <w:rsid w:val="00D301DC"/>
    <w:rsid w:val="00DE1EC5"/>
    <w:rsid w:val="00E16E68"/>
    <w:rsid w:val="00E47F17"/>
    <w:rsid w:val="00EE4326"/>
    <w:rsid w:val="00F0419C"/>
    <w:rsid w:val="00F248D0"/>
    <w:rsid w:val="00F816F0"/>
    <w:rsid w:val="00FB3A82"/>
    <w:rsid w:val="00FB5B68"/>
    <w:rsid w:val="00FF1BE8"/>
    <w:rsid w:val="00FF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F3C9"/>
  <w15:chartTrackingRefBased/>
  <w15:docId w15:val="{B152DC00-9312-4432-AD4C-A5F56D98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1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1E3"/>
    <w:pPr>
      <w:ind w:left="720"/>
    </w:pPr>
  </w:style>
  <w:style w:type="character" w:styleId="Hyperlink">
    <w:name w:val="Hyperlink"/>
    <w:basedOn w:val="DefaultParagraphFont"/>
    <w:uiPriority w:val="99"/>
    <w:unhideWhenUsed/>
    <w:rsid w:val="006D40E3"/>
    <w:rPr>
      <w:color w:val="0563C1" w:themeColor="hyperlink"/>
      <w:u w:val="single"/>
    </w:rPr>
  </w:style>
  <w:style w:type="character" w:styleId="UnresolvedMention">
    <w:name w:val="Unresolved Mention"/>
    <w:basedOn w:val="DefaultParagraphFont"/>
    <w:uiPriority w:val="99"/>
    <w:semiHidden/>
    <w:unhideWhenUsed/>
    <w:rsid w:val="006D40E3"/>
    <w:rPr>
      <w:color w:val="605E5C"/>
      <w:shd w:val="clear" w:color="auto" w:fill="E1DFDD"/>
    </w:rPr>
  </w:style>
  <w:style w:type="character" w:styleId="FollowedHyperlink">
    <w:name w:val="FollowedHyperlink"/>
    <w:basedOn w:val="DefaultParagraphFont"/>
    <w:uiPriority w:val="99"/>
    <w:semiHidden/>
    <w:unhideWhenUsed/>
    <w:rsid w:val="006D40E3"/>
    <w:rPr>
      <w:color w:val="954F72" w:themeColor="followedHyperlink"/>
      <w:u w:val="single"/>
    </w:rPr>
  </w:style>
  <w:style w:type="character" w:styleId="CommentReference">
    <w:name w:val="annotation reference"/>
    <w:basedOn w:val="DefaultParagraphFont"/>
    <w:uiPriority w:val="99"/>
    <w:semiHidden/>
    <w:unhideWhenUsed/>
    <w:rsid w:val="00A27BED"/>
    <w:rPr>
      <w:sz w:val="16"/>
      <w:szCs w:val="16"/>
    </w:rPr>
  </w:style>
  <w:style w:type="paragraph" w:styleId="CommentText">
    <w:name w:val="annotation text"/>
    <w:basedOn w:val="Normal"/>
    <w:link w:val="CommentTextChar"/>
    <w:uiPriority w:val="99"/>
    <w:semiHidden/>
    <w:unhideWhenUsed/>
    <w:rsid w:val="00A27BED"/>
    <w:rPr>
      <w:sz w:val="20"/>
      <w:szCs w:val="20"/>
    </w:rPr>
  </w:style>
  <w:style w:type="character" w:customStyle="1" w:styleId="CommentTextChar">
    <w:name w:val="Comment Text Char"/>
    <w:basedOn w:val="DefaultParagraphFont"/>
    <w:link w:val="CommentText"/>
    <w:uiPriority w:val="99"/>
    <w:semiHidden/>
    <w:rsid w:val="00A27B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BED"/>
    <w:rPr>
      <w:b/>
      <w:bCs/>
    </w:rPr>
  </w:style>
  <w:style w:type="character" w:customStyle="1" w:styleId="CommentSubjectChar">
    <w:name w:val="Comment Subject Char"/>
    <w:basedOn w:val="CommentTextChar"/>
    <w:link w:val="CommentSubject"/>
    <w:uiPriority w:val="99"/>
    <w:semiHidden/>
    <w:rsid w:val="00A27B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7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B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pclosurestudy.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 xmlns="229EAABF-9164-4A8F-89B2-867BE6027535">330 Design Data</Folder>
    <Category xmlns="229EAABF-9164-4A8F-89B2-867BE6027535">Highways</Category>
    <Subcategory xmlns="229EAABF-9164-4A8F-89B2-867BE6027535" xsi:nil="true"/>
    <Project_x0020_No_x002e_ xmlns="229EAABF-9164-4A8F-89B2-867BE60275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08FAD0493BFE4FB1BA23A3F80F8169" ma:contentTypeVersion="10" ma:contentTypeDescription="Create a new document." ma:contentTypeScope="" ma:versionID="602070b4faeb2100ed7805c54ae462e0">
  <xsd:schema xmlns:xsd="http://www.w3.org/2001/XMLSchema" xmlns:xs="http://www.w3.org/2001/XMLSchema" xmlns:p="http://schemas.microsoft.com/office/2006/metadata/properties" xmlns:ns2="229EAABF-9164-4A8F-89B2-867BE6027535" xmlns:ns3="229eaabf-9164-4a8f-89b2-867be6027535" xmlns:ns4="ca20aa99-eb99-4c28-94b7-f512c127003a" targetNamespace="http://schemas.microsoft.com/office/2006/metadata/properties" ma:root="true" ma:fieldsID="8619cc3ce065e608c22db19f358399f7" ns2:_="" ns3:_="" ns4:_="">
    <xsd:import namespace="229EAABF-9164-4A8F-89B2-867BE6027535"/>
    <xsd:import namespace="229eaabf-9164-4a8f-89b2-867be6027535"/>
    <xsd:import namespace="ca20aa99-eb99-4c28-94b7-f512c127003a"/>
    <xsd:element name="properties">
      <xsd:complexType>
        <xsd:sequence>
          <xsd:element name="documentManagement">
            <xsd:complexType>
              <xsd:all>
                <xsd:element ref="ns2:Folder" minOccurs="0"/>
                <xsd:element ref="ns2:Category" minOccurs="0"/>
                <xsd:element ref="ns2:Subcategory" minOccurs="0"/>
                <xsd:element ref="ns2:Project_x0020_No_x002e_"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EAABF-9164-4A8F-89B2-867BE6027535" elementFormDefault="qualified">
    <xsd:import namespace="http://schemas.microsoft.com/office/2006/documentManagement/types"/>
    <xsd:import namespace="http://schemas.microsoft.com/office/infopath/2007/PartnerControls"/>
    <xsd:element name="Folder" ma:index="8" nillable="true" ma:displayName="Folder" ma:internalName="Folder">
      <xsd:simpleType>
        <xsd:restriction base="dms:Text">
          <xsd:maxLength value="255"/>
        </xsd:restriction>
      </xsd:simpleType>
    </xsd:element>
    <xsd:element name="Category" ma:index="9" nillable="true" ma:displayName="Category" ma:internalName="Category">
      <xsd:simpleType>
        <xsd:restriction base="dms:Text">
          <xsd:maxLength value="255"/>
        </xsd:restriction>
      </xsd:simpleType>
    </xsd:element>
    <xsd:element name="Subcategory" ma:index="10" nillable="true" ma:displayName="Subcategory" ma:internalName="Subcategory">
      <xsd:simpleType>
        <xsd:restriction base="dms:Text">
          <xsd:maxLength value="255"/>
        </xsd:restriction>
      </xsd:simpleType>
    </xsd:element>
    <xsd:element name="Project_x0020_No_x002e_" ma:index="11" nillable="true" ma:displayName="Project No." ma:internalName="Project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9eaabf-9164-4a8f-89b2-867be602753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0aa99-eb99-4c28-94b7-f512c127003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7396F-E60A-4F85-AC98-6290B0874BE3}">
  <ds:schemaRefs>
    <ds:schemaRef ds:uri="http://schemas.microsoft.com/sharepoint/v3/contenttype/forms"/>
  </ds:schemaRefs>
</ds:datastoreItem>
</file>

<file path=customXml/itemProps2.xml><?xml version="1.0" encoding="utf-8"?>
<ds:datastoreItem xmlns:ds="http://schemas.openxmlformats.org/officeDocument/2006/customXml" ds:itemID="{E626E043-06D8-4140-A2E8-901A81A2EADB}">
  <ds:schemaRefs>
    <ds:schemaRef ds:uri="http://schemas.microsoft.com/office/2006/metadata/properties"/>
    <ds:schemaRef ds:uri="http://schemas.microsoft.com/office/infopath/2007/PartnerControls"/>
    <ds:schemaRef ds:uri="229EAABF-9164-4A8F-89B2-867BE6027535"/>
  </ds:schemaRefs>
</ds:datastoreItem>
</file>

<file path=customXml/itemProps3.xml><?xml version="1.0" encoding="utf-8"?>
<ds:datastoreItem xmlns:ds="http://schemas.openxmlformats.org/officeDocument/2006/customXml" ds:itemID="{922805D4-BC26-4436-8012-B6994EF57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EAABF-9164-4A8F-89B2-867BE6027535"/>
    <ds:schemaRef ds:uri="229eaabf-9164-4a8f-89b2-867be6027535"/>
    <ds:schemaRef ds:uri="ca20aa99-eb99-4c28-94b7-f512c1270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Links>
    <vt:vector size="6" baseType="variant">
      <vt:variant>
        <vt:i4>2097276</vt:i4>
      </vt:variant>
      <vt:variant>
        <vt:i4>0</vt:i4>
      </vt:variant>
      <vt:variant>
        <vt:i4>0</vt:i4>
      </vt:variant>
      <vt:variant>
        <vt:i4>5</vt:i4>
      </vt:variant>
      <vt:variant>
        <vt:lpwstr>http://www.gapclosurestudy.com/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cp:keywords/>
  <dc:description/>
  <cp:lastModifiedBy>Taylor, Cathleen A</cp:lastModifiedBy>
  <cp:revision>3</cp:revision>
  <dcterms:created xsi:type="dcterms:W3CDTF">2021-07-08T18:16:00Z</dcterms:created>
  <dcterms:modified xsi:type="dcterms:W3CDTF">2021-07-08T18:21:00Z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0x010100D008FAD0493BFE4FB1BA23A3F80F8169</vt:lpwstr>
  </property>
</Properties>
</file>