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6A15" w14:textId="71FA5A4F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C076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June 14</w:t>
      </w:r>
      <w:r w:rsidR="00DA2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2022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; 1:</w:t>
      </w:r>
      <w:r w:rsidR="00DA2779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24FB59A6" w14:textId="3EC9108C" w:rsidR="00C076DC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BF2AEC">
        <w:rPr>
          <w:rFonts w:ascii="Times New Roman" w:hAnsi="Times New Roman" w:cs="Times New Roman"/>
        </w:rPr>
        <w:t xml:space="preserve"> </w:t>
      </w:r>
      <w:r w:rsidR="00AB6537">
        <w:rPr>
          <w:rFonts w:ascii="Times New Roman" w:hAnsi="Times New Roman" w:cs="Times New Roman"/>
        </w:rPr>
        <w:t>Virginia de Lima (Co-Chair), David Radka (Co-Chair),  Dan Aubin (DPH),</w:t>
      </w:r>
      <w:r w:rsidR="00AB6537">
        <w:rPr>
          <w:rFonts w:ascii="Times New Roman" w:hAnsi="Times New Roman" w:cs="Times New Roman"/>
        </w:rPr>
        <w:t xml:space="preserve"> Mike Dietz (UConn), Janice Ehlemeyer (River Council of Governments), Chris Bellucci (DEEP), </w:t>
      </w:r>
      <w:r w:rsidR="00CB7EE0">
        <w:rPr>
          <w:rFonts w:ascii="Times New Roman" w:hAnsi="Times New Roman" w:cs="Times New Roman"/>
        </w:rPr>
        <w:t>Bruce Wittchen (OPM)</w:t>
      </w:r>
      <w:r w:rsidR="00DF41C4">
        <w:rPr>
          <w:rFonts w:ascii="Times New Roman" w:hAnsi="Times New Roman" w:cs="Times New Roman"/>
        </w:rPr>
        <w:t>, Ally Ayotte (PURA)</w:t>
      </w:r>
    </w:p>
    <w:p w14:paraId="12A47F50" w14:textId="2116018D" w:rsidR="009A52D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4F06A495" w14:textId="2F8677B6" w:rsidR="00DD4B13" w:rsidRDefault="00715C7D" w:rsidP="009045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Public:</w:t>
      </w:r>
      <w:r>
        <w:rPr>
          <w:rFonts w:ascii="Times New Roman" w:hAnsi="Times New Roman" w:cs="Times New Roman"/>
        </w:rPr>
        <w:t xml:space="preserve"> </w:t>
      </w:r>
      <w:r w:rsidR="001B23DD">
        <w:rPr>
          <w:rFonts w:ascii="Times New Roman" w:hAnsi="Times New Roman" w:cs="Times New Roman"/>
        </w:rPr>
        <w:t>Iris Kaminski</w:t>
      </w:r>
    </w:p>
    <w:p w14:paraId="5BC83BE8" w14:textId="6474340A" w:rsidR="009045F4" w:rsidRPr="00323EAE" w:rsidRDefault="009045F4" w:rsidP="009045F4">
      <w:pPr>
        <w:spacing w:after="0"/>
        <w:rPr>
          <w:rFonts w:ascii="Times New Roman" w:hAnsi="Times New Roman" w:cs="Times New Roman"/>
        </w:rPr>
      </w:pPr>
    </w:p>
    <w:p w14:paraId="7371C34F" w14:textId="3644170E" w:rsidR="008F01E3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Pr="0077723B">
        <w:rPr>
          <w:rFonts w:ascii="Times New Roman" w:hAnsi="Times New Roman" w:cs="Times New Roman"/>
          <w:b/>
        </w:rPr>
        <w:t xml:space="preserve"> </w:t>
      </w:r>
      <w:r w:rsidR="00DD4B13">
        <w:rPr>
          <w:rFonts w:ascii="Times New Roman" w:hAnsi="Times New Roman" w:cs="Times New Roman"/>
          <w:b/>
        </w:rPr>
        <w:t>1:0</w:t>
      </w:r>
      <w:r w:rsidR="00AB6537">
        <w:rPr>
          <w:rFonts w:ascii="Times New Roman" w:hAnsi="Times New Roman" w:cs="Times New Roman"/>
          <w:b/>
        </w:rPr>
        <w:t>3</w:t>
      </w:r>
      <w:r w:rsidR="00DD4B13">
        <w:rPr>
          <w:rFonts w:ascii="Times New Roman" w:hAnsi="Times New Roman" w:cs="Times New Roman"/>
          <w:b/>
        </w:rPr>
        <w:t xml:space="preserve">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020C5D3D" w14:textId="61EBD602" w:rsidR="00CD4EB7" w:rsidRDefault="00CD4EB7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changes to agenda</w:t>
      </w:r>
    </w:p>
    <w:p w14:paraId="4D4B76AF" w14:textId="5706CA9E" w:rsidR="00CD4EB7" w:rsidRPr="00CD4EB7" w:rsidRDefault="008F01E3" w:rsidP="00CD4EB7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Approval/Modifi</w:t>
      </w:r>
      <w:r w:rsidR="00FD2FBF" w:rsidRPr="00BF4EE9">
        <w:rPr>
          <w:rFonts w:ascii="Times New Roman" w:hAnsi="Times New Roman" w:cs="Times New Roman"/>
          <w:b/>
        </w:rPr>
        <w:t xml:space="preserve">cation of Notes from </w:t>
      </w:r>
      <w:r w:rsidR="00F06385" w:rsidRPr="00BF4EE9">
        <w:rPr>
          <w:rFonts w:ascii="Times New Roman" w:hAnsi="Times New Roman" w:cs="Times New Roman"/>
          <w:b/>
        </w:rPr>
        <w:t xml:space="preserve">previous </w:t>
      </w:r>
      <w:r w:rsidRPr="00BF4EE9">
        <w:rPr>
          <w:rFonts w:ascii="Times New Roman" w:hAnsi="Times New Roman" w:cs="Times New Roman"/>
          <w:b/>
        </w:rPr>
        <w:t>meeting</w:t>
      </w:r>
    </w:p>
    <w:p w14:paraId="0FF59E31" w14:textId="2F6192DA" w:rsidR="00681F4F" w:rsidRPr="00681F4F" w:rsidRDefault="00FD0DA5" w:rsidP="00B84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Meeting notes approved with no changes</w:t>
      </w:r>
    </w:p>
    <w:p w14:paraId="778C4060" w14:textId="3721A267" w:rsidR="003A6729" w:rsidRDefault="003A6729" w:rsidP="00681F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Planning Council Meeting Recap</w:t>
      </w:r>
      <w:r w:rsidR="00C00A28">
        <w:rPr>
          <w:rFonts w:ascii="Times New Roman" w:hAnsi="Times New Roman" w:cs="Times New Roman"/>
          <w:b/>
        </w:rPr>
        <w:t xml:space="preserve"> (David Radka)</w:t>
      </w:r>
    </w:p>
    <w:p w14:paraId="15D7EF5E" w14:textId="1C4C4503" w:rsidR="00165E1E" w:rsidRPr="00CB7EE0" w:rsidRDefault="00165E1E" w:rsidP="0016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</w:t>
      </w:r>
      <w:r w:rsidR="00D05970">
        <w:rPr>
          <w:rFonts w:ascii="Times New Roman" w:hAnsi="Times New Roman" w:cs="Times New Roman"/>
          <w:bCs/>
        </w:rPr>
        <w:t>In the public comment period at the start of the meeting, there was d</w:t>
      </w:r>
      <w:r w:rsidR="00C31414">
        <w:rPr>
          <w:rFonts w:ascii="Times New Roman" w:hAnsi="Times New Roman" w:cs="Times New Roman"/>
          <w:bCs/>
        </w:rPr>
        <w:t>iscussion</w:t>
      </w:r>
      <w:r w:rsidR="00CB7EE0">
        <w:rPr>
          <w:rFonts w:ascii="Times New Roman" w:hAnsi="Times New Roman" w:cs="Times New Roman"/>
          <w:bCs/>
        </w:rPr>
        <w:t xml:space="preserve"> on DEEP’s</w:t>
      </w:r>
      <w:r w:rsidR="00D05970">
        <w:rPr>
          <w:rFonts w:ascii="Times New Roman" w:hAnsi="Times New Roman" w:cs="Times New Roman"/>
          <w:bCs/>
        </w:rPr>
        <w:t xml:space="preserve"> proposed</w:t>
      </w:r>
      <w:r w:rsidR="00CB7EE0">
        <w:rPr>
          <w:rFonts w:ascii="Times New Roman" w:hAnsi="Times New Roman" w:cs="Times New Roman"/>
          <w:bCs/>
        </w:rPr>
        <w:t xml:space="preserve"> general permit</w:t>
      </w:r>
      <w:r w:rsidR="00D05970">
        <w:rPr>
          <w:rFonts w:ascii="Times New Roman" w:hAnsi="Times New Roman" w:cs="Times New Roman"/>
          <w:bCs/>
        </w:rPr>
        <w:t xml:space="preserve"> modifications</w:t>
      </w:r>
      <w:r w:rsidR="00CB7EE0">
        <w:rPr>
          <w:rFonts w:ascii="Times New Roman" w:hAnsi="Times New Roman" w:cs="Times New Roman"/>
          <w:bCs/>
        </w:rPr>
        <w:t xml:space="preserve"> for interconnections.  DEEP will do a presentation on the</w:t>
      </w:r>
      <w:r w:rsidR="00D05970">
        <w:rPr>
          <w:rFonts w:ascii="Times New Roman" w:hAnsi="Times New Roman" w:cs="Times New Roman"/>
          <w:bCs/>
        </w:rPr>
        <w:t xml:space="preserve"> proposed</w:t>
      </w:r>
      <w:r w:rsidR="00CB7EE0">
        <w:rPr>
          <w:rFonts w:ascii="Times New Roman" w:hAnsi="Times New Roman" w:cs="Times New Roman"/>
          <w:bCs/>
        </w:rPr>
        <w:t xml:space="preserve"> modification to </w:t>
      </w:r>
      <w:r w:rsidR="00C31414">
        <w:rPr>
          <w:rFonts w:ascii="Times New Roman" w:hAnsi="Times New Roman" w:cs="Times New Roman"/>
          <w:bCs/>
        </w:rPr>
        <w:t>alleviate</w:t>
      </w:r>
      <w:r w:rsidR="00CB7EE0">
        <w:rPr>
          <w:rFonts w:ascii="Times New Roman" w:hAnsi="Times New Roman" w:cs="Times New Roman"/>
          <w:bCs/>
        </w:rPr>
        <w:t xml:space="preserve"> some confusion.</w:t>
      </w:r>
    </w:p>
    <w:p w14:paraId="140A8DE6" w14:textId="6BA03978" w:rsidR="00CB7EE0" w:rsidRPr="00C37434" w:rsidRDefault="00CB7EE0" w:rsidP="0016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Denise Savageau showed the different proposed State Water Plan logos.  The W</w:t>
      </w:r>
      <w:r w:rsidR="00D05970">
        <w:rPr>
          <w:rFonts w:ascii="Times New Roman" w:hAnsi="Times New Roman" w:cs="Times New Roman"/>
          <w:bCs/>
        </w:rPr>
        <w:t xml:space="preserve">ater Planning Council (WPC) favored Concept 2, </w:t>
      </w:r>
      <w:r>
        <w:rPr>
          <w:rFonts w:ascii="Times New Roman" w:hAnsi="Times New Roman" w:cs="Times New Roman"/>
          <w:bCs/>
        </w:rPr>
        <w:t xml:space="preserve">but Martin Heft was not in attendance.  The </w:t>
      </w:r>
      <w:r w:rsidR="00D05970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ouncil will wait for Martin’s input.</w:t>
      </w:r>
    </w:p>
    <w:p w14:paraId="4EDEC05C" w14:textId="26B7943B" w:rsidR="00C37434" w:rsidRPr="0048480C" w:rsidRDefault="00C37434" w:rsidP="0016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WPC was in favor of the USGS data collection and asked the I</w:t>
      </w:r>
      <w:r w:rsidR="00D05970">
        <w:rPr>
          <w:rFonts w:ascii="Times New Roman" w:hAnsi="Times New Roman" w:cs="Times New Roman"/>
          <w:bCs/>
        </w:rPr>
        <w:t>mplementation Workgroup (IWG)</w:t>
      </w:r>
      <w:r>
        <w:rPr>
          <w:rFonts w:ascii="Times New Roman" w:hAnsi="Times New Roman" w:cs="Times New Roman"/>
          <w:bCs/>
        </w:rPr>
        <w:t xml:space="preserve"> to put together a draft proposal.</w:t>
      </w:r>
    </w:p>
    <w:p w14:paraId="0E777639" w14:textId="4A1A7F84" w:rsidR="0048480C" w:rsidRPr="00C31414" w:rsidRDefault="0048480C" w:rsidP="0016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Fran</w:t>
      </w:r>
      <w:r w:rsidR="00D05970">
        <w:rPr>
          <w:rFonts w:ascii="Times New Roman" w:hAnsi="Times New Roman" w:cs="Times New Roman"/>
          <w:bCs/>
        </w:rPr>
        <w:t>cis</w:t>
      </w:r>
      <w:r>
        <w:rPr>
          <w:rFonts w:ascii="Times New Roman" w:hAnsi="Times New Roman" w:cs="Times New Roman"/>
          <w:bCs/>
        </w:rPr>
        <w:t xml:space="preserve"> Pickerin</w:t>
      </w:r>
      <w:r w:rsidR="00D05970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 from the </w:t>
      </w:r>
      <w:r w:rsidR="00D05970">
        <w:rPr>
          <w:rFonts w:ascii="Times New Roman" w:hAnsi="Times New Roman" w:cs="Times New Roman"/>
          <w:bCs/>
        </w:rPr>
        <w:t>Western Connecticut Council of Governments</w:t>
      </w:r>
      <w:r>
        <w:rPr>
          <w:rFonts w:ascii="Times New Roman" w:hAnsi="Times New Roman" w:cs="Times New Roman"/>
          <w:bCs/>
        </w:rPr>
        <w:t xml:space="preserve"> presented on water conservation, especially with developing new housing</w:t>
      </w:r>
      <w:r w:rsidR="00C31414">
        <w:rPr>
          <w:rFonts w:ascii="Times New Roman" w:hAnsi="Times New Roman" w:cs="Times New Roman"/>
          <w:bCs/>
        </w:rPr>
        <w:t xml:space="preserve"> or expanding existing housing infrastructure.</w:t>
      </w:r>
    </w:p>
    <w:p w14:paraId="169DAC66" w14:textId="4E2A5D05" w:rsidR="00C31414" w:rsidRPr="00C31414" w:rsidRDefault="00C31414" w:rsidP="0016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presentation from DPH next month on the new legislation that was passed.</w:t>
      </w:r>
    </w:p>
    <w:p w14:paraId="4A3F6BF2" w14:textId="3E69C1A7" w:rsidR="00C31414" w:rsidRPr="00C31414" w:rsidRDefault="00C31414" w:rsidP="0016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Interagency Draft Workgroup is </w:t>
      </w:r>
      <w:r w:rsidR="003A72D1">
        <w:rPr>
          <w:rFonts w:ascii="Times New Roman" w:hAnsi="Times New Roman" w:cs="Times New Roman"/>
          <w:bCs/>
        </w:rPr>
        <w:t xml:space="preserve">currently </w:t>
      </w:r>
      <w:r>
        <w:rPr>
          <w:rFonts w:ascii="Times New Roman" w:hAnsi="Times New Roman" w:cs="Times New Roman"/>
          <w:bCs/>
        </w:rPr>
        <w:t>meeting</w:t>
      </w:r>
      <w:r w:rsidR="003A72D1">
        <w:rPr>
          <w:rFonts w:ascii="Times New Roman" w:hAnsi="Times New Roman" w:cs="Times New Roman"/>
          <w:bCs/>
        </w:rPr>
        <w:t>.  As of June 2, 2022, Windham and New London County are in Stage 1.</w:t>
      </w:r>
      <w:r>
        <w:rPr>
          <w:rFonts w:ascii="Times New Roman" w:hAnsi="Times New Roman" w:cs="Times New Roman"/>
          <w:bCs/>
        </w:rPr>
        <w:t xml:space="preserve"> </w:t>
      </w:r>
    </w:p>
    <w:p w14:paraId="17F1DD6C" w14:textId="2944D5F7" w:rsidR="00C31414" w:rsidRPr="00165E1E" w:rsidRDefault="003A72D1" w:rsidP="00165E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WPC currently scheduled for Tuesday, July 5</w:t>
      </w:r>
      <w:r w:rsidRPr="003A72D1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may be rescheduled due to the holiday.  More information to come. </w:t>
      </w:r>
    </w:p>
    <w:p w14:paraId="5F24B4E0" w14:textId="4DE7A9CA" w:rsidR="0062357E" w:rsidRDefault="00104BFA" w:rsidP="00165E1E">
      <w:pPr>
        <w:rPr>
          <w:rFonts w:ascii="Times New Roman" w:hAnsi="Times New Roman" w:cs="Times New Roman"/>
          <w:b/>
        </w:rPr>
      </w:pPr>
      <w:r w:rsidRPr="00165E1E">
        <w:rPr>
          <w:rFonts w:ascii="Times New Roman" w:hAnsi="Times New Roman" w:cs="Times New Roman"/>
          <w:b/>
        </w:rPr>
        <w:t>Implementation Tracking and Reporting (Dan Aubi</w:t>
      </w:r>
      <w:r w:rsidR="007275A8" w:rsidRPr="00165E1E">
        <w:rPr>
          <w:rFonts w:ascii="Times New Roman" w:hAnsi="Times New Roman" w:cs="Times New Roman"/>
          <w:b/>
        </w:rPr>
        <w:t>n</w:t>
      </w:r>
      <w:r w:rsidRPr="00165E1E">
        <w:rPr>
          <w:rFonts w:ascii="Times New Roman" w:hAnsi="Times New Roman" w:cs="Times New Roman"/>
          <w:b/>
        </w:rPr>
        <w:t>)</w:t>
      </w:r>
    </w:p>
    <w:p w14:paraId="4B6991DC" w14:textId="6883461F" w:rsidR="00C076DC" w:rsidRPr="00F6113B" w:rsidRDefault="003A72D1" w:rsidP="00C07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</w:t>
      </w:r>
      <w:r w:rsidR="00F6113B">
        <w:rPr>
          <w:rFonts w:ascii="Times New Roman" w:hAnsi="Times New Roman" w:cs="Times New Roman"/>
          <w:bCs/>
        </w:rPr>
        <w:t xml:space="preserve">IWG voted to move </w:t>
      </w:r>
      <w:r>
        <w:rPr>
          <w:rFonts w:ascii="Times New Roman" w:hAnsi="Times New Roman" w:cs="Times New Roman"/>
          <w:bCs/>
        </w:rPr>
        <w:t xml:space="preserve">the final </w:t>
      </w:r>
      <w:r w:rsidR="00F6113B">
        <w:rPr>
          <w:rFonts w:ascii="Times New Roman" w:hAnsi="Times New Roman" w:cs="Times New Roman"/>
          <w:bCs/>
        </w:rPr>
        <w:t>report to the WPC.  Virginia will send the report to the WPC with a request for them to put it on the July meeting agenda.</w:t>
      </w:r>
    </w:p>
    <w:p w14:paraId="186CC2B4" w14:textId="3FD76E6A" w:rsidR="00F6113B" w:rsidRPr="009E0269" w:rsidRDefault="003A72D1" w:rsidP="00C07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At the last WPC meeting, there was a suggestion that there should be a brief presentation with a </w:t>
      </w:r>
      <w:r w:rsidR="00CE209F">
        <w:rPr>
          <w:rFonts w:ascii="Times New Roman" w:hAnsi="Times New Roman" w:cs="Times New Roman"/>
          <w:bCs/>
        </w:rPr>
        <w:t>high-level</w:t>
      </w:r>
      <w:r>
        <w:rPr>
          <w:rFonts w:ascii="Times New Roman" w:hAnsi="Times New Roman" w:cs="Times New Roman"/>
          <w:bCs/>
        </w:rPr>
        <w:t xml:space="preserve"> summary of the report.</w:t>
      </w:r>
    </w:p>
    <w:p w14:paraId="417D9651" w14:textId="2BACDA63" w:rsidR="009E0269" w:rsidRDefault="009E0269" w:rsidP="009E0269">
      <w:pPr>
        <w:rPr>
          <w:rFonts w:ascii="Times New Roman" w:hAnsi="Times New Roman" w:cs="Times New Roman"/>
          <w:b/>
        </w:rPr>
      </w:pPr>
    </w:p>
    <w:p w14:paraId="2142C8EE" w14:textId="77777777" w:rsidR="009E0269" w:rsidRPr="009E0269" w:rsidRDefault="009E0269" w:rsidP="009E0269">
      <w:pPr>
        <w:rPr>
          <w:rFonts w:ascii="Times New Roman" w:hAnsi="Times New Roman" w:cs="Times New Roman"/>
          <w:b/>
        </w:rPr>
      </w:pPr>
    </w:p>
    <w:p w14:paraId="5975F620" w14:textId="275F6307" w:rsidR="004040BD" w:rsidRPr="00F02095" w:rsidRDefault="0062357E" w:rsidP="00F02095">
      <w:pPr>
        <w:rPr>
          <w:rFonts w:ascii="Times New Roman" w:hAnsi="Times New Roman" w:cs="Times New Roman"/>
          <w:b/>
        </w:rPr>
      </w:pPr>
      <w:r w:rsidRPr="00F02095">
        <w:rPr>
          <w:rFonts w:ascii="Times New Roman" w:hAnsi="Times New Roman" w:cs="Times New Roman"/>
          <w:b/>
        </w:rPr>
        <w:lastRenderedPageBreak/>
        <w:t xml:space="preserve">Outreach &amp; Education topical sub-workgroup </w:t>
      </w:r>
    </w:p>
    <w:p w14:paraId="6EE62B71" w14:textId="53EE5575" w:rsidR="000A0FBA" w:rsidRDefault="000969FC" w:rsidP="000F192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3A72D1">
        <w:rPr>
          <w:rFonts w:ascii="Times New Roman" w:hAnsi="Times New Roman" w:cs="Times New Roman"/>
          <w:bCs/>
        </w:rPr>
        <w:t>panel on rivers and watercourses was last Wednesday, June 8</w:t>
      </w:r>
      <w:r w:rsidR="003A72D1" w:rsidRPr="003A72D1">
        <w:rPr>
          <w:rFonts w:ascii="Times New Roman" w:hAnsi="Times New Roman" w:cs="Times New Roman"/>
          <w:bCs/>
          <w:vertAlign w:val="superscript"/>
        </w:rPr>
        <w:t>th</w:t>
      </w:r>
      <w:r w:rsidR="003A72D1">
        <w:rPr>
          <w:rFonts w:ascii="Times New Roman" w:hAnsi="Times New Roman" w:cs="Times New Roman"/>
          <w:bCs/>
        </w:rPr>
        <w:t xml:space="preserve">.  No final number on attendees </w:t>
      </w:r>
      <w:r w:rsidR="00CE209F">
        <w:rPr>
          <w:rFonts w:ascii="Times New Roman" w:hAnsi="Times New Roman" w:cs="Times New Roman"/>
          <w:bCs/>
        </w:rPr>
        <w:t>yet</w:t>
      </w:r>
      <w:r w:rsidR="003A72D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780C9082" w14:textId="008FE4A6" w:rsidR="004152B1" w:rsidRDefault="003A72D1" w:rsidP="000F192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workgroup will be </w:t>
      </w:r>
      <w:r w:rsidR="00CE209F">
        <w:rPr>
          <w:rFonts w:ascii="Times New Roman" w:hAnsi="Times New Roman" w:cs="Times New Roman"/>
          <w:bCs/>
        </w:rPr>
        <w:t>looking</w:t>
      </w:r>
      <w:r>
        <w:rPr>
          <w:rFonts w:ascii="Times New Roman" w:hAnsi="Times New Roman" w:cs="Times New Roman"/>
          <w:bCs/>
        </w:rPr>
        <w:t xml:space="preserve"> at the State Water Plan website and making a one-page write up on what information or documents currently live on the website, and what else should be available online to the public.</w:t>
      </w:r>
    </w:p>
    <w:p w14:paraId="7C070E78" w14:textId="3DBAEBD4" w:rsidR="00C076DC" w:rsidRDefault="00DB49E0" w:rsidP="00DB49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There will also be some development </w:t>
      </w:r>
      <w:r w:rsidR="00E54107">
        <w:rPr>
          <w:rFonts w:ascii="Times New Roman" w:hAnsi="Times New Roman" w:cs="Times New Roman"/>
          <w:bCs/>
        </w:rPr>
        <w:t>of</w:t>
      </w:r>
      <w:r>
        <w:rPr>
          <w:rFonts w:ascii="Times New Roman" w:hAnsi="Times New Roman" w:cs="Times New Roman"/>
          <w:bCs/>
        </w:rPr>
        <w:t xml:space="preserve"> framework on how an on-going sub-workgroup, such as this one, could report on progress.  </w:t>
      </w:r>
    </w:p>
    <w:p w14:paraId="40933BF8" w14:textId="4CA5850F" w:rsidR="002774AF" w:rsidRDefault="00C076DC" w:rsidP="006023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USGS Data Collection topical sub-workgroup</w:t>
      </w:r>
    </w:p>
    <w:p w14:paraId="0E978221" w14:textId="77777777" w:rsidR="009E0269" w:rsidRPr="009E0269" w:rsidRDefault="009E0269" w:rsidP="00C076D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WPC supported the concept of this proposed workgroup.  A sub-workgroup proposal will be drafted for the next IWG meeting, and Chris Bellucci will chair.</w:t>
      </w:r>
    </w:p>
    <w:p w14:paraId="083C0BB1" w14:textId="2FFAE606" w:rsidR="009E0269" w:rsidRPr="009E0269" w:rsidRDefault="009E0269" w:rsidP="00C076D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purpose of the workgroup overall is to identify the </w:t>
      </w:r>
      <w:r w:rsidR="00CE209F">
        <w:rPr>
          <w:rFonts w:ascii="Times New Roman" w:hAnsi="Times New Roman" w:cs="Times New Roman"/>
          <w:bCs/>
        </w:rPr>
        <w:t>status</w:t>
      </w:r>
      <w:r>
        <w:rPr>
          <w:rFonts w:ascii="Times New Roman" w:hAnsi="Times New Roman" w:cs="Times New Roman"/>
          <w:bCs/>
        </w:rPr>
        <w:t xml:space="preserve"> of the USGS data on surface and ground water, and what data gaps exist.  Some other focus areas could be:</w:t>
      </w:r>
    </w:p>
    <w:p w14:paraId="04EE5EE7" w14:textId="78735FDB" w:rsidR="00C076DC" w:rsidRPr="009E0269" w:rsidRDefault="009E0269" w:rsidP="009E026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Provid</w:t>
      </w:r>
      <w:r w:rsidR="00E5447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information for the </w:t>
      </w:r>
      <w:r w:rsidR="00CE209F">
        <w:rPr>
          <w:rFonts w:ascii="Times New Roman" w:hAnsi="Times New Roman" w:cs="Times New Roman"/>
          <w:bCs/>
        </w:rPr>
        <w:t>public</w:t>
      </w:r>
      <w:r>
        <w:rPr>
          <w:rFonts w:ascii="Times New Roman" w:hAnsi="Times New Roman" w:cs="Times New Roman"/>
          <w:bCs/>
        </w:rPr>
        <w:t xml:space="preserve"> or legislature on how this data can be used to plan better drought and flood response. </w:t>
      </w:r>
    </w:p>
    <w:p w14:paraId="03406499" w14:textId="6CF5B953" w:rsidR="009E0269" w:rsidRPr="009E0269" w:rsidRDefault="009E0269" w:rsidP="009E026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Analyze how other states manage their surface and groundwater monitoring network</w:t>
      </w:r>
    </w:p>
    <w:p w14:paraId="179AB0A3" w14:textId="52EB6586" w:rsidR="009E0269" w:rsidRPr="00E54477" w:rsidRDefault="00E54477" w:rsidP="009E026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Identify what a merger of water quality and water quantity concerns would look like. </w:t>
      </w:r>
    </w:p>
    <w:p w14:paraId="2BA2A298" w14:textId="38D47DB7" w:rsidR="00E54477" w:rsidRPr="009E0269" w:rsidRDefault="00E54477" w:rsidP="009E026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Update public information for why the data from gauging stations and wells is important to justify the price for maintaining the infrastructure.</w:t>
      </w:r>
    </w:p>
    <w:p w14:paraId="1307B641" w14:textId="7D31404D" w:rsidR="00FA7EF0" w:rsidRPr="00FA7EF0" w:rsidRDefault="00FA7EF0" w:rsidP="00FA7EF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Temporary funding </w:t>
      </w:r>
      <w:r w:rsidR="00CE209F">
        <w:rPr>
          <w:rFonts w:ascii="Times New Roman" w:hAnsi="Times New Roman" w:cs="Times New Roman"/>
          <w:bCs/>
        </w:rPr>
        <w:t xml:space="preserve">for stream gauges and wells can prevent the continued operation of these monitoring sites. </w:t>
      </w:r>
      <w:r w:rsidR="00E54477">
        <w:rPr>
          <w:rFonts w:ascii="Times New Roman" w:hAnsi="Times New Roman" w:cs="Times New Roman"/>
          <w:bCs/>
        </w:rPr>
        <w:t xml:space="preserve">A consistent funding source is needed to help maintain the monitoring network. </w:t>
      </w:r>
    </w:p>
    <w:p w14:paraId="55BBA03E" w14:textId="59277713" w:rsidR="0037734C" w:rsidRPr="00F81BE0" w:rsidRDefault="00533B49" w:rsidP="00F81BE0">
      <w:pPr>
        <w:rPr>
          <w:rFonts w:ascii="Times New Roman" w:hAnsi="Times New Roman" w:cs="Times New Roman"/>
          <w:b/>
        </w:rPr>
      </w:pPr>
      <w:r w:rsidRPr="00F81BE0">
        <w:rPr>
          <w:rFonts w:ascii="Times New Roman" w:hAnsi="Times New Roman" w:cs="Times New Roman"/>
          <w:b/>
        </w:rPr>
        <w:t>WPCAG</w:t>
      </w:r>
    </w:p>
    <w:p w14:paraId="726A3063" w14:textId="5998F31B" w:rsidR="004040BD" w:rsidRDefault="00026861" w:rsidP="00FF4BE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 provided</w:t>
      </w:r>
    </w:p>
    <w:p w14:paraId="7258A529" w14:textId="767144D2" w:rsidR="00797154" w:rsidRPr="004040BD" w:rsidRDefault="00533B49" w:rsidP="004040BD">
      <w:pPr>
        <w:rPr>
          <w:rFonts w:ascii="Times New Roman" w:hAnsi="Times New Roman" w:cs="Times New Roman"/>
        </w:rPr>
      </w:pPr>
      <w:r w:rsidRPr="004040BD">
        <w:rPr>
          <w:rFonts w:ascii="Times New Roman" w:hAnsi="Times New Roman" w:cs="Times New Roman"/>
          <w:b/>
        </w:rPr>
        <w:t>Public Comment</w:t>
      </w:r>
      <w:r w:rsidRPr="004040BD">
        <w:rPr>
          <w:rFonts w:ascii="Times New Roman" w:hAnsi="Times New Roman" w:cs="Times New Roman"/>
        </w:rPr>
        <w:t xml:space="preserve"> </w:t>
      </w:r>
    </w:p>
    <w:p w14:paraId="37435C4E" w14:textId="2D9A649C" w:rsidR="00C076DC" w:rsidRPr="00945E20" w:rsidRDefault="00945E20" w:rsidP="00945E2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45E20">
        <w:rPr>
          <w:rFonts w:ascii="Times New Roman" w:hAnsi="Times New Roman" w:cs="Times New Roman"/>
          <w:bCs/>
        </w:rPr>
        <w:t>No Public Comment</w:t>
      </w:r>
    </w:p>
    <w:p w14:paraId="19C8B30B" w14:textId="71099A90" w:rsidR="001728B6" w:rsidRPr="00FE3A84" w:rsidRDefault="00973BC2" w:rsidP="00FE3A84">
      <w:pPr>
        <w:rPr>
          <w:rFonts w:ascii="Times New Roman" w:hAnsi="Times New Roman" w:cs="Times New Roman"/>
          <w:b/>
        </w:rPr>
      </w:pPr>
      <w:r w:rsidRPr="00FE3A84">
        <w:rPr>
          <w:rFonts w:ascii="Times New Roman" w:hAnsi="Times New Roman" w:cs="Times New Roman"/>
          <w:b/>
        </w:rPr>
        <w:t>Meeting A</w:t>
      </w:r>
      <w:r w:rsidR="001728B6" w:rsidRPr="00FE3A84">
        <w:rPr>
          <w:rFonts w:ascii="Times New Roman" w:hAnsi="Times New Roman" w:cs="Times New Roman"/>
          <w:b/>
        </w:rPr>
        <w:t>djourned</w:t>
      </w:r>
      <w:r w:rsidR="00CE1365" w:rsidRPr="00FE3A84">
        <w:rPr>
          <w:rFonts w:ascii="Times New Roman" w:hAnsi="Times New Roman" w:cs="Times New Roman"/>
          <w:b/>
        </w:rPr>
        <w:t>:</w:t>
      </w:r>
      <w:r w:rsidR="001728B6" w:rsidRPr="00FE3A84">
        <w:rPr>
          <w:rFonts w:ascii="Times New Roman" w:hAnsi="Times New Roman" w:cs="Times New Roman"/>
        </w:rPr>
        <w:t xml:space="preserve"> </w:t>
      </w:r>
      <w:r w:rsidR="005C1253">
        <w:rPr>
          <w:rFonts w:ascii="Times New Roman" w:hAnsi="Times New Roman" w:cs="Times New Roman"/>
        </w:rPr>
        <w:t>2:</w:t>
      </w:r>
      <w:r w:rsidR="006D2C8D">
        <w:rPr>
          <w:rFonts w:ascii="Times New Roman" w:hAnsi="Times New Roman" w:cs="Times New Roman"/>
        </w:rPr>
        <w:t>12</w:t>
      </w:r>
      <w:r w:rsidR="004152B1">
        <w:rPr>
          <w:rFonts w:ascii="Times New Roman" w:hAnsi="Times New Roman" w:cs="Times New Roman"/>
        </w:rPr>
        <w:t xml:space="preserve"> p.m.</w:t>
      </w:r>
    </w:p>
    <w:p w14:paraId="07BD1C09" w14:textId="36C1668C" w:rsidR="00610B3D" w:rsidRDefault="00973BC2" w:rsidP="0062357E">
      <w:pPr>
        <w:rPr>
          <w:rFonts w:ascii="Times New Roman" w:hAnsi="Times New Roman" w:cs="Times New Roman"/>
          <w:b/>
          <w:bCs/>
        </w:rPr>
      </w:pPr>
      <w:r w:rsidRPr="0077723B">
        <w:rPr>
          <w:rFonts w:ascii="Times New Roman" w:hAnsi="Times New Roman" w:cs="Times New Roman"/>
          <w:b/>
        </w:rPr>
        <w:t>Next Meeting:</w:t>
      </w:r>
      <w:r w:rsidR="00E35510" w:rsidRPr="0062357E">
        <w:rPr>
          <w:rFonts w:ascii="Times New Roman" w:hAnsi="Times New Roman" w:cs="Times New Roman"/>
        </w:rPr>
        <w:t xml:space="preserve"> </w:t>
      </w:r>
      <w:r w:rsidR="004E71DF">
        <w:rPr>
          <w:rFonts w:ascii="Times New Roman" w:hAnsi="Times New Roman" w:cs="Times New Roman"/>
          <w:b/>
          <w:bCs/>
        </w:rPr>
        <w:t>Tuesday</w:t>
      </w:r>
      <w:r w:rsidR="00412A83">
        <w:rPr>
          <w:rFonts w:ascii="Times New Roman" w:hAnsi="Times New Roman" w:cs="Times New Roman"/>
          <w:b/>
          <w:bCs/>
        </w:rPr>
        <w:t xml:space="preserve"> </w:t>
      </w:r>
      <w:r w:rsidR="00FA7EF0">
        <w:rPr>
          <w:rFonts w:ascii="Times New Roman" w:hAnsi="Times New Roman" w:cs="Times New Roman"/>
          <w:b/>
          <w:bCs/>
        </w:rPr>
        <w:t>July 12</w:t>
      </w:r>
      <w:r w:rsidR="00FA7EF0" w:rsidRPr="00FA7EF0">
        <w:rPr>
          <w:rFonts w:ascii="Times New Roman" w:hAnsi="Times New Roman" w:cs="Times New Roman"/>
          <w:b/>
          <w:bCs/>
          <w:vertAlign w:val="superscript"/>
        </w:rPr>
        <w:t>th</w:t>
      </w:r>
      <w:r w:rsidR="00FA7EF0">
        <w:rPr>
          <w:rFonts w:ascii="Times New Roman" w:hAnsi="Times New Roman" w:cs="Times New Roman"/>
          <w:b/>
          <w:bCs/>
        </w:rPr>
        <w:t xml:space="preserve"> at 1:00 p.m.</w:t>
      </w:r>
    </w:p>
    <w:p w14:paraId="3487E852" w14:textId="5698AC94" w:rsidR="006D2C8D" w:rsidRPr="004E71DF" w:rsidRDefault="006D2C8D" w:rsidP="0062357E">
      <w:pPr>
        <w:rPr>
          <w:rFonts w:ascii="Times New Roman" w:hAnsi="Times New Roman" w:cs="Times New Roman"/>
          <w:b/>
          <w:bCs/>
        </w:rPr>
      </w:pPr>
    </w:p>
    <w:sectPr w:rsidR="006D2C8D" w:rsidRPr="004E7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E2F"/>
    <w:multiLevelType w:val="hybridMultilevel"/>
    <w:tmpl w:val="8BC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3164"/>
    <w:multiLevelType w:val="hybridMultilevel"/>
    <w:tmpl w:val="FFD0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718A"/>
    <w:multiLevelType w:val="hybridMultilevel"/>
    <w:tmpl w:val="891A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C4F"/>
    <w:multiLevelType w:val="hybridMultilevel"/>
    <w:tmpl w:val="341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39BF"/>
    <w:multiLevelType w:val="hybridMultilevel"/>
    <w:tmpl w:val="2DBA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611"/>
    <w:multiLevelType w:val="hybridMultilevel"/>
    <w:tmpl w:val="D38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93273"/>
    <w:multiLevelType w:val="hybridMultilevel"/>
    <w:tmpl w:val="21D8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24F9"/>
    <w:multiLevelType w:val="hybridMultilevel"/>
    <w:tmpl w:val="8F74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0"/>
  </w:num>
  <w:num w:numId="5">
    <w:abstractNumId w:val="21"/>
  </w:num>
  <w:num w:numId="6">
    <w:abstractNumId w:val="9"/>
  </w:num>
  <w:num w:numId="7">
    <w:abstractNumId w:val="5"/>
  </w:num>
  <w:num w:numId="8">
    <w:abstractNumId w:val="20"/>
  </w:num>
  <w:num w:numId="9">
    <w:abstractNumId w:val="1"/>
  </w:num>
  <w:num w:numId="10">
    <w:abstractNumId w:val="16"/>
  </w:num>
  <w:num w:numId="11">
    <w:abstractNumId w:val="12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15"/>
  </w:num>
  <w:num w:numId="17">
    <w:abstractNumId w:val="0"/>
  </w:num>
  <w:num w:numId="18">
    <w:abstractNumId w:val="7"/>
  </w:num>
  <w:num w:numId="19">
    <w:abstractNumId w:val="13"/>
  </w:num>
  <w:num w:numId="20">
    <w:abstractNumId w:val="17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045F0"/>
    <w:rsid w:val="00007362"/>
    <w:rsid w:val="00011FB9"/>
    <w:rsid w:val="00013646"/>
    <w:rsid w:val="00026861"/>
    <w:rsid w:val="00032298"/>
    <w:rsid w:val="000351F3"/>
    <w:rsid w:val="00040B04"/>
    <w:rsid w:val="00046432"/>
    <w:rsid w:val="00050FF1"/>
    <w:rsid w:val="0005516C"/>
    <w:rsid w:val="00062AFE"/>
    <w:rsid w:val="000675C3"/>
    <w:rsid w:val="0007696B"/>
    <w:rsid w:val="000851E3"/>
    <w:rsid w:val="00086697"/>
    <w:rsid w:val="0008784D"/>
    <w:rsid w:val="000929E3"/>
    <w:rsid w:val="00092B24"/>
    <w:rsid w:val="000930C9"/>
    <w:rsid w:val="000969FC"/>
    <w:rsid w:val="000A0FBA"/>
    <w:rsid w:val="000A7A51"/>
    <w:rsid w:val="000C16B5"/>
    <w:rsid w:val="000D2591"/>
    <w:rsid w:val="000D6E8E"/>
    <w:rsid w:val="000E6B7B"/>
    <w:rsid w:val="000F038C"/>
    <w:rsid w:val="000F1924"/>
    <w:rsid w:val="000F2F17"/>
    <w:rsid w:val="000F4DDE"/>
    <w:rsid w:val="000F56C6"/>
    <w:rsid w:val="00104BFA"/>
    <w:rsid w:val="001061C2"/>
    <w:rsid w:val="00106B19"/>
    <w:rsid w:val="00123ABD"/>
    <w:rsid w:val="00124FFA"/>
    <w:rsid w:val="00141166"/>
    <w:rsid w:val="00143ACF"/>
    <w:rsid w:val="00156084"/>
    <w:rsid w:val="00161881"/>
    <w:rsid w:val="0016392D"/>
    <w:rsid w:val="00165E1E"/>
    <w:rsid w:val="00165FB7"/>
    <w:rsid w:val="001668D7"/>
    <w:rsid w:val="00172219"/>
    <w:rsid w:val="001728B6"/>
    <w:rsid w:val="00176E48"/>
    <w:rsid w:val="00177B7E"/>
    <w:rsid w:val="00184DA9"/>
    <w:rsid w:val="0019338E"/>
    <w:rsid w:val="001A045B"/>
    <w:rsid w:val="001A3300"/>
    <w:rsid w:val="001B23DD"/>
    <w:rsid w:val="001B60EA"/>
    <w:rsid w:val="001C486F"/>
    <w:rsid w:val="001C78E2"/>
    <w:rsid w:val="001D092D"/>
    <w:rsid w:val="001E21A6"/>
    <w:rsid w:val="001E63B2"/>
    <w:rsid w:val="001E79B8"/>
    <w:rsid w:val="001F2E3A"/>
    <w:rsid w:val="0020186F"/>
    <w:rsid w:val="00212E2F"/>
    <w:rsid w:val="0021483C"/>
    <w:rsid w:val="002150BA"/>
    <w:rsid w:val="00221CBE"/>
    <w:rsid w:val="0023422A"/>
    <w:rsid w:val="00242146"/>
    <w:rsid w:val="00244B61"/>
    <w:rsid w:val="002457A1"/>
    <w:rsid w:val="00251A56"/>
    <w:rsid w:val="002640EE"/>
    <w:rsid w:val="00266930"/>
    <w:rsid w:val="002774AF"/>
    <w:rsid w:val="00281DF7"/>
    <w:rsid w:val="00285B42"/>
    <w:rsid w:val="002A1C04"/>
    <w:rsid w:val="002B4425"/>
    <w:rsid w:val="002C21EE"/>
    <w:rsid w:val="002C2B81"/>
    <w:rsid w:val="002C625C"/>
    <w:rsid w:val="002D6939"/>
    <w:rsid w:val="002D6ADE"/>
    <w:rsid w:val="002D78AC"/>
    <w:rsid w:val="002E4E68"/>
    <w:rsid w:val="002F1EF2"/>
    <w:rsid w:val="00301C21"/>
    <w:rsid w:val="003030DD"/>
    <w:rsid w:val="003045B9"/>
    <w:rsid w:val="0030582E"/>
    <w:rsid w:val="00306482"/>
    <w:rsid w:val="00311807"/>
    <w:rsid w:val="0031445B"/>
    <w:rsid w:val="003212D6"/>
    <w:rsid w:val="00323EAE"/>
    <w:rsid w:val="00327CF8"/>
    <w:rsid w:val="0033481C"/>
    <w:rsid w:val="003402F8"/>
    <w:rsid w:val="003449A9"/>
    <w:rsid w:val="00352380"/>
    <w:rsid w:val="003610E9"/>
    <w:rsid w:val="00365421"/>
    <w:rsid w:val="00370442"/>
    <w:rsid w:val="00371A81"/>
    <w:rsid w:val="0037734C"/>
    <w:rsid w:val="00381A6C"/>
    <w:rsid w:val="00382956"/>
    <w:rsid w:val="00383A09"/>
    <w:rsid w:val="00383AB8"/>
    <w:rsid w:val="00387727"/>
    <w:rsid w:val="003A6729"/>
    <w:rsid w:val="003A6900"/>
    <w:rsid w:val="003A72D1"/>
    <w:rsid w:val="003B2ED7"/>
    <w:rsid w:val="003C169C"/>
    <w:rsid w:val="003C7FB6"/>
    <w:rsid w:val="003D1DAD"/>
    <w:rsid w:val="003D74CE"/>
    <w:rsid w:val="003E50BA"/>
    <w:rsid w:val="003E77AA"/>
    <w:rsid w:val="003F7992"/>
    <w:rsid w:val="004040BD"/>
    <w:rsid w:val="004059D3"/>
    <w:rsid w:val="00412A83"/>
    <w:rsid w:val="00414093"/>
    <w:rsid w:val="004152B1"/>
    <w:rsid w:val="0041764C"/>
    <w:rsid w:val="0042030E"/>
    <w:rsid w:val="00425061"/>
    <w:rsid w:val="004251A7"/>
    <w:rsid w:val="00432BAE"/>
    <w:rsid w:val="00432ECD"/>
    <w:rsid w:val="00434935"/>
    <w:rsid w:val="004378D2"/>
    <w:rsid w:val="00437903"/>
    <w:rsid w:val="00444C29"/>
    <w:rsid w:val="00445B3C"/>
    <w:rsid w:val="00447EE9"/>
    <w:rsid w:val="00452167"/>
    <w:rsid w:val="004562BE"/>
    <w:rsid w:val="00463618"/>
    <w:rsid w:val="00467AD3"/>
    <w:rsid w:val="00470C4B"/>
    <w:rsid w:val="00471094"/>
    <w:rsid w:val="004800B5"/>
    <w:rsid w:val="0048235D"/>
    <w:rsid w:val="00482AAE"/>
    <w:rsid w:val="00483849"/>
    <w:rsid w:val="0048455E"/>
    <w:rsid w:val="0048480C"/>
    <w:rsid w:val="00485CF2"/>
    <w:rsid w:val="004942CD"/>
    <w:rsid w:val="004B2482"/>
    <w:rsid w:val="004B27F2"/>
    <w:rsid w:val="004B39D0"/>
    <w:rsid w:val="004B67D3"/>
    <w:rsid w:val="004B6848"/>
    <w:rsid w:val="004C65A8"/>
    <w:rsid w:val="004D40CB"/>
    <w:rsid w:val="004E6B97"/>
    <w:rsid w:val="004E71DF"/>
    <w:rsid w:val="004F2B0B"/>
    <w:rsid w:val="004F2FDF"/>
    <w:rsid w:val="004F6785"/>
    <w:rsid w:val="004F7FEA"/>
    <w:rsid w:val="00503269"/>
    <w:rsid w:val="00505764"/>
    <w:rsid w:val="00506421"/>
    <w:rsid w:val="0051152A"/>
    <w:rsid w:val="005200B6"/>
    <w:rsid w:val="00524AD6"/>
    <w:rsid w:val="00533B49"/>
    <w:rsid w:val="005457B1"/>
    <w:rsid w:val="00545AD0"/>
    <w:rsid w:val="005518BA"/>
    <w:rsid w:val="00552868"/>
    <w:rsid w:val="00553E9D"/>
    <w:rsid w:val="005572F0"/>
    <w:rsid w:val="00560AF8"/>
    <w:rsid w:val="00563CF0"/>
    <w:rsid w:val="00564CC3"/>
    <w:rsid w:val="00570E4B"/>
    <w:rsid w:val="00574517"/>
    <w:rsid w:val="0058253C"/>
    <w:rsid w:val="005915A0"/>
    <w:rsid w:val="0059592A"/>
    <w:rsid w:val="005B414C"/>
    <w:rsid w:val="005C1253"/>
    <w:rsid w:val="005C44E3"/>
    <w:rsid w:val="005D6C48"/>
    <w:rsid w:val="005D7B26"/>
    <w:rsid w:val="005D7C0D"/>
    <w:rsid w:val="00600E5C"/>
    <w:rsid w:val="0060239E"/>
    <w:rsid w:val="00604D30"/>
    <w:rsid w:val="00610B2D"/>
    <w:rsid w:val="00610B3D"/>
    <w:rsid w:val="00612ACB"/>
    <w:rsid w:val="0062217E"/>
    <w:rsid w:val="0062357E"/>
    <w:rsid w:val="00623969"/>
    <w:rsid w:val="00627E90"/>
    <w:rsid w:val="00631867"/>
    <w:rsid w:val="00635EFC"/>
    <w:rsid w:val="0064075D"/>
    <w:rsid w:val="00642822"/>
    <w:rsid w:val="00646D11"/>
    <w:rsid w:val="00651425"/>
    <w:rsid w:val="006634BC"/>
    <w:rsid w:val="006750A3"/>
    <w:rsid w:val="0067543C"/>
    <w:rsid w:val="0068014A"/>
    <w:rsid w:val="00681F4F"/>
    <w:rsid w:val="006A153A"/>
    <w:rsid w:val="006A254F"/>
    <w:rsid w:val="006A3FE5"/>
    <w:rsid w:val="006A7082"/>
    <w:rsid w:val="006C34A3"/>
    <w:rsid w:val="006C5C4E"/>
    <w:rsid w:val="006C6B87"/>
    <w:rsid w:val="006C7EA4"/>
    <w:rsid w:val="006D08F0"/>
    <w:rsid w:val="006D2C8D"/>
    <w:rsid w:val="006E1B9A"/>
    <w:rsid w:val="006E3412"/>
    <w:rsid w:val="00702220"/>
    <w:rsid w:val="00715C7D"/>
    <w:rsid w:val="00720D08"/>
    <w:rsid w:val="007275A8"/>
    <w:rsid w:val="00732BBB"/>
    <w:rsid w:val="00752513"/>
    <w:rsid w:val="0075597D"/>
    <w:rsid w:val="00761872"/>
    <w:rsid w:val="007744EE"/>
    <w:rsid w:val="007754C3"/>
    <w:rsid w:val="00776BC9"/>
    <w:rsid w:val="0077723B"/>
    <w:rsid w:val="00777A9D"/>
    <w:rsid w:val="0078672A"/>
    <w:rsid w:val="00792BE7"/>
    <w:rsid w:val="00797154"/>
    <w:rsid w:val="007C42B2"/>
    <w:rsid w:val="007C5D92"/>
    <w:rsid w:val="007C7F56"/>
    <w:rsid w:val="007D0966"/>
    <w:rsid w:val="007D10CB"/>
    <w:rsid w:val="007D280C"/>
    <w:rsid w:val="007E25A4"/>
    <w:rsid w:val="007E2BF3"/>
    <w:rsid w:val="007E3425"/>
    <w:rsid w:val="008010C9"/>
    <w:rsid w:val="00801E5D"/>
    <w:rsid w:val="008051B3"/>
    <w:rsid w:val="00805DC9"/>
    <w:rsid w:val="00817CC6"/>
    <w:rsid w:val="008214A1"/>
    <w:rsid w:val="00833304"/>
    <w:rsid w:val="00833FCF"/>
    <w:rsid w:val="0083708B"/>
    <w:rsid w:val="00862FB4"/>
    <w:rsid w:val="008665DF"/>
    <w:rsid w:val="008832FB"/>
    <w:rsid w:val="008870FA"/>
    <w:rsid w:val="0089214F"/>
    <w:rsid w:val="008A15F1"/>
    <w:rsid w:val="008A5B7D"/>
    <w:rsid w:val="008B0905"/>
    <w:rsid w:val="008B0ADF"/>
    <w:rsid w:val="008B728A"/>
    <w:rsid w:val="008D400B"/>
    <w:rsid w:val="008E3388"/>
    <w:rsid w:val="008E3D08"/>
    <w:rsid w:val="008F01E3"/>
    <w:rsid w:val="009045F4"/>
    <w:rsid w:val="009109D2"/>
    <w:rsid w:val="00914B68"/>
    <w:rsid w:val="00917EE6"/>
    <w:rsid w:val="00925209"/>
    <w:rsid w:val="0093174D"/>
    <w:rsid w:val="00945E20"/>
    <w:rsid w:val="009508F6"/>
    <w:rsid w:val="00951BB0"/>
    <w:rsid w:val="0095454E"/>
    <w:rsid w:val="00955D92"/>
    <w:rsid w:val="00961E5D"/>
    <w:rsid w:val="009657C6"/>
    <w:rsid w:val="00973BC2"/>
    <w:rsid w:val="00982790"/>
    <w:rsid w:val="00983CDB"/>
    <w:rsid w:val="00984F88"/>
    <w:rsid w:val="009A52DF"/>
    <w:rsid w:val="009B1E47"/>
    <w:rsid w:val="009B5CEC"/>
    <w:rsid w:val="009B6D64"/>
    <w:rsid w:val="009B7B0E"/>
    <w:rsid w:val="009C093B"/>
    <w:rsid w:val="009C1774"/>
    <w:rsid w:val="009C3A6C"/>
    <w:rsid w:val="009C4890"/>
    <w:rsid w:val="009E0269"/>
    <w:rsid w:val="009E47DF"/>
    <w:rsid w:val="009E5592"/>
    <w:rsid w:val="009F0C52"/>
    <w:rsid w:val="009F1044"/>
    <w:rsid w:val="009F1D94"/>
    <w:rsid w:val="009F47DD"/>
    <w:rsid w:val="00A07295"/>
    <w:rsid w:val="00A11BFA"/>
    <w:rsid w:val="00A11E12"/>
    <w:rsid w:val="00A147D4"/>
    <w:rsid w:val="00A16F3F"/>
    <w:rsid w:val="00A2022A"/>
    <w:rsid w:val="00A250BD"/>
    <w:rsid w:val="00A315A4"/>
    <w:rsid w:val="00A36C7A"/>
    <w:rsid w:val="00A41365"/>
    <w:rsid w:val="00A422FA"/>
    <w:rsid w:val="00A445CC"/>
    <w:rsid w:val="00A46034"/>
    <w:rsid w:val="00A51A1F"/>
    <w:rsid w:val="00A55E09"/>
    <w:rsid w:val="00A63915"/>
    <w:rsid w:val="00A7352E"/>
    <w:rsid w:val="00A77581"/>
    <w:rsid w:val="00A839B7"/>
    <w:rsid w:val="00A86ADE"/>
    <w:rsid w:val="00AA5A37"/>
    <w:rsid w:val="00AB1E1D"/>
    <w:rsid w:val="00AB4B15"/>
    <w:rsid w:val="00AB6537"/>
    <w:rsid w:val="00AC163C"/>
    <w:rsid w:val="00AC2FA8"/>
    <w:rsid w:val="00AC5751"/>
    <w:rsid w:val="00AC7EB3"/>
    <w:rsid w:val="00AD370D"/>
    <w:rsid w:val="00AD7A98"/>
    <w:rsid w:val="00AE0EA0"/>
    <w:rsid w:val="00AE1A1F"/>
    <w:rsid w:val="00AE64A4"/>
    <w:rsid w:val="00AE66FD"/>
    <w:rsid w:val="00AF7AEB"/>
    <w:rsid w:val="00B0502D"/>
    <w:rsid w:val="00B06CFB"/>
    <w:rsid w:val="00B1638A"/>
    <w:rsid w:val="00B20287"/>
    <w:rsid w:val="00B24967"/>
    <w:rsid w:val="00B3654A"/>
    <w:rsid w:val="00B63809"/>
    <w:rsid w:val="00B63FE9"/>
    <w:rsid w:val="00B712CE"/>
    <w:rsid w:val="00B74D29"/>
    <w:rsid w:val="00B81462"/>
    <w:rsid w:val="00B847EA"/>
    <w:rsid w:val="00B920BE"/>
    <w:rsid w:val="00B934A1"/>
    <w:rsid w:val="00BA1DCD"/>
    <w:rsid w:val="00BB1AF5"/>
    <w:rsid w:val="00BB413B"/>
    <w:rsid w:val="00BC6138"/>
    <w:rsid w:val="00BC6C6C"/>
    <w:rsid w:val="00BC76E6"/>
    <w:rsid w:val="00BD19BE"/>
    <w:rsid w:val="00BD2455"/>
    <w:rsid w:val="00BE0CB4"/>
    <w:rsid w:val="00BF2AEC"/>
    <w:rsid w:val="00BF32EB"/>
    <w:rsid w:val="00BF4EE9"/>
    <w:rsid w:val="00C00A28"/>
    <w:rsid w:val="00C031CF"/>
    <w:rsid w:val="00C076DC"/>
    <w:rsid w:val="00C12011"/>
    <w:rsid w:val="00C13EE2"/>
    <w:rsid w:val="00C208FF"/>
    <w:rsid w:val="00C23993"/>
    <w:rsid w:val="00C31414"/>
    <w:rsid w:val="00C364CD"/>
    <w:rsid w:val="00C37434"/>
    <w:rsid w:val="00C46DE8"/>
    <w:rsid w:val="00C500A4"/>
    <w:rsid w:val="00C514AF"/>
    <w:rsid w:val="00C544A2"/>
    <w:rsid w:val="00C60893"/>
    <w:rsid w:val="00C624FF"/>
    <w:rsid w:val="00C74C57"/>
    <w:rsid w:val="00C77446"/>
    <w:rsid w:val="00C805F1"/>
    <w:rsid w:val="00C830AA"/>
    <w:rsid w:val="00CA2293"/>
    <w:rsid w:val="00CB617E"/>
    <w:rsid w:val="00CB75B5"/>
    <w:rsid w:val="00CB7EE0"/>
    <w:rsid w:val="00CC323D"/>
    <w:rsid w:val="00CC6BA1"/>
    <w:rsid w:val="00CD15A7"/>
    <w:rsid w:val="00CD2F9A"/>
    <w:rsid w:val="00CD4EB7"/>
    <w:rsid w:val="00CD50FA"/>
    <w:rsid w:val="00CE1365"/>
    <w:rsid w:val="00CE209F"/>
    <w:rsid w:val="00CE3D27"/>
    <w:rsid w:val="00CE5836"/>
    <w:rsid w:val="00CF6851"/>
    <w:rsid w:val="00CF7219"/>
    <w:rsid w:val="00D05970"/>
    <w:rsid w:val="00D14641"/>
    <w:rsid w:val="00D27592"/>
    <w:rsid w:val="00D30E6C"/>
    <w:rsid w:val="00D34547"/>
    <w:rsid w:val="00D61CCA"/>
    <w:rsid w:val="00D62641"/>
    <w:rsid w:val="00D63704"/>
    <w:rsid w:val="00D73BAF"/>
    <w:rsid w:val="00D753B4"/>
    <w:rsid w:val="00D77E53"/>
    <w:rsid w:val="00D80D11"/>
    <w:rsid w:val="00D85DC6"/>
    <w:rsid w:val="00D86FA6"/>
    <w:rsid w:val="00D96126"/>
    <w:rsid w:val="00D96CC7"/>
    <w:rsid w:val="00D96F5A"/>
    <w:rsid w:val="00DA2779"/>
    <w:rsid w:val="00DA3A63"/>
    <w:rsid w:val="00DB444E"/>
    <w:rsid w:val="00DB49E0"/>
    <w:rsid w:val="00DC511B"/>
    <w:rsid w:val="00DC6998"/>
    <w:rsid w:val="00DC6D6E"/>
    <w:rsid w:val="00DD41DF"/>
    <w:rsid w:val="00DD4B13"/>
    <w:rsid w:val="00DD5629"/>
    <w:rsid w:val="00DD621E"/>
    <w:rsid w:val="00DE1F8A"/>
    <w:rsid w:val="00DF2D1C"/>
    <w:rsid w:val="00DF41C4"/>
    <w:rsid w:val="00E13B96"/>
    <w:rsid w:val="00E14A56"/>
    <w:rsid w:val="00E2027E"/>
    <w:rsid w:val="00E227B3"/>
    <w:rsid w:val="00E24297"/>
    <w:rsid w:val="00E25DA9"/>
    <w:rsid w:val="00E2710C"/>
    <w:rsid w:val="00E354DC"/>
    <w:rsid w:val="00E35510"/>
    <w:rsid w:val="00E37C4C"/>
    <w:rsid w:val="00E40E6C"/>
    <w:rsid w:val="00E43A29"/>
    <w:rsid w:val="00E5073B"/>
    <w:rsid w:val="00E52590"/>
    <w:rsid w:val="00E54107"/>
    <w:rsid w:val="00E54477"/>
    <w:rsid w:val="00E62E84"/>
    <w:rsid w:val="00E65E62"/>
    <w:rsid w:val="00E701FA"/>
    <w:rsid w:val="00E747EA"/>
    <w:rsid w:val="00E7501B"/>
    <w:rsid w:val="00E80474"/>
    <w:rsid w:val="00E82003"/>
    <w:rsid w:val="00E85C55"/>
    <w:rsid w:val="00E911EE"/>
    <w:rsid w:val="00E946BF"/>
    <w:rsid w:val="00EA4544"/>
    <w:rsid w:val="00EB2DFC"/>
    <w:rsid w:val="00EB3CB2"/>
    <w:rsid w:val="00EC4A20"/>
    <w:rsid w:val="00ED4C39"/>
    <w:rsid w:val="00ED69FA"/>
    <w:rsid w:val="00ED6F4B"/>
    <w:rsid w:val="00EE3E57"/>
    <w:rsid w:val="00EE5F59"/>
    <w:rsid w:val="00EE6EA1"/>
    <w:rsid w:val="00EF312C"/>
    <w:rsid w:val="00EF59E4"/>
    <w:rsid w:val="00EF7F43"/>
    <w:rsid w:val="00F01866"/>
    <w:rsid w:val="00F02095"/>
    <w:rsid w:val="00F021CB"/>
    <w:rsid w:val="00F06385"/>
    <w:rsid w:val="00F1713D"/>
    <w:rsid w:val="00F2360D"/>
    <w:rsid w:val="00F23B5B"/>
    <w:rsid w:val="00F248CB"/>
    <w:rsid w:val="00F254E9"/>
    <w:rsid w:val="00F40858"/>
    <w:rsid w:val="00F42076"/>
    <w:rsid w:val="00F44242"/>
    <w:rsid w:val="00F47DEC"/>
    <w:rsid w:val="00F508D7"/>
    <w:rsid w:val="00F6113B"/>
    <w:rsid w:val="00F63C41"/>
    <w:rsid w:val="00F735A7"/>
    <w:rsid w:val="00F77383"/>
    <w:rsid w:val="00F81BE0"/>
    <w:rsid w:val="00FA3F16"/>
    <w:rsid w:val="00FA7EF0"/>
    <w:rsid w:val="00FB4F03"/>
    <w:rsid w:val="00FB5317"/>
    <w:rsid w:val="00FB54FE"/>
    <w:rsid w:val="00FC27C2"/>
    <w:rsid w:val="00FD0DA5"/>
    <w:rsid w:val="00FD2FBF"/>
    <w:rsid w:val="00FE35FE"/>
    <w:rsid w:val="00FE3A84"/>
    <w:rsid w:val="00FE5986"/>
    <w:rsid w:val="00FF4BE1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25</cp:revision>
  <dcterms:created xsi:type="dcterms:W3CDTF">2022-06-14T16:48:00Z</dcterms:created>
  <dcterms:modified xsi:type="dcterms:W3CDTF">2022-06-14T20:37:00Z</dcterms:modified>
</cp:coreProperties>
</file>