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A6A15" w14:textId="28DF307F" w:rsidR="00C74C57" w:rsidRPr="0077723B" w:rsidRDefault="009A52DF" w:rsidP="009A52DF">
      <w:pPr>
        <w:spacing w:after="0"/>
        <w:jc w:val="center"/>
        <w:rPr>
          <w:rFonts w:ascii="Times New Roman" w:hAnsi="Times New Roman" w:cs="Times New Roman"/>
          <w:sz w:val="28"/>
          <w:szCs w:val="28"/>
          <w:shd w:val="clear" w:color="auto" w:fill="FFFFFF"/>
        </w:rPr>
      </w:pPr>
      <w:r w:rsidRPr="0077723B">
        <w:rPr>
          <w:rFonts w:ascii="Times New Roman" w:hAnsi="Times New Roman" w:cs="Times New Roman"/>
          <w:sz w:val="28"/>
          <w:szCs w:val="28"/>
          <w:shd w:val="clear" w:color="auto" w:fill="FFFFFF"/>
        </w:rPr>
        <w:t xml:space="preserve">DRAFT Meeting Notes for the </w:t>
      </w:r>
      <w:r w:rsidRPr="0077723B">
        <w:rPr>
          <w:rFonts w:ascii="Times New Roman" w:hAnsi="Times New Roman" w:cs="Times New Roman"/>
          <w:color w:val="222222"/>
          <w:sz w:val="28"/>
          <w:szCs w:val="28"/>
          <w:shd w:val="clear" w:color="auto" w:fill="FFFFFF"/>
        </w:rPr>
        <w:t>State Water Plan Implementation Workgroup</w:t>
      </w:r>
      <w:r w:rsidRPr="0077723B">
        <w:rPr>
          <w:rFonts w:ascii="Times New Roman" w:hAnsi="Times New Roman" w:cs="Times New Roman"/>
          <w:color w:val="222222"/>
          <w:sz w:val="28"/>
          <w:szCs w:val="28"/>
          <w:shd w:val="clear" w:color="auto" w:fill="FFFFFF"/>
        </w:rPr>
        <w:br/>
      </w:r>
      <w:r w:rsidR="00190ABD">
        <w:rPr>
          <w:rFonts w:ascii="Times New Roman" w:hAnsi="Times New Roman" w:cs="Times New Roman"/>
          <w:color w:val="222222"/>
          <w:sz w:val="28"/>
          <w:szCs w:val="28"/>
          <w:shd w:val="clear" w:color="auto" w:fill="FFFFFF"/>
        </w:rPr>
        <w:t>August 9th</w:t>
      </w:r>
      <w:r w:rsidR="00DA2779">
        <w:rPr>
          <w:rFonts w:ascii="Times New Roman" w:hAnsi="Times New Roman" w:cs="Times New Roman"/>
          <w:color w:val="222222"/>
          <w:sz w:val="28"/>
          <w:szCs w:val="28"/>
          <w:shd w:val="clear" w:color="auto" w:fill="FFFFFF"/>
        </w:rPr>
        <w:t>, 2022</w:t>
      </w:r>
      <w:r w:rsidRPr="0077723B">
        <w:rPr>
          <w:rFonts w:ascii="Times New Roman" w:hAnsi="Times New Roman" w:cs="Times New Roman"/>
          <w:sz w:val="28"/>
          <w:szCs w:val="28"/>
          <w:shd w:val="clear" w:color="auto" w:fill="FFFFFF"/>
        </w:rPr>
        <w:t>; 1:</w:t>
      </w:r>
      <w:r w:rsidR="00DA2779">
        <w:rPr>
          <w:rFonts w:ascii="Times New Roman" w:hAnsi="Times New Roman" w:cs="Times New Roman"/>
          <w:sz w:val="28"/>
          <w:szCs w:val="28"/>
          <w:shd w:val="clear" w:color="auto" w:fill="FFFFFF"/>
        </w:rPr>
        <w:t>00</w:t>
      </w:r>
      <w:r w:rsidRPr="0077723B">
        <w:rPr>
          <w:rFonts w:ascii="Times New Roman" w:hAnsi="Times New Roman" w:cs="Times New Roman"/>
          <w:sz w:val="28"/>
          <w:szCs w:val="28"/>
          <w:shd w:val="clear" w:color="auto" w:fill="FFFFFF"/>
        </w:rPr>
        <w:t xml:space="preserve"> PM</w:t>
      </w:r>
    </w:p>
    <w:p w14:paraId="30D47C86" w14:textId="77777777" w:rsidR="009A52DF" w:rsidRPr="0077723B" w:rsidRDefault="009A52DF" w:rsidP="009A52DF">
      <w:pPr>
        <w:jc w:val="center"/>
        <w:rPr>
          <w:rFonts w:ascii="Times New Roman" w:hAnsi="Times New Roman" w:cs="Times New Roman"/>
        </w:rPr>
      </w:pPr>
      <w:r w:rsidRPr="0077723B">
        <w:rPr>
          <w:rFonts w:ascii="Times New Roman" w:hAnsi="Times New Roman" w:cs="Times New Roman"/>
          <w:color w:val="FF0000"/>
          <w:sz w:val="24"/>
          <w:szCs w:val="24"/>
          <w:shd w:val="clear" w:color="auto" w:fill="FFFFFF"/>
        </w:rPr>
        <w:t>Zoom Meeting</w:t>
      </w:r>
    </w:p>
    <w:p w14:paraId="24FB59A6" w14:textId="658CA982" w:rsidR="00C076DC" w:rsidRDefault="009A52DF" w:rsidP="009A52DF">
      <w:pPr>
        <w:spacing w:after="0"/>
        <w:rPr>
          <w:rFonts w:ascii="Times New Roman" w:hAnsi="Times New Roman" w:cs="Times New Roman"/>
        </w:rPr>
      </w:pPr>
      <w:r w:rsidRPr="0077723B">
        <w:rPr>
          <w:rFonts w:ascii="Times New Roman" w:hAnsi="Times New Roman" w:cs="Times New Roman"/>
          <w:b/>
        </w:rPr>
        <w:t>Members</w:t>
      </w:r>
      <w:r w:rsidRPr="0077723B">
        <w:rPr>
          <w:rFonts w:ascii="Times New Roman" w:hAnsi="Times New Roman" w:cs="Times New Roman"/>
        </w:rPr>
        <w:t>:</w:t>
      </w:r>
      <w:r w:rsidR="00BF2AEC">
        <w:rPr>
          <w:rFonts w:ascii="Times New Roman" w:hAnsi="Times New Roman" w:cs="Times New Roman"/>
        </w:rPr>
        <w:t xml:space="preserve"> </w:t>
      </w:r>
      <w:r w:rsidR="00A27AF4">
        <w:rPr>
          <w:rFonts w:ascii="Times New Roman" w:hAnsi="Times New Roman" w:cs="Times New Roman"/>
        </w:rPr>
        <w:t>Virginia de Lima (Co-Chair),</w:t>
      </w:r>
      <w:r w:rsidR="00A27AF4" w:rsidRPr="00A27AF4">
        <w:rPr>
          <w:rFonts w:ascii="Times New Roman" w:hAnsi="Times New Roman" w:cs="Times New Roman"/>
        </w:rPr>
        <w:t xml:space="preserve"> </w:t>
      </w:r>
      <w:r w:rsidR="00A27AF4">
        <w:rPr>
          <w:rFonts w:ascii="Times New Roman" w:hAnsi="Times New Roman" w:cs="Times New Roman"/>
        </w:rPr>
        <w:t>Ally Ayotte (PURA), Chris Bellucci (DEEP),</w:t>
      </w:r>
      <w:r w:rsidR="00A27AF4" w:rsidRPr="00A27AF4">
        <w:rPr>
          <w:rFonts w:ascii="Times New Roman" w:hAnsi="Times New Roman" w:cs="Times New Roman"/>
        </w:rPr>
        <w:t xml:space="preserve"> </w:t>
      </w:r>
      <w:r w:rsidR="00A27AF4">
        <w:rPr>
          <w:rFonts w:ascii="Times New Roman" w:hAnsi="Times New Roman" w:cs="Times New Roman"/>
        </w:rPr>
        <w:t xml:space="preserve">Janice </w:t>
      </w:r>
      <w:proofErr w:type="spellStart"/>
      <w:r w:rsidR="00A27AF4">
        <w:rPr>
          <w:rFonts w:ascii="Times New Roman" w:hAnsi="Times New Roman" w:cs="Times New Roman"/>
        </w:rPr>
        <w:t>Ehlemeyer</w:t>
      </w:r>
      <w:proofErr w:type="spellEnd"/>
      <w:r w:rsidR="00A27AF4">
        <w:rPr>
          <w:rFonts w:ascii="Times New Roman" w:hAnsi="Times New Roman" w:cs="Times New Roman"/>
        </w:rPr>
        <w:t xml:space="preserve"> (River Council of Governments),</w:t>
      </w:r>
      <w:r w:rsidR="00A27AF4">
        <w:rPr>
          <w:rFonts w:ascii="Times New Roman" w:hAnsi="Times New Roman" w:cs="Times New Roman"/>
        </w:rPr>
        <w:t xml:space="preserve"> Mike Dietz (UConn), Dan Aubin (DPH),</w:t>
      </w:r>
      <w:r w:rsidR="00A27AF4" w:rsidRPr="002162BD">
        <w:rPr>
          <w:rFonts w:ascii="Times New Roman" w:hAnsi="Times New Roman" w:cs="Times New Roman"/>
        </w:rPr>
        <w:t xml:space="preserve"> </w:t>
      </w:r>
      <w:r w:rsidR="00A27AF4">
        <w:rPr>
          <w:rFonts w:ascii="Times New Roman" w:hAnsi="Times New Roman" w:cs="Times New Roman"/>
        </w:rPr>
        <w:t>Tom Tyler (MDC),</w:t>
      </w:r>
      <w:r w:rsidR="00A27AF4" w:rsidRPr="00A27AF4">
        <w:rPr>
          <w:rFonts w:ascii="Times New Roman" w:hAnsi="Times New Roman" w:cs="Times New Roman"/>
        </w:rPr>
        <w:t xml:space="preserve"> </w:t>
      </w:r>
      <w:r w:rsidR="00A27AF4">
        <w:rPr>
          <w:rFonts w:ascii="Times New Roman" w:hAnsi="Times New Roman" w:cs="Times New Roman"/>
        </w:rPr>
        <w:t xml:space="preserve">Anne </w:t>
      </w:r>
      <w:proofErr w:type="spellStart"/>
      <w:r w:rsidR="00A27AF4">
        <w:rPr>
          <w:rFonts w:ascii="Times New Roman" w:hAnsi="Times New Roman" w:cs="Times New Roman"/>
        </w:rPr>
        <w:t>Hullick</w:t>
      </w:r>
      <w:proofErr w:type="spellEnd"/>
      <w:r w:rsidR="00A27AF4">
        <w:rPr>
          <w:rFonts w:ascii="Times New Roman" w:hAnsi="Times New Roman" w:cs="Times New Roman"/>
        </w:rPr>
        <w:t xml:space="preserve"> (Clean Water Action)</w:t>
      </w:r>
      <w:r w:rsidR="00373BD3">
        <w:rPr>
          <w:rFonts w:ascii="Times New Roman" w:hAnsi="Times New Roman" w:cs="Times New Roman"/>
        </w:rPr>
        <w:t>, Bruce Wittchen (OPM)</w:t>
      </w:r>
    </w:p>
    <w:p w14:paraId="12A47F50" w14:textId="427B02A8" w:rsidR="009A52DF" w:rsidRDefault="009A52DF" w:rsidP="009A52DF">
      <w:pPr>
        <w:spacing w:after="0"/>
        <w:rPr>
          <w:rFonts w:ascii="Times New Roman" w:hAnsi="Times New Roman" w:cs="Times New Roman"/>
        </w:rPr>
      </w:pPr>
      <w:r w:rsidRPr="0077723B">
        <w:rPr>
          <w:rFonts w:ascii="Times New Roman" w:hAnsi="Times New Roman" w:cs="Times New Roman"/>
          <w:b/>
        </w:rPr>
        <w:t>Note Taker(s):</w:t>
      </w:r>
      <w:r w:rsidRPr="0077723B">
        <w:rPr>
          <w:rFonts w:ascii="Times New Roman" w:hAnsi="Times New Roman" w:cs="Times New Roman"/>
        </w:rPr>
        <w:t xml:space="preserve"> Ali Hibbard (DEEP)</w:t>
      </w:r>
    </w:p>
    <w:p w14:paraId="0421B735" w14:textId="2005968E" w:rsidR="00190ABD" w:rsidRPr="00A27AF4" w:rsidRDefault="00190ABD" w:rsidP="009A52DF">
      <w:pPr>
        <w:spacing w:after="0"/>
        <w:rPr>
          <w:rFonts w:ascii="Times New Roman" w:hAnsi="Times New Roman" w:cs="Times New Roman"/>
        </w:rPr>
      </w:pPr>
      <w:r>
        <w:rPr>
          <w:rFonts w:ascii="Times New Roman" w:hAnsi="Times New Roman" w:cs="Times New Roman"/>
          <w:b/>
          <w:bCs/>
        </w:rPr>
        <w:t>Public:</w:t>
      </w:r>
      <w:r w:rsidR="00A27AF4">
        <w:rPr>
          <w:rFonts w:ascii="Times New Roman" w:hAnsi="Times New Roman" w:cs="Times New Roman"/>
          <w:b/>
          <w:bCs/>
        </w:rPr>
        <w:t xml:space="preserve"> </w:t>
      </w:r>
      <w:r w:rsidR="00A27AF4">
        <w:rPr>
          <w:rFonts w:ascii="Times New Roman" w:hAnsi="Times New Roman" w:cs="Times New Roman"/>
        </w:rPr>
        <w:t xml:space="preserve">Iris </w:t>
      </w:r>
      <w:proofErr w:type="spellStart"/>
      <w:r w:rsidR="00A27AF4">
        <w:rPr>
          <w:rFonts w:ascii="Times New Roman" w:hAnsi="Times New Roman" w:cs="Times New Roman"/>
        </w:rPr>
        <w:t>Herz</w:t>
      </w:r>
      <w:proofErr w:type="spellEnd"/>
      <w:r w:rsidR="00A27AF4">
        <w:rPr>
          <w:rFonts w:ascii="Times New Roman" w:hAnsi="Times New Roman" w:cs="Times New Roman"/>
        </w:rPr>
        <w:t xml:space="preserve"> Kaminski</w:t>
      </w:r>
    </w:p>
    <w:p w14:paraId="5BC83BE8" w14:textId="6474340A" w:rsidR="009045F4" w:rsidRPr="00323EAE" w:rsidRDefault="009045F4" w:rsidP="009045F4">
      <w:pPr>
        <w:spacing w:after="0"/>
        <w:rPr>
          <w:rFonts w:ascii="Times New Roman" w:hAnsi="Times New Roman" w:cs="Times New Roman"/>
        </w:rPr>
      </w:pPr>
    </w:p>
    <w:p w14:paraId="7371C34F" w14:textId="6455C8C9" w:rsidR="008F01E3" w:rsidRDefault="008F01E3">
      <w:pPr>
        <w:rPr>
          <w:rFonts w:ascii="Times New Roman" w:hAnsi="Times New Roman" w:cs="Times New Roman"/>
          <w:b/>
        </w:rPr>
      </w:pPr>
      <w:r w:rsidRPr="0077723B">
        <w:rPr>
          <w:rFonts w:ascii="Times New Roman" w:hAnsi="Times New Roman" w:cs="Times New Roman"/>
          <w:b/>
        </w:rPr>
        <w:t>Meeting Start</w:t>
      </w:r>
      <w:r w:rsidR="00564CC3">
        <w:rPr>
          <w:rFonts w:ascii="Times New Roman" w:hAnsi="Times New Roman" w:cs="Times New Roman"/>
          <w:b/>
        </w:rPr>
        <w:t>ed:</w:t>
      </w:r>
      <w:r w:rsidRPr="0077723B">
        <w:rPr>
          <w:rFonts w:ascii="Times New Roman" w:hAnsi="Times New Roman" w:cs="Times New Roman"/>
          <w:b/>
        </w:rPr>
        <w:t xml:space="preserve"> </w:t>
      </w:r>
      <w:r w:rsidR="002162BD">
        <w:rPr>
          <w:rFonts w:ascii="Times New Roman" w:hAnsi="Times New Roman" w:cs="Times New Roman"/>
          <w:b/>
        </w:rPr>
        <w:t>1:0</w:t>
      </w:r>
      <w:r w:rsidR="00A27AF4">
        <w:rPr>
          <w:rFonts w:ascii="Times New Roman" w:hAnsi="Times New Roman" w:cs="Times New Roman"/>
          <w:b/>
        </w:rPr>
        <w:t>3 p.m.</w:t>
      </w:r>
    </w:p>
    <w:p w14:paraId="6E5EB145" w14:textId="77777777" w:rsidR="008F01E3" w:rsidRPr="0077723B" w:rsidRDefault="008F01E3">
      <w:pPr>
        <w:rPr>
          <w:rFonts w:ascii="Times New Roman" w:hAnsi="Times New Roman" w:cs="Times New Roman"/>
          <w:b/>
          <w:u w:val="single"/>
        </w:rPr>
      </w:pPr>
      <w:r w:rsidRPr="0077723B">
        <w:rPr>
          <w:rFonts w:ascii="Times New Roman" w:hAnsi="Times New Roman" w:cs="Times New Roman"/>
          <w:b/>
          <w:u w:val="single"/>
        </w:rPr>
        <w:t>Topics of Discussion</w:t>
      </w:r>
    </w:p>
    <w:p w14:paraId="41C3A2C5" w14:textId="77777777" w:rsidR="008F01E3" w:rsidRPr="0077723B" w:rsidRDefault="008F01E3">
      <w:pPr>
        <w:rPr>
          <w:rFonts w:ascii="Times New Roman" w:hAnsi="Times New Roman" w:cs="Times New Roman"/>
          <w:b/>
        </w:rPr>
      </w:pPr>
      <w:r w:rsidRPr="0077723B">
        <w:rPr>
          <w:rFonts w:ascii="Times New Roman" w:hAnsi="Times New Roman" w:cs="Times New Roman"/>
          <w:b/>
        </w:rPr>
        <w:t>Changes to Agenda</w:t>
      </w:r>
    </w:p>
    <w:p w14:paraId="020C5D3D" w14:textId="61EBD602" w:rsidR="00CD4EB7" w:rsidRDefault="00CD4EB7" w:rsidP="008F01E3">
      <w:pPr>
        <w:pStyle w:val="ListParagraph"/>
        <w:numPr>
          <w:ilvl w:val="0"/>
          <w:numId w:val="1"/>
        </w:numPr>
        <w:rPr>
          <w:rFonts w:ascii="Times New Roman" w:hAnsi="Times New Roman" w:cs="Times New Roman"/>
          <w:bCs/>
        </w:rPr>
      </w:pPr>
      <w:r>
        <w:rPr>
          <w:rFonts w:ascii="Times New Roman" w:hAnsi="Times New Roman" w:cs="Times New Roman"/>
          <w:bCs/>
        </w:rPr>
        <w:t>No changes to agenda</w:t>
      </w:r>
    </w:p>
    <w:p w14:paraId="4D4B76AF" w14:textId="5706CA9E" w:rsidR="00CD4EB7" w:rsidRPr="00CD4EB7" w:rsidRDefault="008F01E3" w:rsidP="00CD4EB7">
      <w:pPr>
        <w:rPr>
          <w:rFonts w:ascii="Times New Roman" w:hAnsi="Times New Roman" w:cs="Times New Roman"/>
          <w:b/>
        </w:rPr>
      </w:pPr>
      <w:r w:rsidRPr="00BF4EE9">
        <w:rPr>
          <w:rFonts w:ascii="Times New Roman" w:hAnsi="Times New Roman" w:cs="Times New Roman"/>
          <w:b/>
        </w:rPr>
        <w:t>Approval/Modifi</w:t>
      </w:r>
      <w:r w:rsidR="00FD2FBF" w:rsidRPr="00BF4EE9">
        <w:rPr>
          <w:rFonts w:ascii="Times New Roman" w:hAnsi="Times New Roman" w:cs="Times New Roman"/>
          <w:b/>
        </w:rPr>
        <w:t xml:space="preserve">cation of Notes from </w:t>
      </w:r>
      <w:r w:rsidR="00F06385" w:rsidRPr="00BF4EE9">
        <w:rPr>
          <w:rFonts w:ascii="Times New Roman" w:hAnsi="Times New Roman" w:cs="Times New Roman"/>
          <w:b/>
        </w:rPr>
        <w:t xml:space="preserve">previous </w:t>
      </w:r>
      <w:r w:rsidRPr="00BF4EE9">
        <w:rPr>
          <w:rFonts w:ascii="Times New Roman" w:hAnsi="Times New Roman" w:cs="Times New Roman"/>
          <w:b/>
        </w:rPr>
        <w:t>meeting</w:t>
      </w:r>
    </w:p>
    <w:p w14:paraId="17F1DD6C" w14:textId="2BB35618" w:rsidR="00C31414" w:rsidRPr="00597AE9" w:rsidRDefault="00FD0DA5" w:rsidP="00597AE9">
      <w:pPr>
        <w:pStyle w:val="ListParagraph"/>
        <w:numPr>
          <w:ilvl w:val="0"/>
          <w:numId w:val="1"/>
        </w:numPr>
        <w:rPr>
          <w:rFonts w:ascii="Times New Roman" w:hAnsi="Times New Roman" w:cs="Times New Roman"/>
          <w:bCs/>
        </w:rPr>
      </w:pPr>
      <w:r>
        <w:rPr>
          <w:rFonts w:ascii="Times New Roman" w:hAnsi="Times New Roman" w:cs="Times New Roman"/>
          <w:bCs/>
        </w:rPr>
        <w:t>Meeting notes approved with no changes</w:t>
      </w:r>
    </w:p>
    <w:p w14:paraId="5975F620" w14:textId="211CA497" w:rsidR="004040BD" w:rsidRDefault="0062357E" w:rsidP="00F02095">
      <w:pPr>
        <w:rPr>
          <w:rFonts w:ascii="Times New Roman" w:hAnsi="Times New Roman" w:cs="Times New Roman"/>
          <w:b/>
        </w:rPr>
      </w:pPr>
      <w:r w:rsidRPr="00F02095">
        <w:rPr>
          <w:rFonts w:ascii="Times New Roman" w:hAnsi="Times New Roman" w:cs="Times New Roman"/>
          <w:b/>
        </w:rPr>
        <w:t>Outreach &amp; Education topical sub-workgroup</w:t>
      </w:r>
    </w:p>
    <w:p w14:paraId="7E296A47" w14:textId="285A50CF" w:rsidR="00F60FA5" w:rsidRPr="00F60FA5" w:rsidRDefault="00104934" w:rsidP="00BC44C1">
      <w:pPr>
        <w:pStyle w:val="ListParagraph"/>
        <w:numPr>
          <w:ilvl w:val="0"/>
          <w:numId w:val="1"/>
        </w:numPr>
        <w:rPr>
          <w:rFonts w:ascii="Times New Roman" w:hAnsi="Times New Roman" w:cs="Times New Roman"/>
          <w:b/>
        </w:rPr>
      </w:pPr>
      <w:r>
        <w:rPr>
          <w:rFonts w:ascii="Times New Roman" w:hAnsi="Times New Roman" w:cs="Times New Roman"/>
          <w:bCs/>
        </w:rPr>
        <w:t>The workgroup is planning to do two workshops on September 21</w:t>
      </w:r>
      <w:r w:rsidRPr="00104934">
        <w:rPr>
          <w:rFonts w:ascii="Times New Roman" w:hAnsi="Times New Roman" w:cs="Times New Roman"/>
          <w:bCs/>
          <w:vertAlign w:val="superscript"/>
        </w:rPr>
        <w:t>st</w:t>
      </w:r>
      <w:r>
        <w:rPr>
          <w:rFonts w:ascii="Times New Roman" w:hAnsi="Times New Roman" w:cs="Times New Roman"/>
          <w:bCs/>
        </w:rPr>
        <w:t xml:space="preserve"> and September 28</w:t>
      </w:r>
      <w:r w:rsidRPr="00104934">
        <w:rPr>
          <w:rFonts w:ascii="Times New Roman" w:hAnsi="Times New Roman" w:cs="Times New Roman"/>
          <w:bCs/>
          <w:vertAlign w:val="superscript"/>
        </w:rPr>
        <w:t>th</w:t>
      </w:r>
      <w:r>
        <w:rPr>
          <w:rFonts w:ascii="Times New Roman" w:hAnsi="Times New Roman" w:cs="Times New Roman"/>
          <w:bCs/>
        </w:rPr>
        <w:t xml:space="preserve"> for World Water Monitoring Day.  Lists of potential speakers are currently being compiled.  The workshops will be 60-75 minutes long.</w:t>
      </w:r>
    </w:p>
    <w:p w14:paraId="27181F22" w14:textId="694B8705" w:rsidR="00F60FA5" w:rsidRPr="00373BD3" w:rsidRDefault="00104934" w:rsidP="00BC44C1">
      <w:pPr>
        <w:pStyle w:val="ListParagraph"/>
        <w:numPr>
          <w:ilvl w:val="0"/>
          <w:numId w:val="1"/>
        </w:numPr>
        <w:rPr>
          <w:rFonts w:ascii="Times New Roman" w:hAnsi="Times New Roman" w:cs="Times New Roman"/>
          <w:b/>
        </w:rPr>
      </w:pPr>
      <w:r>
        <w:rPr>
          <w:rFonts w:ascii="Times New Roman" w:hAnsi="Times New Roman" w:cs="Times New Roman"/>
          <w:bCs/>
        </w:rPr>
        <w:t xml:space="preserve">The </w:t>
      </w:r>
      <w:proofErr w:type="spellStart"/>
      <w:r>
        <w:rPr>
          <w:rFonts w:ascii="Times New Roman" w:hAnsi="Times New Roman" w:cs="Times New Roman"/>
          <w:bCs/>
        </w:rPr>
        <w:t>StoryMap</w:t>
      </w:r>
      <w:proofErr w:type="spellEnd"/>
      <w:r>
        <w:rPr>
          <w:rFonts w:ascii="Times New Roman" w:hAnsi="Times New Roman" w:cs="Times New Roman"/>
          <w:bCs/>
        </w:rPr>
        <w:t xml:space="preserve"> is continuing to be worked on, and will hopefully be ready for the fall. </w:t>
      </w:r>
    </w:p>
    <w:p w14:paraId="7AE640B2" w14:textId="7245C226" w:rsidR="00FC68B7" w:rsidRPr="00FC68B7" w:rsidRDefault="00FC68B7" w:rsidP="00373BD3">
      <w:pPr>
        <w:pStyle w:val="ListParagraph"/>
        <w:numPr>
          <w:ilvl w:val="0"/>
          <w:numId w:val="1"/>
        </w:numPr>
        <w:rPr>
          <w:rFonts w:ascii="Times New Roman" w:hAnsi="Times New Roman" w:cs="Times New Roman"/>
          <w:b/>
        </w:rPr>
      </w:pPr>
      <w:r>
        <w:rPr>
          <w:rFonts w:ascii="Times New Roman" w:hAnsi="Times New Roman" w:cs="Times New Roman"/>
          <w:bCs/>
        </w:rPr>
        <w:t>During the July 28</w:t>
      </w:r>
      <w:r w:rsidRPr="00FC68B7">
        <w:rPr>
          <w:rFonts w:ascii="Times New Roman" w:hAnsi="Times New Roman" w:cs="Times New Roman"/>
          <w:bCs/>
          <w:vertAlign w:val="superscript"/>
        </w:rPr>
        <w:t>th</w:t>
      </w:r>
      <w:r>
        <w:rPr>
          <w:rFonts w:ascii="Times New Roman" w:hAnsi="Times New Roman" w:cs="Times New Roman"/>
          <w:bCs/>
        </w:rPr>
        <w:t xml:space="preserve"> Special Meeting of the WPC, the sub-workgroup </w:t>
      </w:r>
      <w:r w:rsidR="00F05296">
        <w:rPr>
          <w:rFonts w:ascii="Times New Roman" w:hAnsi="Times New Roman" w:cs="Times New Roman"/>
          <w:bCs/>
        </w:rPr>
        <w:t xml:space="preserve">was asked to develop </w:t>
      </w:r>
      <w:r>
        <w:rPr>
          <w:rFonts w:ascii="Times New Roman" w:hAnsi="Times New Roman" w:cs="Times New Roman"/>
          <w:bCs/>
        </w:rPr>
        <w:t>drought education</w:t>
      </w:r>
      <w:r w:rsidR="00F05296">
        <w:rPr>
          <w:rFonts w:ascii="Times New Roman" w:hAnsi="Times New Roman" w:cs="Times New Roman"/>
          <w:bCs/>
        </w:rPr>
        <w:t xml:space="preserve"> resources to provide support during the current drought.</w:t>
      </w:r>
      <w:r>
        <w:rPr>
          <w:rFonts w:ascii="Times New Roman" w:hAnsi="Times New Roman" w:cs="Times New Roman"/>
          <w:bCs/>
        </w:rPr>
        <w:t xml:space="preserve"> The sub-workgroup discussed what this would entail and </w:t>
      </w:r>
      <w:r w:rsidR="00F05296">
        <w:rPr>
          <w:rFonts w:ascii="Times New Roman" w:hAnsi="Times New Roman" w:cs="Times New Roman"/>
          <w:bCs/>
        </w:rPr>
        <w:t>highlighted questions and concerns:</w:t>
      </w:r>
    </w:p>
    <w:p w14:paraId="3D13265D" w14:textId="6FDBFD3B" w:rsidR="00FC68B7" w:rsidRPr="00FC68B7" w:rsidRDefault="00FC68B7" w:rsidP="00FC68B7">
      <w:pPr>
        <w:pStyle w:val="ListParagraph"/>
        <w:numPr>
          <w:ilvl w:val="1"/>
          <w:numId w:val="1"/>
        </w:numPr>
        <w:rPr>
          <w:rFonts w:ascii="Times New Roman" w:hAnsi="Times New Roman" w:cs="Times New Roman"/>
          <w:b/>
        </w:rPr>
      </w:pPr>
      <w:r>
        <w:rPr>
          <w:rFonts w:ascii="Times New Roman" w:hAnsi="Times New Roman" w:cs="Times New Roman"/>
          <w:bCs/>
        </w:rPr>
        <w:t xml:space="preserve">There are time limitations with having resources put together by the Outreach and Education sub-workgroup.  Any resource must be first approved by the Implementation workgroup, and then the Water Planning Council.  </w:t>
      </w:r>
      <w:r w:rsidR="00F05296">
        <w:rPr>
          <w:rFonts w:ascii="Times New Roman" w:hAnsi="Times New Roman" w:cs="Times New Roman"/>
          <w:bCs/>
        </w:rPr>
        <w:t>How could there be a faster turnaround time on time-sensitive work?</w:t>
      </w:r>
    </w:p>
    <w:p w14:paraId="733B1149" w14:textId="2227E3E1" w:rsidR="00373BD3" w:rsidRPr="00FC68B7" w:rsidRDefault="00FC68B7" w:rsidP="00FC68B7">
      <w:pPr>
        <w:pStyle w:val="ListParagraph"/>
        <w:numPr>
          <w:ilvl w:val="1"/>
          <w:numId w:val="1"/>
        </w:numPr>
        <w:rPr>
          <w:rFonts w:ascii="Times New Roman" w:hAnsi="Times New Roman" w:cs="Times New Roman"/>
          <w:b/>
        </w:rPr>
      </w:pPr>
      <w:r>
        <w:rPr>
          <w:rFonts w:ascii="Times New Roman" w:hAnsi="Times New Roman" w:cs="Times New Roman"/>
          <w:bCs/>
        </w:rPr>
        <w:t>Should the Outreach and Education sub-workgroup develop</w:t>
      </w:r>
      <w:r w:rsidR="00F05296">
        <w:rPr>
          <w:rFonts w:ascii="Times New Roman" w:hAnsi="Times New Roman" w:cs="Times New Roman"/>
          <w:bCs/>
        </w:rPr>
        <w:t xml:space="preserve"> generalized drought</w:t>
      </w:r>
      <w:r>
        <w:rPr>
          <w:rFonts w:ascii="Times New Roman" w:hAnsi="Times New Roman" w:cs="Times New Roman"/>
          <w:bCs/>
        </w:rPr>
        <w:t xml:space="preserve"> resources</w:t>
      </w:r>
      <w:r w:rsidR="00F05296">
        <w:rPr>
          <w:rFonts w:ascii="Times New Roman" w:hAnsi="Times New Roman" w:cs="Times New Roman"/>
          <w:bCs/>
        </w:rPr>
        <w:t xml:space="preserve"> (without metrics on the current drought)</w:t>
      </w:r>
      <w:r>
        <w:rPr>
          <w:rFonts w:ascii="Times New Roman" w:hAnsi="Times New Roman" w:cs="Times New Roman"/>
          <w:bCs/>
        </w:rPr>
        <w:t xml:space="preserve"> that can be used repeatedly for </w:t>
      </w:r>
      <w:r w:rsidR="00F05296">
        <w:rPr>
          <w:rFonts w:ascii="Times New Roman" w:hAnsi="Times New Roman" w:cs="Times New Roman"/>
          <w:bCs/>
        </w:rPr>
        <w:t>multiple years?</w:t>
      </w:r>
    </w:p>
    <w:p w14:paraId="4145E5A0" w14:textId="64D36833" w:rsidR="00FC68B7" w:rsidRPr="00FC68B7" w:rsidRDefault="00FC68B7" w:rsidP="00FC68B7">
      <w:pPr>
        <w:pStyle w:val="ListParagraph"/>
        <w:numPr>
          <w:ilvl w:val="1"/>
          <w:numId w:val="1"/>
        </w:numPr>
        <w:rPr>
          <w:rFonts w:ascii="Times New Roman" w:hAnsi="Times New Roman" w:cs="Times New Roman"/>
          <w:b/>
        </w:rPr>
      </w:pPr>
      <w:r>
        <w:rPr>
          <w:rFonts w:ascii="Times New Roman" w:hAnsi="Times New Roman" w:cs="Times New Roman"/>
          <w:bCs/>
        </w:rPr>
        <w:t>Where would these resources be made available for the public to access?</w:t>
      </w:r>
    </w:p>
    <w:p w14:paraId="1D516A2F" w14:textId="56F8BFE8" w:rsidR="00FC68B7" w:rsidRPr="00F05296" w:rsidRDefault="00FC68B7" w:rsidP="00FC68B7">
      <w:pPr>
        <w:pStyle w:val="ListParagraph"/>
        <w:numPr>
          <w:ilvl w:val="1"/>
          <w:numId w:val="1"/>
        </w:numPr>
        <w:rPr>
          <w:rFonts w:ascii="Times New Roman" w:hAnsi="Times New Roman" w:cs="Times New Roman"/>
          <w:b/>
        </w:rPr>
      </w:pPr>
      <w:r>
        <w:rPr>
          <w:rFonts w:ascii="Times New Roman" w:hAnsi="Times New Roman" w:cs="Times New Roman"/>
          <w:bCs/>
        </w:rPr>
        <w:t>Is the audience for drought resources homeowners or water intensive businesses</w:t>
      </w:r>
      <w:r w:rsidR="00B51D90">
        <w:rPr>
          <w:rFonts w:ascii="Times New Roman" w:hAnsi="Times New Roman" w:cs="Times New Roman"/>
          <w:bCs/>
        </w:rPr>
        <w:t>/public water suppliers</w:t>
      </w:r>
      <w:r>
        <w:rPr>
          <w:rFonts w:ascii="Times New Roman" w:hAnsi="Times New Roman" w:cs="Times New Roman"/>
          <w:bCs/>
        </w:rPr>
        <w:t>?</w:t>
      </w:r>
    </w:p>
    <w:p w14:paraId="0D4F8A5D" w14:textId="48F2FB89" w:rsidR="00F05296" w:rsidRPr="00F05296" w:rsidRDefault="00F05296" w:rsidP="00F05296">
      <w:pPr>
        <w:pStyle w:val="ListParagraph"/>
        <w:numPr>
          <w:ilvl w:val="1"/>
          <w:numId w:val="1"/>
        </w:numPr>
        <w:rPr>
          <w:rFonts w:ascii="Times New Roman" w:hAnsi="Times New Roman" w:cs="Times New Roman"/>
          <w:b/>
        </w:rPr>
      </w:pPr>
      <w:r>
        <w:rPr>
          <w:rFonts w:ascii="Times New Roman" w:hAnsi="Times New Roman" w:cs="Times New Roman"/>
          <w:bCs/>
        </w:rPr>
        <w:t xml:space="preserve">Section 4.1 of the </w:t>
      </w:r>
      <w:r>
        <w:rPr>
          <w:rFonts w:ascii="Times New Roman" w:hAnsi="Times New Roman" w:cs="Times New Roman"/>
          <w:bCs/>
          <w:i/>
          <w:iCs/>
        </w:rPr>
        <w:t xml:space="preserve">Connecticut Drought Preparedness and Response Plan </w:t>
      </w:r>
      <w:r>
        <w:rPr>
          <w:rFonts w:ascii="Times New Roman" w:hAnsi="Times New Roman" w:cs="Times New Roman"/>
          <w:bCs/>
        </w:rPr>
        <w:t>has a section on Public Outreach and Education, and puts th</w:t>
      </w:r>
      <w:r w:rsidR="00B51D90">
        <w:rPr>
          <w:rFonts w:ascii="Times New Roman" w:hAnsi="Times New Roman" w:cs="Times New Roman"/>
          <w:bCs/>
        </w:rPr>
        <w:t>e</w:t>
      </w:r>
      <w:r>
        <w:rPr>
          <w:rFonts w:ascii="Times New Roman" w:hAnsi="Times New Roman" w:cs="Times New Roman"/>
          <w:bCs/>
        </w:rPr>
        <w:t xml:space="preserve"> task to educate on public water suppliers.  </w:t>
      </w:r>
      <w:r>
        <w:rPr>
          <w:rFonts w:ascii="Times New Roman" w:hAnsi="Times New Roman" w:cs="Times New Roman"/>
          <w:bCs/>
        </w:rPr>
        <w:t>Is this a responsibility that should fall on the Interagency Drought Workgroup or state agencies?</w:t>
      </w:r>
    </w:p>
    <w:p w14:paraId="323EE842" w14:textId="4A9165B0" w:rsidR="00FC68B7" w:rsidRPr="009C0AE2" w:rsidRDefault="00FC68B7" w:rsidP="00FC68B7">
      <w:pPr>
        <w:pStyle w:val="ListParagraph"/>
        <w:numPr>
          <w:ilvl w:val="0"/>
          <w:numId w:val="1"/>
        </w:numPr>
        <w:rPr>
          <w:rFonts w:ascii="Times New Roman" w:hAnsi="Times New Roman" w:cs="Times New Roman"/>
          <w:b/>
        </w:rPr>
      </w:pPr>
      <w:r>
        <w:rPr>
          <w:rFonts w:ascii="Times New Roman" w:hAnsi="Times New Roman" w:cs="Times New Roman"/>
          <w:bCs/>
        </w:rPr>
        <w:t xml:space="preserve">Denise contact Sue Quincy, who works in Education Outreach at DEEP.  Sue provided drought resources that are currently available to Environmental Educators in Connecticut. </w:t>
      </w:r>
    </w:p>
    <w:p w14:paraId="46F6E3BC" w14:textId="6D2A9519" w:rsidR="009C0AE2" w:rsidRPr="00FC68B7" w:rsidRDefault="00F05296" w:rsidP="00FC68B7">
      <w:pPr>
        <w:pStyle w:val="ListParagraph"/>
        <w:numPr>
          <w:ilvl w:val="0"/>
          <w:numId w:val="1"/>
        </w:numPr>
        <w:rPr>
          <w:rFonts w:ascii="Times New Roman" w:hAnsi="Times New Roman" w:cs="Times New Roman"/>
          <w:b/>
        </w:rPr>
      </w:pPr>
      <w:r>
        <w:rPr>
          <w:rFonts w:ascii="Times New Roman" w:hAnsi="Times New Roman" w:cs="Times New Roman"/>
          <w:bCs/>
        </w:rPr>
        <w:t>There could be additional education on</w:t>
      </w:r>
      <w:r w:rsidR="009C0AE2">
        <w:rPr>
          <w:rFonts w:ascii="Times New Roman" w:hAnsi="Times New Roman" w:cs="Times New Roman"/>
          <w:bCs/>
        </w:rPr>
        <w:t xml:space="preserve"> how to manage private wells during drought, or the connection between drought and water quality.</w:t>
      </w:r>
    </w:p>
    <w:p w14:paraId="56B098C6" w14:textId="4F00E738" w:rsidR="0062763E" w:rsidRPr="00B06A27" w:rsidRDefault="00F05296" w:rsidP="00BC44C1">
      <w:pPr>
        <w:pStyle w:val="ListParagraph"/>
        <w:numPr>
          <w:ilvl w:val="0"/>
          <w:numId w:val="1"/>
        </w:numPr>
        <w:rPr>
          <w:rFonts w:ascii="Times New Roman" w:hAnsi="Times New Roman" w:cs="Times New Roman"/>
          <w:b/>
        </w:rPr>
      </w:pPr>
      <w:r>
        <w:rPr>
          <w:rFonts w:ascii="Times New Roman" w:hAnsi="Times New Roman" w:cs="Times New Roman"/>
          <w:bCs/>
        </w:rPr>
        <w:lastRenderedPageBreak/>
        <w:t>The sub-workgroup developed a one-page summary on State Water Plan website recommendations.  Comments from the IWG should be sent to Denise and Virginia by August 30</w:t>
      </w:r>
      <w:r w:rsidRPr="00F05296">
        <w:rPr>
          <w:rFonts w:ascii="Times New Roman" w:hAnsi="Times New Roman" w:cs="Times New Roman"/>
          <w:bCs/>
          <w:vertAlign w:val="superscript"/>
        </w:rPr>
        <w:t>th</w:t>
      </w:r>
      <w:r>
        <w:rPr>
          <w:rFonts w:ascii="Times New Roman" w:hAnsi="Times New Roman" w:cs="Times New Roman"/>
          <w:bCs/>
        </w:rPr>
        <w:t xml:space="preserve">. </w:t>
      </w:r>
    </w:p>
    <w:p w14:paraId="4B048281" w14:textId="6DF1D0D5" w:rsidR="00B06A27" w:rsidRPr="00BC44C1" w:rsidRDefault="00F05296" w:rsidP="00BC44C1">
      <w:pPr>
        <w:pStyle w:val="ListParagraph"/>
        <w:numPr>
          <w:ilvl w:val="0"/>
          <w:numId w:val="1"/>
        </w:numPr>
        <w:rPr>
          <w:rFonts w:ascii="Times New Roman" w:hAnsi="Times New Roman" w:cs="Times New Roman"/>
          <w:b/>
        </w:rPr>
      </w:pPr>
      <w:r>
        <w:rPr>
          <w:rFonts w:ascii="Times New Roman" w:hAnsi="Times New Roman" w:cs="Times New Roman"/>
          <w:bCs/>
        </w:rPr>
        <w:t>Next m</w:t>
      </w:r>
      <w:r w:rsidR="00B06A27">
        <w:rPr>
          <w:rFonts w:ascii="Times New Roman" w:hAnsi="Times New Roman" w:cs="Times New Roman"/>
          <w:bCs/>
        </w:rPr>
        <w:t>eeting</w:t>
      </w:r>
      <w:r>
        <w:rPr>
          <w:rFonts w:ascii="Times New Roman" w:hAnsi="Times New Roman" w:cs="Times New Roman"/>
          <w:bCs/>
        </w:rPr>
        <w:t xml:space="preserve"> is</w:t>
      </w:r>
      <w:r w:rsidR="00B06A27">
        <w:rPr>
          <w:rFonts w:ascii="Times New Roman" w:hAnsi="Times New Roman" w:cs="Times New Roman"/>
          <w:bCs/>
        </w:rPr>
        <w:t xml:space="preserve"> the </w:t>
      </w:r>
      <w:r>
        <w:rPr>
          <w:rFonts w:ascii="Times New Roman" w:hAnsi="Times New Roman" w:cs="Times New Roman"/>
          <w:bCs/>
        </w:rPr>
        <w:t>w</w:t>
      </w:r>
      <w:r w:rsidR="00B06A27">
        <w:rPr>
          <w:rFonts w:ascii="Times New Roman" w:hAnsi="Times New Roman" w:cs="Times New Roman"/>
          <w:bCs/>
        </w:rPr>
        <w:t>eek of September 6</w:t>
      </w:r>
      <w:r w:rsidR="00B06A27" w:rsidRPr="00B06A27">
        <w:rPr>
          <w:rFonts w:ascii="Times New Roman" w:hAnsi="Times New Roman" w:cs="Times New Roman"/>
          <w:bCs/>
          <w:vertAlign w:val="superscript"/>
        </w:rPr>
        <w:t>th</w:t>
      </w:r>
      <w:r w:rsidR="00B06A27">
        <w:rPr>
          <w:rFonts w:ascii="Times New Roman" w:hAnsi="Times New Roman" w:cs="Times New Roman"/>
          <w:bCs/>
        </w:rPr>
        <w:t xml:space="preserve"> – details to come.</w:t>
      </w:r>
    </w:p>
    <w:p w14:paraId="2BA2A298" w14:textId="2CCDC8D3" w:rsidR="00E54477" w:rsidRPr="00BC44C1" w:rsidRDefault="00C076DC" w:rsidP="00BC44C1">
      <w:pPr>
        <w:rPr>
          <w:rFonts w:ascii="Times New Roman" w:hAnsi="Times New Roman" w:cs="Times New Roman"/>
          <w:b/>
        </w:rPr>
      </w:pPr>
      <w:r>
        <w:rPr>
          <w:rFonts w:ascii="Times New Roman" w:hAnsi="Times New Roman" w:cs="Times New Roman"/>
          <w:b/>
        </w:rPr>
        <w:t>USGS Data Collection topical sub-workgroup</w:t>
      </w:r>
    </w:p>
    <w:p w14:paraId="50711BBD" w14:textId="56A18159" w:rsidR="0058358F" w:rsidRPr="004F06A1" w:rsidRDefault="004F06A1" w:rsidP="00D74777">
      <w:pPr>
        <w:pStyle w:val="ListParagraph"/>
        <w:numPr>
          <w:ilvl w:val="0"/>
          <w:numId w:val="20"/>
        </w:numPr>
        <w:rPr>
          <w:rFonts w:ascii="Times New Roman" w:hAnsi="Times New Roman" w:cs="Times New Roman"/>
          <w:b/>
        </w:rPr>
      </w:pPr>
      <w:r>
        <w:rPr>
          <w:rFonts w:ascii="Times New Roman" w:hAnsi="Times New Roman" w:cs="Times New Roman"/>
          <w:bCs/>
        </w:rPr>
        <w:t xml:space="preserve">At the </w:t>
      </w:r>
      <w:r w:rsidR="009C0AE2">
        <w:rPr>
          <w:rFonts w:ascii="Times New Roman" w:hAnsi="Times New Roman" w:cs="Times New Roman"/>
          <w:bCs/>
        </w:rPr>
        <w:t>July 28</w:t>
      </w:r>
      <w:r w:rsidR="009C0AE2" w:rsidRPr="009C0AE2">
        <w:rPr>
          <w:rFonts w:ascii="Times New Roman" w:hAnsi="Times New Roman" w:cs="Times New Roman"/>
          <w:bCs/>
          <w:vertAlign w:val="superscript"/>
        </w:rPr>
        <w:t>th</w:t>
      </w:r>
      <w:r w:rsidR="009C0AE2">
        <w:rPr>
          <w:rFonts w:ascii="Times New Roman" w:hAnsi="Times New Roman" w:cs="Times New Roman"/>
          <w:bCs/>
        </w:rPr>
        <w:t xml:space="preserve"> Special meeting of the </w:t>
      </w:r>
      <w:r>
        <w:rPr>
          <w:rFonts w:ascii="Times New Roman" w:hAnsi="Times New Roman" w:cs="Times New Roman"/>
          <w:bCs/>
        </w:rPr>
        <w:t>WPC, Martin Heft requested a clear estimated time frame</w:t>
      </w:r>
      <w:r w:rsidR="009C0AE2">
        <w:rPr>
          <w:rFonts w:ascii="Times New Roman" w:hAnsi="Times New Roman" w:cs="Times New Roman"/>
          <w:bCs/>
        </w:rPr>
        <w:t>, e</w:t>
      </w:r>
      <w:r>
        <w:rPr>
          <w:rFonts w:ascii="Times New Roman" w:hAnsi="Times New Roman" w:cs="Times New Roman"/>
          <w:bCs/>
        </w:rPr>
        <w:t xml:space="preserve">stimated staff </w:t>
      </w:r>
      <w:r w:rsidR="009C0AE2">
        <w:rPr>
          <w:rFonts w:ascii="Times New Roman" w:hAnsi="Times New Roman" w:cs="Times New Roman"/>
          <w:bCs/>
        </w:rPr>
        <w:t xml:space="preserve">support </w:t>
      </w:r>
      <w:r>
        <w:rPr>
          <w:rFonts w:ascii="Times New Roman" w:hAnsi="Times New Roman" w:cs="Times New Roman"/>
          <w:bCs/>
        </w:rPr>
        <w:t xml:space="preserve">needed, </w:t>
      </w:r>
      <w:r w:rsidR="009C0AE2">
        <w:rPr>
          <w:rFonts w:ascii="Times New Roman" w:hAnsi="Times New Roman" w:cs="Times New Roman"/>
          <w:bCs/>
        </w:rPr>
        <w:t xml:space="preserve">and </w:t>
      </w:r>
      <w:r>
        <w:rPr>
          <w:rFonts w:ascii="Times New Roman" w:hAnsi="Times New Roman" w:cs="Times New Roman"/>
          <w:bCs/>
        </w:rPr>
        <w:t>how the proposal will be distributed to gain membership</w:t>
      </w:r>
    </w:p>
    <w:p w14:paraId="68097C66" w14:textId="207CA8CC" w:rsidR="004F06A1" w:rsidRPr="002F4F2E" w:rsidRDefault="009C0AE2" w:rsidP="002F4F2E">
      <w:pPr>
        <w:pStyle w:val="ListParagraph"/>
        <w:numPr>
          <w:ilvl w:val="0"/>
          <w:numId w:val="20"/>
        </w:numPr>
        <w:rPr>
          <w:rFonts w:ascii="Times New Roman" w:hAnsi="Times New Roman" w:cs="Times New Roman"/>
          <w:b/>
        </w:rPr>
      </w:pPr>
      <w:r>
        <w:rPr>
          <w:rFonts w:ascii="Times New Roman" w:hAnsi="Times New Roman" w:cs="Times New Roman"/>
          <w:bCs/>
        </w:rPr>
        <w:t>The sub-workgroup p</w:t>
      </w:r>
      <w:r w:rsidR="004F06A1">
        <w:rPr>
          <w:rFonts w:ascii="Times New Roman" w:hAnsi="Times New Roman" w:cs="Times New Roman"/>
          <w:bCs/>
        </w:rPr>
        <w:t xml:space="preserve">roposal will be on </w:t>
      </w:r>
      <w:r w:rsidR="004F06A1" w:rsidRPr="002F4F2E">
        <w:rPr>
          <w:rFonts w:ascii="Times New Roman" w:hAnsi="Times New Roman" w:cs="Times New Roman"/>
          <w:bCs/>
        </w:rPr>
        <w:t>the agenda for the September 6</w:t>
      </w:r>
      <w:r w:rsidR="004F06A1" w:rsidRPr="002F4F2E">
        <w:rPr>
          <w:rFonts w:ascii="Times New Roman" w:hAnsi="Times New Roman" w:cs="Times New Roman"/>
          <w:bCs/>
          <w:vertAlign w:val="superscript"/>
        </w:rPr>
        <w:t>th</w:t>
      </w:r>
      <w:r w:rsidR="004F06A1" w:rsidRPr="002F4F2E">
        <w:rPr>
          <w:rFonts w:ascii="Times New Roman" w:hAnsi="Times New Roman" w:cs="Times New Roman"/>
          <w:bCs/>
        </w:rPr>
        <w:t xml:space="preserve"> WPC meeting</w:t>
      </w:r>
      <w:r w:rsidR="002F4F2E" w:rsidRPr="002F4F2E">
        <w:rPr>
          <w:rFonts w:ascii="Times New Roman" w:hAnsi="Times New Roman" w:cs="Times New Roman"/>
          <w:bCs/>
        </w:rPr>
        <w:t xml:space="preserve"> for the WPC to discuss and hopefully vote on</w:t>
      </w:r>
    </w:p>
    <w:p w14:paraId="4FDF6619" w14:textId="11355F44" w:rsidR="002F4F2E" w:rsidRPr="002F4F2E" w:rsidRDefault="002F4F2E" w:rsidP="002F4F2E">
      <w:pPr>
        <w:pStyle w:val="ListParagraph"/>
        <w:numPr>
          <w:ilvl w:val="0"/>
          <w:numId w:val="20"/>
        </w:numPr>
        <w:rPr>
          <w:rFonts w:ascii="Times New Roman" w:hAnsi="Times New Roman" w:cs="Times New Roman"/>
          <w:b/>
        </w:rPr>
      </w:pPr>
      <w:r>
        <w:rPr>
          <w:rFonts w:ascii="Times New Roman" w:hAnsi="Times New Roman" w:cs="Times New Roman"/>
          <w:bCs/>
        </w:rPr>
        <w:t xml:space="preserve">The </w:t>
      </w:r>
      <w:r w:rsidR="009C0AE2">
        <w:rPr>
          <w:rFonts w:ascii="Times New Roman" w:hAnsi="Times New Roman" w:cs="Times New Roman"/>
          <w:bCs/>
        </w:rPr>
        <w:t>IWG</w:t>
      </w:r>
      <w:r>
        <w:rPr>
          <w:rFonts w:ascii="Times New Roman" w:hAnsi="Times New Roman" w:cs="Times New Roman"/>
          <w:bCs/>
        </w:rPr>
        <w:t xml:space="preserve"> supported the changes made to the workgroup proposal.  Virginia will accept the track changes and forward the proposal to the WPC.</w:t>
      </w:r>
    </w:p>
    <w:p w14:paraId="2A718D1E" w14:textId="38E0820E" w:rsidR="00002964" w:rsidRPr="00002964" w:rsidRDefault="00F60FA5" w:rsidP="00F81BE0">
      <w:pPr>
        <w:pStyle w:val="ListParagraph"/>
        <w:numPr>
          <w:ilvl w:val="0"/>
          <w:numId w:val="20"/>
        </w:numPr>
        <w:rPr>
          <w:rFonts w:ascii="Times New Roman" w:hAnsi="Times New Roman" w:cs="Times New Roman"/>
          <w:b/>
        </w:rPr>
      </w:pPr>
      <w:r>
        <w:rPr>
          <w:rFonts w:ascii="Times New Roman" w:hAnsi="Times New Roman" w:cs="Times New Roman"/>
          <w:bCs/>
        </w:rPr>
        <w:t>After the proposal is accepted by the WPC, the details of distribution will be figured out.</w:t>
      </w:r>
      <w:r w:rsidR="009C0AE2">
        <w:rPr>
          <w:rFonts w:ascii="Times New Roman" w:hAnsi="Times New Roman" w:cs="Times New Roman"/>
          <w:bCs/>
        </w:rPr>
        <w:t xml:space="preserve">  The call for members should follow a similar distribution listed used by the Alliance for Water Efficiency for their 2021 Rates Workshop.</w:t>
      </w:r>
    </w:p>
    <w:p w14:paraId="55BBA03E" w14:textId="2312FC9B" w:rsidR="0037734C" w:rsidRPr="00F81BE0" w:rsidRDefault="00533B49" w:rsidP="00F81BE0">
      <w:pPr>
        <w:rPr>
          <w:rFonts w:ascii="Times New Roman" w:hAnsi="Times New Roman" w:cs="Times New Roman"/>
          <w:b/>
        </w:rPr>
      </w:pPr>
      <w:r w:rsidRPr="00F81BE0">
        <w:rPr>
          <w:rFonts w:ascii="Times New Roman" w:hAnsi="Times New Roman" w:cs="Times New Roman"/>
          <w:b/>
        </w:rPr>
        <w:t>WPCAG</w:t>
      </w:r>
    </w:p>
    <w:p w14:paraId="726A3063" w14:textId="5998F31B" w:rsidR="004040BD" w:rsidRDefault="00026861" w:rsidP="00FF4BE1">
      <w:pPr>
        <w:pStyle w:val="ListParagraph"/>
        <w:numPr>
          <w:ilvl w:val="0"/>
          <w:numId w:val="10"/>
        </w:numPr>
        <w:rPr>
          <w:rFonts w:ascii="Times New Roman" w:hAnsi="Times New Roman" w:cs="Times New Roman"/>
        </w:rPr>
      </w:pPr>
      <w:r>
        <w:rPr>
          <w:rFonts w:ascii="Times New Roman" w:hAnsi="Times New Roman" w:cs="Times New Roman"/>
        </w:rPr>
        <w:t>No update provided</w:t>
      </w:r>
    </w:p>
    <w:p w14:paraId="7258A529" w14:textId="767144D2" w:rsidR="00797154" w:rsidRPr="004040BD" w:rsidRDefault="00533B49" w:rsidP="004040BD">
      <w:pPr>
        <w:rPr>
          <w:rFonts w:ascii="Times New Roman" w:hAnsi="Times New Roman" w:cs="Times New Roman"/>
        </w:rPr>
      </w:pPr>
      <w:r w:rsidRPr="004040BD">
        <w:rPr>
          <w:rFonts w:ascii="Times New Roman" w:hAnsi="Times New Roman" w:cs="Times New Roman"/>
          <w:b/>
        </w:rPr>
        <w:t>Public Comment</w:t>
      </w:r>
      <w:r w:rsidRPr="004040BD">
        <w:rPr>
          <w:rFonts w:ascii="Times New Roman" w:hAnsi="Times New Roman" w:cs="Times New Roman"/>
        </w:rPr>
        <w:t xml:space="preserve"> </w:t>
      </w:r>
    </w:p>
    <w:p w14:paraId="556B53BD" w14:textId="643573A4" w:rsidR="00F05296" w:rsidRDefault="00002964" w:rsidP="00945E20">
      <w:pPr>
        <w:pStyle w:val="ListParagraph"/>
        <w:numPr>
          <w:ilvl w:val="0"/>
          <w:numId w:val="10"/>
        </w:numPr>
        <w:rPr>
          <w:rFonts w:ascii="Times New Roman" w:hAnsi="Times New Roman" w:cs="Times New Roman"/>
          <w:bCs/>
        </w:rPr>
      </w:pPr>
      <w:r>
        <w:rPr>
          <w:rFonts w:ascii="Times New Roman" w:hAnsi="Times New Roman" w:cs="Times New Roman"/>
          <w:bCs/>
        </w:rPr>
        <w:t>Denise</w:t>
      </w:r>
      <w:r w:rsidR="009C0AE2">
        <w:rPr>
          <w:rFonts w:ascii="Times New Roman" w:hAnsi="Times New Roman" w:cs="Times New Roman"/>
          <w:bCs/>
        </w:rPr>
        <w:t xml:space="preserve"> commented on a One Water Delegation about Soil and Water Conservation.  She will be presenting on working in natural lands, forests, and open spaces, and the relationship of those lands to water quantity and quality. </w:t>
      </w:r>
      <w:r w:rsidR="00F05296">
        <w:rPr>
          <w:rFonts w:ascii="Times New Roman" w:hAnsi="Times New Roman" w:cs="Times New Roman"/>
          <w:bCs/>
        </w:rPr>
        <w:t xml:space="preserve"> The One Water Summit is taking place in September 2022.</w:t>
      </w:r>
    </w:p>
    <w:p w14:paraId="19C8B30B" w14:textId="66B66EDC" w:rsidR="001728B6" w:rsidRPr="00F05296" w:rsidRDefault="00973BC2" w:rsidP="00F05296">
      <w:pPr>
        <w:rPr>
          <w:rFonts w:ascii="Times New Roman" w:hAnsi="Times New Roman" w:cs="Times New Roman"/>
          <w:bCs/>
        </w:rPr>
      </w:pPr>
      <w:r w:rsidRPr="00F05296">
        <w:rPr>
          <w:rFonts w:ascii="Times New Roman" w:hAnsi="Times New Roman" w:cs="Times New Roman"/>
          <w:b/>
        </w:rPr>
        <w:t>Meeting A</w:t>
      </w:r>
      <w:r w:rsidR="001728B6" w:rsidRPr="00F05296">
        <w:rPr>
          <w:rFonts w:ascii="Times New Roman" w:hAnsi="Times New Roman" w:cs="Times New Roman"/>
          <w:b/>
        </w:rPr>
        <w:t>djourned</w:t>
      </w:r>
      <w:r w:rsidR="00CE1365" w:rsidRPr="00F05296">
        <w:rPr>
          <w:rFonts w:ascii="Times New Roman" w:hAnsi="Times New Roman" w:cs="Times New Roman"/>
          <w:b/>
        </w:rPr>
        <w:t>:</w:t>
      </w:r>
      <w:r w:rsidR="001728B6" w:rsidRPr="00F05296">
        <w:rPr>
          <w:rFonts w:ascii="Times New Roman" w:hAnsi="Times New Roman" w:cs="Times New Roman"/>
        </w:rPr>
        <w:t xml:space="preserve"> </w:t>
      </w:r>
      <w:r w:rsidR="00002964" w:rsidRPr="00F05296">
        <w:rPr>
          <w:rFonts w:ascii="Times New Roman" w:hAnsi="Times New Roman" w:cs="Times New Roman"/>
        </w:rPr>
        <w:t>1:47 p.m.</w:t>
      </w:r>
    </w:p>
    <w:p w14:paraId="07BD1C09" w14:textId="7C0FAAA1" w:rsidR="00610B3D" w:rsidRDefault="00973BC2" w:rsidP="0062357E">
      <w:pPr>
        <w:rPr>
          <w:rFonts w:ascii="Times New Roman" w:hAnsi="Times New Roman" w:cs="Times New Roman"/>
          <w:b/>
          <w:bCs/>
        </w:rPr>
      </w:pPr>
      <w:r w:rsidRPr="0077723B">
        <w:rPr>
          <w:rFonts w:ascii="Times New Roman" w:hAnsi="Times New Roman" w:cs="Times New Roman"/>
          <w:b/>
        </w:rPr>
        <w:t>Next Meeting:</w:t>
      </w:r>
      <w:r w:rsidR="00E35510" w:rsidRPr="0062357E">
        <w:rPr>
          <w:rFonts w:ascii="Times New Roman" w:hAnsi="Times New Roman" w:cs="Times New Roman"/>
        </w:rPr>
        <w:t xml:space="preserve"> </w:t>
      </w:r>
      <w:r w:rsidR="004E71DF">
        <w:rPr>
          <w:rFonts w:ascii="Times New Roman" w:hAnsi="Times New Roman" w:cs="Times New Roman"/>
          <w:b/>
          <w:bCs/>
        </w:rPr>
        <w:t>Tuesday</w:t>
      </w:r>
      <w:r w:rsidR="00412A83">
        <w:rPr>
          <w:rFonts w:ascii="Times New Roman" w:hAnsi="Times New Roman" w:cs="Times New Roman"/>
          <w:b/>
          <w:bCs/>
        </w:rPr>
        <w:t xml:space="preserve"> </w:t>
      </w:r>
      <w:r w:rsidR="00002964">
        <w:rPr>
          <w:rFonts w:ascii="Times New Roman" w:hAnsi="Times New Roman" w:cs="Times New Roman"/>
          <w:b/>
          <w:bCs/>
        </w:rPr>
        <w:t>September</w:t>
      </w:r>
      <w:r w:rsidR="00F05296">
        <w:rPr>
          <w:rFonts w:ascii="Times New Roman" w:hAnsi="Times New Roman" w:cs="Times New Roman"/>
          <w:b/>
          <w:bCs/>
        </w:rPr>
        <w:t xml:space="preserve"> 13, 2022</w:t>
      </w:r>
      <w:r w:rsidR="00002964">
        <w:rPr>
          <w:rFonts w:ascii="Times New Roman" w:hAnsi="Times New Roman" w:cs="Times New Roman"/>
          <w:b/>
          <w:bCs/>
        </w:rPr>
        <w:t xml:space="preserve"> </w:t>
      </w:r>
      <w:r w:rsidR="00BC44C1">
        <w:rPr>
          <w:rFonts w:ascii="Times New Roman" w:hAnsi="Times New Roman" w:cs="Times New Roman"/>
          <w:b/>
          <w:bCs/>
        </w:rPr>
        <w:t xml:space="preserve"> </w:t>
      </w:r>
      <w:r w:rsidR="00FA7EF0">
        <w:rPr>
          <w:rFonts w:ascii="Times New Roman" w:hAnsi="Times New Roman" w:cs="Times New Roman"/>
          <w:b/>
          <w:bCs/>
        </w:rPr>
        <w:t>at 1:00 p.m.</w:t>
      </w:r>
    </w:p>
    <w:p w14:paraId="3487E852" w14:textId="5698AC94" w:rsidR="006D2C8D" w:rsidRPr="004E71DF" w:rsidRDefault="006D2C8D" w:rsidP="0062357E">
      <w:pPr>
        <w:rPr>
          <w:rFonts w:ascii="Times New Roman" w:hAnsi="Times New Roman" w:cs="Times New Roman"/>
          <w:b/>
          <w:bCs/>
        </w:rPr>
      </w:pPr>
    </w:p>
    <w:sectPr w:rsidR="006D2C8D" w:rsidRPr="004E71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6E2F"/>
    <w:multiLevelType w:val="hybridMultilevel"/>
    <w:tmpl w:val="8BC8F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56297"/>
    <w:multiLevelType w:val="hybridMultilevel"/>
    <w:tmpl w:val="FFF85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2D3164"/>
    <w:multiLevelType w:val="hybridMultilevel"/>
    <w:tmpl w:val="FFD09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49718A"/>
    <w:multiLevelType w:val="hybridMultilevel"/>
    <w:tmpl w:val="6FB4B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DE6085"/>
    <w:multiLevelType w:val="hybridMultilevel"/>
    <w:tmpl w:val="2F2AC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245795"/>
    <w:multiLevelType w:val="hybridMultilevel"/>
    <w:tmpl w:val="60A63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01F99"/>
    <w:multiLevelType w:val="hybridMultilevel"/>
    <w:tmpl w:val="E3B2A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482C4F"/>
    <w:multiLevelType w:val="hybridMultilevel"/>
    <w:tmpl w:val="3416A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503EB"/>
    <w:multiLevelType w:val="hybridMultilevel"/>
    <w:tmpl w:val="0652D8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7B5A5B"/>
    <w:multiLevelType w:val="hybridMultilevel"/>
    <w:tmpl w:val="3140B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9F5127"/>
    <w:multiLevelType w:val="hybridMultilevel"/>
    <w:tmpl w:val="7CC61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6039BF"/>
    <w:multiLevelType w:val="hybridMultilevel"/>
    <w:tmpl w:val="2DBA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F43AA4"/>
    <w:multiLevelType w:val="hybridMultilevel"/>
    <w:tmpl w:val="D0943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E86611"/>
    <w:multiLevelType w:val="hybridMultilevel"/>
    <w:tmpl w:val="D38E6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541BC1"/>
    <w:multiLevelType w:val="hybridMultilevel"/>
    <w:tmpl w:val="01AA4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782C39"/>
    <w:multiLevelType w:val="hybridMultilevel"/>
    <w:tmpl w:val="4C40B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193273"/>
    <w:multiLevelType w:val="hybridMultilevel"/>
    <w:tmpl w:val="21D8B3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3A24F9"/>
    <w:multiLevelType w:val="hybridMultilevel"/>
    <w:tmpl w:val="8F74F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AF22A7"/>
    <w:multiLevelType w:val="hybridMultilevel"/>
    <w:tmpl w:val="279AA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DC6BE8"/>
    <w:multiLevelType w:val="hybridMultilevel"/>
    <w:tmpl w:val="E410E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7A577A"/>
    <w:multiLevelType w:val="hybridMultilevel"/>
    <w:tmpl w:val="3612D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1B7B0A"/>
    <w:multiLevelType w:val="hybridMultilevel"/>
    <w:tmpl w:val="0928C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4"/>
  </w:num>
  <w:num w:numId="4">
    <w:abstractNumId w:val="10"/>
  </w:num>
  <w:num w:numId="5">
    <w:abstractNumId w:val="21"/>
  </w:num>
  <w:num w:numId="6">
    <w:abstractNumId w:val="9"/>
  </w:num>
  <w:num w:numId="7">
    <w:abstractNumId w:val="5"/>
  </w:num>
  <w:num w:numId="8">
    <w:abstractNumId w:val="20"/>
  </w:num>
  <w:num w:numId="9">
    <w:abstractNumId w:val="1"/>
  </w:num>
  <w:num w:numId="10">
    <w:abstractNumId w:val="16"/>
  </w:num>
  <w:num w:numId="11">
    <w:abstractNumId w:val="12"/>
  </w:num>
  <w:num w:numId="12">
    <w:abstractNumId w:val="6"/>
  </w:num>
  <w:num w:numId="13">
    <w:abstractNumId w:val="8"/>
  </w:num>
  <w:num w:numId="14">
    <w:abstractNumId w:val="18"/>
  </w:num>
  <w:num w:numId="15">
    <w:abstractNumId w:val="19"/>
  </w:num>
  <w:num w:numId="16">
    <w:abstractNumId w:val="15"/>
  </w:num>
  <w:num w:numId="17">
    <w:abstractNumId w:val="0"/>
  </w:num>
  <w:num w:numId="18">
    <w:abstractNumId w:val="7"/>
  </w:num>
  <w:num w:numId="19">
    <w:abstractNumId w:val="13"/>
  </w:num>
  <w:num w:numId="20">
    <w:abstractNumId w:val="17"/>
  </w:num>
  <w:num w:numId="21">
    <w:abstractNumId w:val="2"/>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C57"/>
    <w:rsid w:val="00002964"/>
    <w:rsid w:val="000045F0"/>
    <w:rsid w:val="00007362"/>
    <w:rsid w:val="00011FB9"/>
    <w:rsid w:val="00013646"/>
    <w:rsid w:val="00026861"/>
    <w:rsid w:val="00032298"/>
    <w:rsid w:val="000351F3"/>
    <w:rsid w:val="00040B04"/>
    <w:rsid w:val="00046432"/>
    <w:rsid w:val="00050FF1"/>
    <w:rsid w:val="0005516C"/>
    <w:rsid w:val="00062AFE"/>
    <w:rsid w:val="000675C3"/>
    <w:rsid w:val="0007696B"/>
    <w:rsid w:val="000851E3"/>
    <w:rsid w:val="00086697"/>
    <w:rsid w:val="0008784D"/>
    <w:rsid w:val="000929E3"/>
    <w:rsid w:val="00092B24"/>
    <w:rsid w:val="000930C9"/>
    <w:rsid w:val="000969FC"/>
    <w:rsid w:val="000A0FBA"/>
    <w:rsid w:val="000A7A51"/>
    <w:rsid w:val="000C16B5"/>
    <w:rsid w:val="000D2591"/>
    <w:rsid w:val="000D6E8E"/>
    <w:rsid w:val="000E6B7B"/>
    <w:rsid w:val="000F038C"/>
    <w:rsid w:val="000F1924"/>
    <w:rsid w:val="000F2F17"/>
    <w:rsid w:val="000F4DDE"/>
    <w:rsid w:val="000F56C6"/>
    <w:rsid w:val="00104934"/>
    <w:rsid w:val="00104BFA"/>
    <w:rsid w:val="001061C2"/>
    <w:rsid w:val="00106B19"/>
    <w:rsid w:val="00123ABD"/>
    <w:rsid w:val="00124FFA"/>
    <w:rsid w:val="00141166"/>
    <w:rsid w:val="00143ACF"/>
    <w:rsid w:val="00156084"/>
    <w:rsid w:val="00161881"/>
    <w:rsid w:val="0016392D"/>
    <w:rsid w:val="00165E1E"/>
    <w:rsid w:val="00165FB7"/>
    <w:rsid w:val="001668D7"/>
    <w:rsid w:val="00172219"/>
    <w:rsid w:val="001728B6"/>
    <w:rsid w:val="00176E48"/>
    <w:rsid w:val="00177B7E"/>
    <w:rsid w:val="0018071A"/>
    <w:rsid w:val="00184DA9"/>
    <w:rsid w:val="00190ABD"/>
    <w:rsid w:val="0019338E"/>
    <w:rsid w:val="001A045B"/>
    <w:rsid w:val="001A3300"/>
    <w:rsid w:val="001B23DD"/>
    <w:rsid w:val="001B60EA"/>
    <w:rsid w:val="001C486F"/>
    <w:rsid w:val="001C78E2"/>
    <w:rsid w:val="001D092D"/>
    <w:rsid w:val="001E21A6"/>
    <w:rsid w:val="001E63B2"/>
    <w:rsid w:val="001E79B8"/>
    <w:rsid w:val="001F2E3A"/>
    <w:rsid w:val="0020186F"/>
    <w:rsid w:val="00212E2F"/>
    <w:rsid w:val="0021483C"/>
    <w:rsid w:val="002150BA"/>
    <w:rsid w:val="002162BD"/>
    <w:rsid w:val="00221CBE"/>
    <w:rsid w:val="0023422A"/>
    <w:rsid w:val="00242146"/>
    <w:rsid w:val="00244B61"/>
    <w:rsid w:val="002457A1"/>
    <w:rsid w:val="00251A56"/>
    <w:rsid w:val="002640EE"/>
    <w:rsid w:val="00266930"/>
    <w:rsid w:val="002774AF"/>
    <w:rsid w:val="00281DF7"/>
    <w:rsid w:val="00285B42"/>
    <w:rsid w:val="002A1C04"/>
    <w:rsid w:val="002B4425"/>
    <w:rsid w:val="002C21EE"/>
    <w:rsid w:val="002C2B81"/>
    <w:rsid w:val="002C625C"/>
    <w:rsid w:val="002D6939"/>
    <w:rsid w:val="002D6ADE"/>
    <w:rsid w:val="002D78AC"/>
    <w:rsid w:val="002E4E68"/>
    <w:rsid w:val="002F1EF2"/>
    <w:rsid w:val="002F4F2E"/>
    <w:rsid w:val="00301C21"/>
    <w:rsid w:val="003030DD"/>
    <w:rsid w:val="003045B9"/>
    <w:rsid w:val="0030582E"/>
    <w:rsid w:val="00306482"/>
    <w:rsid w:val="00311807"/>
    <w:rsid w:val="0031445B"/>
    <w:rsid w:val="003212D6"/>
    <w:rsid w:val="00323EAE"/>
    <w:rsid w:val="00327CF8"/>
    <w:rsid w:val="0033481C"/>
    <w:rsid w:val="003402F8"/>
    <w:rsid w:val="003449A9"/>
    <w:rsid w:val="00344E8C"/>
    <w:rsid w:val="00352380"/>
    <w:rsid w:val="003610E9"/>
    <w:rsid w:val="00365421"/>
    <w:rsid w:val="00370442"/>
    <w:rsid w:val="00371A81"/>
    <w:rsid w:val="00373BD3"/>
    <w:rsid w:val="0037734C"/>
    <w:rsid w:val="00381A6C"/>
    <w:rsid w:val="00382956"/>
    <w:rsid w:val="00383A09"/>
    <w:rsid w:val="00383AB8"/>
    <w:rsid w:val="00387727"/>
    <w:rsid w:val="003A6729"/>
    <w:rsid w:val="003A6900"/>
    <w:rsid w:val="003A72D1"/>
    <w:rsid w:val="003B2ED7"/>
    <w:rsid w:val="003C169C"/>
    <w:rsid w:val="003C7FB6"/>
    <w:rsid w:val="003D1DAD"/>
    <w:rsid w:val="003D74CE"/>
    <w:rsid w:val="003E50BA"/>
    <w:rsid w:val="003E77AA"/>
    <w:rsid w:val="003F7992"/>
    <w:rsid w:val="004040BD"/>
    <w:rsid w:val="004059D3"/>
    <w:rsid w:val="00412A83"/>
    <w:rsid w:val="00414093"/>
    <w:rsid w:val="004152B1"/>
    <w:rsid w:val="0041764C"/>
    <w:rsid w:val="0042030E"/>
    <w:rsid w:val="00425061"/>
    <w:rsid w:val="004251A7"/>
    <w:rsid w:val="00432BAE"/>
    <w:rsid w:val="00432ECD"/>
    <w:rsid w:val="00434935"/>
    <w:rsid w:val="004378D2"/>
    <w:rsid w:val="00437903"/>
    <w:rsid w:val="00444C29"/>
    <w:rsid w:val="00445B3C"/>
    <w:rsid w:val="00447EE9"/>
    <w:rsid w:val="00452167"/>
    <w:rsid w:val="004562BE"/>
    <w:rsid w:val="00463618"/>
    <w:rsid w:val="00467AD3"/>
    <w:rsid w:val="00470C4B"/>
    <w:rsid w:val="00471094"/>
    <w:rsid w:val="004800B5"/>
    <w:rsid w:val="0048235D"/>
    <w:rsid w:val="00482AAE"/>
    <w:rsid w:val="00483849"/>
    <w:rsid w:val="0048455E"/>
    <w:rsid w:val="0048480C"/>
    <w:rsid w:val="00485CF2"/>
    <w:rsid w:val="004942CD"/>
    <w:rsid w:val="004B2482"/>
    <w:rsid w:val="004B27F2"/>
    <w:rsid w:val="004B39D0"/>
    <w:rsid w:val="004B67D3"/>
    <w:rsid w:val="004B6848"/>
    <w:rsid w:val="004C65A8"/>
    <w:rsid w:val="004D40CB"/>
    <w:rsid w:val="004E6B97"/>
    <w:rsid w:val="004E71DF"/>
    <w:rsid w:val="004F06A1"/>
    <w:rsid w:val="004F2B0B"/>
    <w:rsid w:val="004F2FDF"/>
    <w:rsid w:val="004F6785"/>
    <w:rsid w:val="004F7FEA"/>
    <w:rsid w:val="00503269"/>
    <w:rsid w:val="00505764"/>
    <w:rsid w:val="00506421"/>
    <w:rsid w:val="0051152A"/>
    <w:rsid w:val="005200B6"/>
    <w:rsid w:val="00524AD6"/>
    <w:rsid w:val="00533B49"/>
    <w:rsid w:val="005457B1"/>
    <w:rsid w:val="00545AD0"/>
    <w:rsid w:val="005518BA"/>
    <w:rsid w:val="00552868"/>
    <w:rsid w:val="00553E9D"/>
    <w:rsid w:val="005572F0"/>
    <w:rsid w:val="00560AF8"/>
    <w:rsid w:val="00563CF0"/>
    <w:rsid w:val="00564CC3"/>
    <w:rsid w:val="00570E4B"/>
    <w:rsid w:val="00574517"/>
    <w:rsid w:val="0058253C"/>
    <w:rsid w:val="0058358F"/>
    <w:rsid w:val="005915A0"/>
    <w:rsid w:val="0059592A"/>
    <w:rsid w:val="00597AE9"/>
    <w:rsid w:val="005B414C"/>
    <w:rsid w:val="005C1253"/>
    <w:rsid w:val="005C44E3"/>
    <w:rsid w:val="005D4C80"/>
    <w:rsid w:val="005D6C48"/>
    <w:rsid w:val="005D728C"/>
    <w:rsid w:val="005D7B26"/>
    <w:rsid w:val="005D7C0D"/>
    <w:rsid w:val="00600E5C"/>
    <w:rsid w:val="0060239E"/>
    <w:rsid w:val="00604D30"/>
    <w:rsid w:val="00610B2D"/>
    <w:rsid w:val="00610B3D"/>
    <w:rsid w:val="00612ACB"/>
    <w:rsid w:val="0062217E"/>
    <w:rsid w:val="0062357E"/>
    <w:rsid w:val="00623969"/>
    <w:rsid w:val="0062763E"/>
    <w:rsid w:val="00627E90"/>
    <w:rsid w:val="00631867"/>
    <w:rsid w:val="00635EFC"/>
    <w:rsid w:val="0064075D"/>
    <w:rsid w:val="006425E9"/>
    <w:rsid w:val="00642822"/>
    <w:rsid w:val="00646D11"/>
    <w:rsid w:val="00651425"/>
    <w:rsid w:val="006634BC"/>
    <w:rsid w:val="006750A3"/>
    <w:rsid w:val="0067543C"/>
    <w:rsid w:val="0068014A"/>
    <w:rsid w:val="00681F4F"/>
    <w:rsid w:val="006A153A"/>
    <w:rsid w:val="006A254F"/>
    <w:rsid w:val="006A3FE5"/>
    <w:rsid w:val="006A7082"/>
    <w:rsid w:val="006C34A3"/>
    <w:rsid w:val="006C5C4E"/>
    <w:rsid w:val="006C6B87"/>
    <w:rsid w:val="006C7EA4"/>
    <w:rsid w:val="006D08F0"/>
    <w:rsid w:val="006D2C8D"/>
    <w:rsid w:val="006E006A"/>
    <w:rsid w:val="006E1B9A"/>
    <w:rsid w:val="006E3412"/>
    <w:rsid w:val="00702220"/>
    <w:rsid w:val="00715C7D"/>
    <w:rsid w:val="00720D08"/>
    <w:rsid w:val="007275A8"/>
    <w:rsid w:val="00732BBB"/>
    <w:rsid w:val="00752513"/>
    <w:rsid w:val="0075597D"/>
    <w:rsid w:val="00761872"/>
    <w:rsid w:val="007744EE"/>
    <w:rsid w:val="007754C3"/>
    <w:rsid w:val="00776BC9"/>
    <w:rsid w:val="0077723B"/>
    <w:rsid w:val="00777A9D"/>
    <w:rsid w:val="0078672A"/>
    <w:rsid w:val="00792BE7"/>
    <w:rsid w:val="00797154"/>
    <w:rsid w:val="007C42B2"/>
    <w:rsid w:val="007C5D92"/>
    <w:rsid w:val="007C7F56"/>
    <w:rsid w:val="007D0966"/>
    <w:rsid w:val="007D10CB"/>
    <w:rsid w:val="007D280C"/>
    <w:rsid w:val="007E25A4"/>
    <w:rsid w:val="007E2BF3"/>
    <w:rsid w:val="007E3425"/>
    <w:rsid w:val="008010C9"/>
    <w:rsid w:val="00801E5D"/>
    <w:rsid w:val="008051B3"/>
    <w:rsid w:val="00805DC9"/>
    <w:rsid w:val="00811D75"/>
    <w:rsid w:val="00817CC6"/>
    <w:rsid w:val="008214A1"/>
    <w:rsid w:val="00833304"/>
    <w:rsid w:val="00833FCF"/>
    <w:rsid w:val="0083708B"/>
    <w:rsid w:val="00862FB4"/>
    <w:rsid w:val="008665DF"/>
    <w:rsid w:val="008832FB"/>
    <w:rsid w:val="008870FA"/>
    <w:rsid w:val="0089214F"/>
    <w:rsid w:val="008A15F1"/>
    <w:rsid w:val="008A5B7D"/>
    <w:rsid w:val="008B0905"/>
    <w:rsid w:val="008B0ADF"/>
    <w:rsid w:val="008B728A"/>
    <w:rsid w:val="008C2716"/>
    <w:rsid w:val="008D400B"/>
    <w:rsid w:val="008E3388"/>
    <w:rsid w:val="008E3D08"/>
    <w:rsid w:val="008F01E3"/>
    <w:rsid w:val="009045F4"/>
    <w:rsid w:val="009109D2"/>
    <w:rsid w:val="00914B68"/>
    <w:rsid w:val="00917EE6"/>
    <w:rsid w:val="00925209"/>
    <w:rsid w:val="0093174D"/>
    <w:rsid w:val="00945E20"/>
    <w:rsid w:val="009508F6"/>
    <w:rsid w:val="00951BB0"/>
    <w:rsid w:val="0095454E"/>
    <w:rsid w:val="00955D92"/>
    <w:rsid w:val="00961E5D"/>
    <w:rsid w:val="009657C6"/>
    <w:rsid w:val="00973BC2"/>
    <w:rsid w:val="00982790"/>
    <w:rsid w:val="00983CDB"/>
    <w:rsid w:val="00984F88"/>
    <w:rsid w:val="00997B83"/>
    <w:rsid w:val="009A52DF"/>
    <w:rsid w:val="009B1E47"/>
    <w:rsid w:val="009B5CEC"/>
    <w:rsid w:val="009B6D64"/>
    <w:rsid w:val="009B7B0E"/>
    <w:rsid w:val="009C093B"/>
    <w:rsid w:val="009C0AE2"/>
    <w:rsid w:val="009C1774"/>
    <w:rsid w:val="009C3A6C"/>
    <w:rsid w:val="009C4890"/>
    <w:rsid w:val="009E0269"/>
    <w:rsid w:val="009E47DF"/>
    <w:rsid w:val="009E5592"/>
    <w:rsid w:val="009F0C52"/>
    <w:rsid w:val="009F1044"/>
    <w:rsid w:val="009F1D94"/>
    <w:rsid w:val="009F47DD"/>
    <w:rsid w:val="00A07295"/>
    <w:rsid w:val="00A11BFA"/>
    <w:rsid w:val="00A11E12"/>
    <w:rsid w:val="00A147D4"/>
    <w:rsid w:val="00A16F3F"/>
    <w:rsid w:val="00A2022A"/>
    <w:rsid w:val="00A250BD"/>
    <w:rsid w:val="00A27AF4"/>
    <w:rsid w:val="00A315A4"/>
    <w:rsid w:val="00A36C7A"/>
    <w:rsid w:val="00A41365"/>
    <w:rsid w:val="00A422FA"/>
    <w:rsid w:val="00A445CC"/>
    <w:rsid w:val="00A46034"/>
    <w:rsid w:val="00A51A1F"/>
    <w:rsid w:val="00A55E09"/>
    <w:rsid w:val="00A60003"/>
    <w:rsid w:val="00A63915"/>
    <w:rsid w:val="00A7352E"/>
    <w:rsid w:val="00A77581"/>
    <w:rsid w:val="00A839B7"/>
    <w:rsid w:val="00A86ADE"/>
    <w:rsid w:val="00AA5A37"/>
    <w:rsid w:val="00AB1E1D"/>
    <w:rsid w:val="00AB4B15"/>
    <w:rsid w:val="00AB6537"/>
    <w:rsid w:val="00AC163C"/>
    <w:rsid w:val="00AC2FA8"/>
    <w:rsid w:val="00AC5751"/>
    <w:rsid w:val="00AC7EB3"/>
    <w:rsid w:val="00AD370D"/>
    <w:rsid w:val="00AD7A98"/>
    <w:rsid w:val="00AE0EA0"/>
    <w:rsid w:val="00AE1A1F"/>
    <w:rsid w:val="00AE64A4"/>
    <w:rsid w:val="00AE66FD"/>
    <w:rsid w:val="00AF7AEB"/>
    <w:rsid w:val="00B0502D"/>
    <w:rsid w:val="00B06A27"/>
    <w:rsid w:val="00B06CFB"/>
    <w:rsid w:val="00B1638A"/>
    <w:rsid w:val="00B20287"/>
    <w:rsid w:val="00B24967"/>
    <w:rsid w:val="00B3654A"/>
    <w:rsid w:val="00B51D90"/>
    <w:rsid w:val="00B63809"/>
    <w:rsid w:val="00B63FE9"/>
    <w:rsid w:val="00B712CE"/>
    <w:rsid w:val="00B74D29"/>
    <w:rsid w:val="00B81462"/>
    <w:rsid w:val="00B847EA"/>
    <w:rsid w:val="00B920BE"/>
    <w:rsid w:val="00B934A1"/>
    <w:rsid w:val="00BA1DCD"/>
    <w:rsid w:val="00BB1AF5"/>
    <w:rsid w:val="00BB413B"/>
    <w:rsid w:val="00BC44C1"/>
    <w:rsid w:val="00BC6138"/>
    <w:rsid w:val="00BC6C6C"/>
    <w:rsid w:val="00BC76E6"/>
    <w:rsid w:val="00BD19BE"/>
    <w:rsid w:val="00BD2455"/>
    <w:rsid w:val="00BE0CB4"/>
    <w:rsid w:val="00BF2AEC"/>
    <w:rsid w:val="00BF32EB"/>
    <w:rsid w:val="00BF4EE9"/>
    <w:rsid w:val="00C00A28"/>
    <w:rsid w:val="00C031CF"/>
    <w:rsid w:val="00C076DC"/>
    <w:rsid w:val="00C12011"/>
    <w:rsid w:val="00C13EE2"/>
    <w:rsid w:val="00C208FF"/>
    <w:rsid w:val="00C23993"/>
    <w:rsid w:val="00C31414"/>
    <w:rsid w:val="00C364CD"/>
    <w:rsid w:val="00C37434"/>
    <w:rsid w:val="00C46DE8"/>
    <w:rsid w:val="00C500A4"/>
    <w:rsid w:val="00C514AF"/>
    <w:rsid w:val="00C544A2"/>
    <w:rsid w:val="00C60893"/>
    <w:rsid w:val="00C624FF"/>
    <w:rsid w:val="00C74C57"/>
    <w:rsid w:val="00C77446"/>
    <w:rsid w:val="00C805F1"/>
    <w:rsid w:val="00C830AA"/>
    <w:rsid w:val="00CA2293"/>
    <w:rsid w:val="00CB617E"/>
    <w:rsid w:val="00CB75B5"/>
    <w:rsid w:val="00CB7EE0"/>
    <w:rsid w:val="00CC323D"/>
    <w:rsid w:val="00CC6BA1"/>
    <w:rsid w:val="00CD15A7"/>
    <w:rsid w:val="00CD2F9A"/>
    <w:rsid w:val="00CD4EB7"/>
    <w:rsid w:val="00CD50FA"/>
    <w:rsid w:val="00CE1365"/>
    <w:rsid w:val="00CE209F"/>
    <w:rsid w:val="00CE3D27"/>
    <w:rsid w:val="00CE5836"/>
    <w:rsid w:val="00CF6851"/>
    <w:rsid w:val="00CF7219"/>
    <w:rsid w:val="00D05970"/>
    <w:rsid w:val="00D14641"/>
    <w:rsid w:val="00D27592"/>
    <w:rsid w:val="00D30E6C"/>
    <w:rsid w:val="00D34547"/>
    <w:rsid w:val="00D61CCA"/>
    <w:rsid w:val="00D62641"/>
    <w:rsid w:val="00D63704"/>
    <w:rsid w:val="00D73BAF"/>
    <w:rsid w:val="00D74777"/>
    <w:rsid w:val="00D753B4"/>
    <w:rsid w:val="00D77E53"/>
    <w:rsid w:val="00D80D11"/>
    <w:rsid w:val="00D85DC6"/>
    <w:rsid w:val="00D86FA6"/>
    <w:rsid w:val="00D96126"/>
    <w:rsid w:val="00D96CC7"/>
    <w:rsid w:val="00D96F5A"/>
    <w:rsid w:val="00DA08ED"/>
    <w:rsid w:val="00DA2779"/>
    <w:rsid w:val="00DA3A63"/>
    <w:rsid w:val="00DB444E"/>
    <w:rsid w:val="00DB49E0"/>
    <w:rsid w:val="00DC511B"/>
    <w:rsid w:val="00DC6998"/>
    <w:rsid w:val="00DC6D6E"/>
    <w:rsid w:val="00DD41DF"/>
    <w:rsid w:val="00DD4B13"/>
    <w:rsid w:val="00DD5629"/>
    <w:rsid w:val="00DD621E"/>
    <w:rsid w:val="00DE1F8A"/>
    <w:rsid w:val="00DF2D1C"/>
    <w:rsid w:val="00DF41C4"/>
    <w:rsid w:val="00E13052"/>
    <w:rsid w:val="00E13B96"/>
    <w:rsid w:val="00E14A56"/>
    <w:rsid w:val="00E2027E"/>
    <w:rsid w:val="00E227B3"/>
    <w:rsid w:val="00E24297"/>
    <w:rsid w:val="00E25DA9"/>
    <w:rsid w:val="00E2710C"/>
    <w:rsid w:val="00E354DC"/>
    <w:rsid w:val="00E35510"/>
    <w:rsid w:val="00E37C4C"/>
    <w:rsid w:val="00E40E6C"/>
    <w:rsid w:val="00E43A29"/>
    <w:rsid w:val="00E5073B"/>
    <w:rsid w:val="00E52590"/>
    <w:rsid w:val="00E54107"/>
    <w:rsid w:val="00E54477"/>
    <w:rsid w:val="00E62E84"/>
    <w:rsid w:val="00E65E62"/>
    <w:rsid w:val="00E701FA"/>
    <w:rsid w:val="00E747EA"/>
    <w:rsid w:val="00E7501B"/>
    <w:rsid w:val="00E80474"/>
    <w:rsid w:val="00E82003"/>
    <w:rsid w:val="00E85C55"/>
    <w:rsid w:val="00E911EE"/>
    <w:rsid w:val="00E946BF"/>
    <w:rsid w:val="00EA4544"/>
    <w:rsid w:val="00EB2DFC"/>
    <w:rsid w:val="00EB3CB2"/>
    <w:rsid w:val="00EC4A20"/>
    <w:rsid w:val="00ED4C39"/>
    <w:rsid w:val="00ED69FA"/>
    <w:rsid w:val="00ED6F4B"/>
    <w:rsid w:val="00EE3E57"/>
    <w:rsid w:val="00EE5F59"/>
    <w:rsid w:val="00EE6EA1"/>
    <w:rsid w:val="00EF312C"/>
    <w:rsid w:val="00EF59E4"/>
    <w:rsid w:val="00EF7F43"/>
    <w:rsid w:val="00F01866"/>
    <w:rsid w:val="00F02095"/>
    <w:rsid w:val="00F021CB"/>
    <w:rsid w:val="00F05296"/>
    <w:rsid w:val="00F06385"/>
    <w:rsid w:val="00F1713D"/>
    <w:rsid w:val="00F2360D"/>
    <w:rsid w:val="00F23B5B"/>
    <w:rsid w:val="00F248CB"/>
    <w:rsid w:val="00F254E9"/>
    <w:rsid w:val="00F40858"/>
    <w:rsid w:val="00F42076"/>
    <w:rsid w:val="00F44242"/>
    <w:rsid w:val="00F47DEC"/>
    <w:rsid w:val="00F508D7"/>
    <w:rsid w:val="00F60FA5"/>
    <w:rsid w:val="00F6113B"/>
    <w:rsid w:val="00F63C41"/>
    <w:rsid w:val="00F735A7"/>
    <w:rsid w:val="00F77383"/>
    <w:rsid w:val="00F77ABC"/>
    <w:rsid w:val="00F81BE0"/>
    <w:rsid w:val="00FA3F16"/>
    <w:rsid w:val="00FA7EF0"/>
    <w:rsid w:val="00FB4F03"/>
    <w:rsid w:val="00FB5317"/>
    <w:rsid w:val="00FB54FE"/>
    <w:rsid w:val="00FC27C2"/>
    <w:rsid w:val="00FC68B7"/>
    <w:rsid w:val="00FD0DA5"/>
    <w:rsid w:val="00FD2FBF"/>
    <w:rsid w:val="00FD6A17"/>
    <w:rsid w:val="00FE35FE"/>
    <w:rsid w:val="00FE3A84"/>
    <w:rsid w:val="00FE5986"/>
    <w:rsid w:val="00FF4BE1"/>
    <w:rsid w:val="00FF7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D5A88"/>
  <w15:chartTrackingRefBased/>
  <w15:docId w15:val="{F91525BF-8890-4B19-81B0-34276670A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1E3"/>
    <w:pPr>
      <w:ind w:left="720"/>
      <w:contextualSpacing/>
    </w:pPr>
  </w:style>
  <w:style w:type="character" w:styleId="CommentReference">
    <w:name w:val="annotation reference"/>
    <w:basedOn w:val="DefaultParagraphFont"/>
    <w:uiPriority w:val="99"/>
    <w:semiHidden/>
    <w:unhideWhenUsed/>
    <w:rsid w:val="00156084"/>
    <w:rPr>
      <w:sz w:val="16"/>
      <w:szCs w:val="16"/>
    </w:rPr>
  </w:style>
  <w:style w:type="paragraph" w:styleId="CommentText">
    <w:name w:val="annotation text"/>
    <w:basedOn w:val="Normal"/>
    <w:link w:val="CommentTextChar"/>
    <w:uiPriority w:val="99"/>
    <w:semiHidden/>
    <w:unhideWhenUsed/>
    <w:rsid w:val="00156084"/>
    <w:pPr>
      <w:spacing w:line="240" w:lineRule="auto"/>
    </w:pPr>
    <w:rPr>
      <w:sz w:val="20"/>
      <w:szCs w:val="20"/>
    </w:rPr>
  </w:style>
  <w:style w:type="character" w:customStyle="1" w:styleId="CommentTextChar">
    <w:name w:val="Comment Text Char"/>
    <w:basedOn w:val="DefaultParagraphFont"/>
    <w:link w:val="CommentText"/>
    <w:uiPriority w:val="99"/>
    <w:semiHidden/>
    <w:rsid w:val="00156084"/>
    <w:rPr>
      <w:sz w:val="20"/>
      <w:szCs w:val="20"/>
    </w:rPr>
  </w:style>
  <w:style w:type="paragraph" w:styleId="CommentSubject">
    <w:name w:val="annotation subject"/>
    <w:basedOn w:val="CommentText"/>
    <w:next w:val="CommentText"/>
    <w:link w:val="CommentSubjectChar"/>
    <w:uiPriority w:val="99"/>
    <w:semiHidden/>
    <w:unhideWhenUsed/>
    <w:rsid w:val="00156084"/>
    <w:rPr>
      <w:b/>
      <w:bCs/>
    </w:rPr>
  </w:style>
  <w:style w:type="character" w:customStyle="1" w:styleId="CommentSubjectChar">
    <w:name w:val="Comment Subject Char"/>
    <w:basedOn w:val="CommentTextChar"/>
    <w:link w:val="CommentSubject"/>
    <w:uiPriority w:val="99"/>
    <w:semiHidden/>
    <w:rsid w:val="00156084"/>
    <w:rPr>
      <w:b/>
      <w:bCs/>
      <w:sz w:val="20"/>
      <w:szCs w:val="20"/>
    </w:rPr>
  </w:style>
  <w:style w:type="paragraph" w:styleId="BalloonText">
    <w:name w:val="Balloon Text"/>
    <w:basedOn w:val="Normal"/>
    <w:link w:val="BalloonTextChar"/>
    <w:uiPriority w:val="99"/>
    <w:semiHidden/>
    <w:unhideWhenUsed/>
    <w:rsid w:val="00156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084"/>
    <w:rPr>
      <w:rFonts w:ascii="Segoe UI" w:hAnsi="Segoe UI" w:cs="Segoe UI"/>
      <w:sz w:val="18"/>
      <w:szCs w:val="18"/>
    </w:rPr>
  </w:style>
  <w:style w:type="table" w:styleId="TableGrid">
    <w:name w:val="Table Grid"/>
    <w:basedOn w:val="TableNormal"/>
    <w:uiPriority w:val="39"/>
    <w:rsid w:val="00093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5510"/>
    <w:rPr>
      <w:color w:val="0563C1" w:themeColor="hyperlink"/>
      <w:u w:val="single"/>
    </w:rPr>
  </w:style>
  <w:style w:type="character" w:styleId="UnresolvedMention">
    <w:name w:val="Unresolved Mention"/>
    <w:basedOn w:val="DefaultParagraphFont"/>
    <w:uiPriority w:val="99"/>
    <w:semiHidden/>
    <w:unhideWhenUsed/>
    <w:rsid w:val="00E35510"/>
    <w:rPr>
      <w:color w:val="605E5C"/>
      <w:shd w:val="clear" w:color="auto" w:fill="E1DFDD"/>
    </w:rPr>
  </w:style>
  <w:style w:type="character" w:styleId="FollowedHyperlink">
    <w:name w:val="FollowedHyperlink"/>
    <w:basedOn w:val="DefaultParagraphFont"/>
    <w:uiPriority w:val="99"/>
    <w:semiHidden/>
    <w:unhideWhenUsed/>
    <w:rsid w:val="006C5C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345195">
      <w:bodyDiv w:val="1"/>
      <w:marLeft w:val="0"/>
      <w:marRight w:val="0"/>
      <w:marTop w:val="0"/>
      <w:marBottom w:val="0"/>
      <w:divBdr>
        <w:top w:val="none" w:sz="0" w:space="0" w:color="auto"/>
        <w:left w:val="none" w:sz="0" w:space="0" w:color="auto"/>
        <w:bottom w:val="none" w:sz="0" w:space="0" w:color="auto"/>
        <w:right w:val="none" w:sz="0" w:space="0" w:color="auto"/>
      </w:divBdr>
      <w:divsChild>
        <w:div w:id="70472164">
          <w:marLeft w:val="0"/>
          <w:marRight w:val="0"/>
          <w:marTop w:val="0"/>
          <w:marBottom w:val="0"/>
          <w:divBdr>
            <w:top w:val="none" w:sz="0" w:space="0" w:color="auto"/>
            <w:left w:val="none" w:sz="0" w:space="0" w:color="auto"/>
            <w:bottom w:val="none" w:sz="0" w:space="0" w:color="auto"/>
            <w:right w:val="none" w:sz="0" w:space="0" w:color="auto"/>
          </w:divBdr>
        </w:div>
        <w:div w:id="714543502">
          <w:marLeft w:val="0"/>
          <w:marRight w:val="0"/>
          <w:marTop w:val="0"/>
          <w:marBottom w:val="0"/>
          <w:divBdr>
            <w:top w:val="none" w:sz="0" w:space="0" w:color="auto"/>
            <w:left w:val="none" w:sz="0" w:space="0" w:color="auto"/>
            <w:bottom w:val="none" w:sz="0" w:space="0" w:color="auto"/>
            <w:right w:val="none" w:sz="0" w:space="0" w:color="auto"/>
          </w:divBdr>
        </w:div>
        <w:div w:id="1873032023">
          <w:marLeft w:val="0"/>
          <w:marRight w:val="0"/>
          <w:marTop w:val="0"/>
          <w:marBottom w:val="0"/>
          <w:divBdr>
            <w:top w:val="none" w:sz="0" w:space="0" w:color="auto"/>
            <w:left w:val="none" w:sz="0" w:space="0" w:color="auto"/>
            <w:bottom w:val="none" w:sz="0" w:space="0" w:color="auto"/>
            <w:right w:val="none" w:sz="0" w:space="0" w:color="auto"/>
          </w:divBdr>
        </w:div>
        <w:div w:id="493648166">
          <w:marLeft w:val="0"/>
          <w:marRight w:val="0"/>
          <w:marTop w:val="0"/>
          <w:marBottom w:val="0"/>
          <w:divBdr>
            <w:top w:val="none" w:sz="0" w:space="0" w:color="auto"/>
            <w:left w:val="none" w:sz="0" w:space="0" w:color="auto"/>
            <w:bottom w:val="none" w:sz="0" w:space="0" w:color="auto"/>
            <w:right w:val="none" w:sz="0" w:space="0" w:color="auto"/>
          </w:divBdr>
        </w:div>
        <w:div w:id="1546482846">
          <w:marLeft w:val="0"/>
          <w:marRight w:val="0"/>
          <w:marTop w:val="0"/>
          <w:marBottom w:val="0"/>
          <w:divBdr>
            <w:top w:val="none" w:sz="0" w:space="0" w:color="auto"/>
            <w:left w:val="none" w:sz="0" w:space="0" w:color="auto"/>
            <w:bottom w:val="none" w:sz="0" w:space="0" w:color="auto"/>
            <w:right w:val="none" w:sz="0" w:space="0" w:color="auto"/>
          </w:divBdr>
        </w:div>
        <w:div w:id="167141171">
          <w:marLeft w:val="0"/>
          <w:marRight w:val="0"/>
          <w:marTop w:val="0"/>
          <w:marBottom w:val="0"/>
          <w:divBdr>
            <w:top w:val="none" w:sz="0" w:space="0" w:color="auto"/>
            <w:left w:val="none" w:sz="0" w:space="0" w:color="auto"/>
            <w:bottom w:val="none" w:sz="0" w:space="0" w:color="auto"/>
            <w:right w:val="none" w:sz="0" w:space="0" w:color="auto"/>
          </w:divBdr>
          <w:divsChild>
            <w:div w:id="143208925">
              <w:marLeft w:val="0"/>
              <w:marRight w:val="0"/>
              <w:marTop w:val="0"/>
              <w:marBottom w:val="0"/>
              <w:divBdr>
                <w:top w:val="none" w:sz="0" w:space="0" w:color="auto"/>
                <w:left w:val="none" w:sz="0" w:space="0" w:color="auto"/>
                <w:bottom w:val="none" w:sz="0" w:space="0" w:color="auto"/>
                <w:right w:val="none" w:sz="0" w:space="0" w:color="auto"/>
              </w:divBdr>
            </w:div>
            <w:div w:id="154952693">
              <w:marLeft w:val="0"/>
              <w:marRight w:val="0"/>
              <w:marTop w:val="0"/>
              <w:marBottom w:val="0"/>
              <w:divBdr>
                <w:top w:val="none" w:sz="0" w:space="0" w:color="auto"/>
                <w:left w:val="none" w:sz="0" w:space="0" w:color="auto"/>
                <w:bottom w:val="none" w:sz="0" w:space="0" w:color="auto"/>
                <w:right w:val="none" w:sz="0" w:space="0" w:color="auto"/>
              </w:divBdr>
            </w:div>
            <w:div w:id="2070687849">
              <w:marLeft w:val="0"/>
              <w:marRight w:val="0"/>
              <w:marTop w:val="0"/>
              <w:marBottom w:val="0"/>
              <w:divBdr>
                <w:top w:val="none" w:sz="0" w:space="0" w:color="auto"/>
                <w:left w:val="none" w:sz="0" w:space="0" w:color="auto"/>
                <w:bottom w:val="none" w:sz="0" w:space="0" w:color="auto"/>
                <w:right w:val="none" w:sz="0" w:space="0" w:color="auto"/>
              </w:divBdr>
            </w:div>
            <w:div w:id="804615395">
              <w:marLeft w:val="0"/>
              <w:marRight w:val="0"/>
              <w:marTop w:val="0"/>
              <w:marBottom w:val="0"/>
              <w:divBdr>
                <w:top w:val="none" w:sz="0" w:space="0" w:color="auto"/>
                <w:left w:val="none" w:sz="0" w:space="0" w:color="auto"/>
                <w:bottom w:val="none" w:sz="0" w:space="0" w:color="auto"/>
                <w:right w:val="none" w:sz="0" w:space="0" w:color="auto"/>
              </w:divBdr>
            </w:div>
            <w:div w:id="1124543668">
              <w:marLeft w:val="0"/>
              <w:marRight w:val="0"/>
              <w:marTop w:val="0"/>
              <w:marBottom w:val="0"/>
              <w:divBdr>
                <w:top w:val="none" w:sz="0" w:space="0" w:color="auto"/>
                <w:left w:val="none" w:sz="0" w:space="0" w:color="auto"/>
                <w:bottom w:val="none" w:sz="0" w:space="0" w:color="auto"/>
                <w:right w:val="none" w:sz="0" w:space="0" w:color="auto"/>
              </w:divBdr>
            </w:div>
          </w:divsChild>
        </w:div>
        <w:div w:id="167840901">
          <w:marLeft w:val="0"/>
          <w:marRight w:val="0"/>
          <w:marTop w:val="0"/>
          <w:marBottom w:val="0"/>
          <w:divBdr>
            <w:top w:val="none" w:sz="0" w:space="0" w:color="auto"/>
            <w:left w:val="none" w:sz="0" w:space="0" w:color="auto"/>
            <w:bottom w:val="none" w:sz="0" w:space="0" w:color="auto"/>
            <w:right w:val="none" w:sz="0" w:space="0" w:color="auto"/>
          </w:divBdr>
          <w:divsChild>
            <w:div w:id="1290239941">
              <w:marLeft w:val="0"/>
              <w:marRight w:val="0"/>
              <w:marTop w:val="0"/>
              <w:marBottom w:val="0"/>
              <w:divBdr>
                <w:top w:val="none" w:sz="0" w:space="0" w:color="auto"/>
                <w:left w:val="none" w:sz="0" w:space="0" w:color="auto"/>
                <w:bottom w:val="none" w:sz="0" w:space="0" w:color="auto"/>
                <w:right w:val="none" w:sz="0" w:space="0" w:color="auto"/>
              </w:divBdr>
            </w:div>
            <w:div w:id="1387295409">
              <w:marLeft w:val="0"/>
              <w:marRight w:val="0"/>
              <w:marTop w:val="0"/>
              <w:marBottom w:val="0"/>
              <w:divBdr>
                <w:top w:val="none" w:sz="0" w:space="0" w:color="auto"/>
                <w:left w:val="none" w:sz="0" w:space="0" w:color="auto"/>
                <w:bottom w:val="none" w:sz="0" w:space="0" w:color="auto"/>
                <w:right w:val="none" w:sz="0" w:space="0" w:color="auto"/>
              </w:divBdr>
            </w:div>
            <w:div w:id="1396195813">
              <w:marLeft w:val="0"/>
              <w:marRight w:val="0"/>
              <w:marTop w:val="0"/>
              <w:marBottom w:val="0"/>
              <w:divBdr>
                <w:top w:val="none" w:sz="0" w:space="0" w:color="auto"/>
                <w:left w:val="none" w:sz="0" w:space="0" w:color="auto"/>
                <w:bottom w:val="none" w:sz="0" w:space="0" w:color="auto"/>
                <w:right w:val="none" w:sz="0" w:space="0" w:color="auto"/>
              </w:divBdr>
            </w:div>
          </w:divsChild>
        </w:div>
        <w:div w:id="1464352461">
          <w:marLeft w:val="0"/>
          <w:marRight w:val="0"/>
          <w:marTop w:val="0"/>
          <w:marBottom w:val="0"/>
          <w:divBdr>
            <w:top w:val="none" w:sz="0" w:space="0" w:color="auto"/>
            <w:left w:val="none" w:sz="0" w:space="0" w:color="auto"/>
            <w:bottom w:val="none" w:sz="0" w:space="0" w:color="auto"/>
            <w:right w:val="none" w:sz="0" w:space="0" w:color="auto"/>
          </w:divBdr>
          <w:divsChild>
            <w:div w:id="919212258">
              <w:marLeft w:val="0"/>
              <w:marRight w:val="0"/>
              <w:marTop w:val="0"/>
              <w:marBottom w:val="0"/>
              <w:divBdr>
                <w:top w:val="none" w:sz="0" w:space="0" w:color="auto"/>
                <w:left w:val="none" w:sz="0" w:space="0" w:color="auto"/>
                <w:bottom w:val="none" w:sz="0" w:space="0" w:color="auto"/>
                <w:right w:val="none" w:sz="0" w:space="0" w:color="auto"/>
              </w:divBdr>
            </w:div>
            <w:div w:id="1816215725">
              <w:marLeft w:val="0"/>
              <w:marRight w:val="0"/>
              <w:marTop w:val="0"/>
              <w:marBottom w:val="0"/>
              <w:divBdr>
                <w:top w:val="none" w:sz="0" w:space="0" w:color="auto"/>
                <w:left w:val="none" w:sz="0" w:space="0" w:color="auto"/>
                <w:bottom w:val="none" w:sz="0" w:space="0" w:color="auto"/>
                <w:right w:val="none" w:sz="0" w:space="0" w:color="auto"/>
              </w:divBdr>
            </w:div>
          </w:divsChild>
        </w:div>
        <w:div w:id="73482203">
          <w:marLeft w:val="0"/>
          <w:marRight w:val="0"/>
          <w:marTop w:val="0"/>
          <w:marBottom w:val="0"/>
          <w:divBdr>
            <w:top w:val="none" w:sz="0" w:space="0" w:color="auto"/>
            <w:left w:val="none" w:sz="0" w:space="0" w:color="auto"/>
            <w:bottom w:val="none" w:sz="0" w:space="0" w:color="auto"/>
            <w:right w:val="none" w:sz="0" w:space="0" w:color="auto"/>
          </w:divBdr>
          <w:divsChild>
            <w:div w:id="200555546">
              <w:marLeft w:val="0"/>
              <w:marRight w:val="0"/>
              <w:marTop w:val="0"/>
              <w:marBottom w:val="0"/>
              <w:divBdr>
                <w:top w:val="none" w:sz="0" w:space="0" w:color="auto"/>
                <w:left w:val="none" w:sz="0" w:space="0" w:color="auto"/>
                <w:bottom w:val="none" w:sz="0" w:space="0" w:color="auto"/>
                <w:right w:val="none" w:sz="0" w:space="0" w:color="auto"/>
              </w:divBdr>
            </w:div>
            <w:div w:id="1155606073">
              <w:marLeft w:val="0"/>
              <w:marRight w:val="0"/>
              <w:marTop w:val="0"/>
              <w:marBottom w:val="0"/>
              <w:divBdr>
                <w:top w:val="none" w:sz="0" w:space="0" w:color="auto"/>
                <w:left w:val="none" w:sz="0" w:space="0" w:color="auto"/>
                <w:bottom w:val="none" w:sz="0" w:space="0" w:color="auto"/>
                <w:right w:val="none" w:sz="0" w:space="0" w:color="auto"/>
              </w:divBdr>
            </w:div>
            <w:div w:id="268781586">
              <w:marLeft w:val="0"/>
              <w:marRight w:val="0"/>
              <w:marTop w:val="0"/>
              <w:marBottom w:val="0"/>
              <w:divBdr>
                <w:top w:val="none" w:sz="0" w:space="0" w:color="auto"/>
                <w:left w:val="none" w:sz="0" w:space="0" w:color="auto"/>
                <w:bottom w:val="none" w:sz="0" w:space="0" w:color="auto"/>
                <w:right w:val="none" w:sz="0" w:space="0" w:color="auto"/>
              </w:divBdr>
            </w:div>
          </w:divsChild>
        </w:div>
        <w:div w:id="622461842">
          <w:marLeft w:val="0"/>
          <w:marRight w:val="0"/>
          <w:marTop w:val="0"/>
          <w:marBottom w:val="0"/>
          <w:divBdr>
            <w:top w:val="none" w:sz="0" w:space="0" w:color="auto"/>
            <w:left w:val="none" w:sz="0" w:space="0" w:color="auto"/>
            <w:bottom w:val="none" w:sz="0" w:space="0" w:color="auto"/>
            <w:right w:val="none" w:sz="0" w:space="0" w:color="auto"/>
          </w:divBdr>
          <w:divsChild>
            <w:div w:id="1396050412">
              <w:marLeft w:val="0"/>
              <w:marRight w:val="0"/>
              <w:marTop w:val="0"/>
              <w:marBottom w:val="0"/>
              <w:divBdr>
                <w:top w:val="none" w:sz="0" w:space="0" w:color="auto"/>
                <w:left w:val="none" w:sz="0" w:space="0" w:color="auto"/>
                <w:bottom w:val="none" w:sz="0" w:space="0" w:color="auto"/>
                <w:right w:val="none" w:sz="0" w:space="0" w:color="auto"/>
              </w:divBdr>
            </w:div>
            <w:div w:id="587158990">
              <w:marLeft w:val="0"/>
              <w:marRight w:val="0"/>
              <w:marTop w:val="0"/>
              <w:marBottom w:val="0"/>
              <w:divBdr>
                <w:top w:val="none" w:sz="0" w:space="0" w:color="auto"/>
                <w:left w:val="none" w:sz="0" w:space="0" w:color="auto"/>
                <w:bottom w:val="none" w:sz="0" w:space="0" w:color="auto"/>
                <w:right w:val="none" w:sz="0" w:space="0" w:color="auto"/>
              </w:divBdr>
            </w:div>
            <w:div w:id="825125147">
              <w:marLeft w:val="0"/>
              <w:marRight w:val="0"/>
              <w:marTop w:val="0"/>
              <w:marBottom w:val="0"/>
              <w:divBdr>
                <w:top w:val="none" w:sz="0" w:space="0" w:color="auto"/>
                <w:left w:val="none" w:sz="0" w:space="0" w:color="auto"/>
                <w:bottom w:val="none" w:sz="0" w:space="0" w:color="auto"/>
                <w:right w:val="none" w:sz="0" w:space="0" w:color="auto"/>
              </w:divBdr>
            </w:div>
            <w:div w:id="1417821406">
              <w:marLeft w:val="0"/>
              <w:marRight w:val="0"/>
              <w:marTop w:val="0"/>
              <w:marBottom w:val="0"/>
              <w:divBdr>
                <w:top w:val="none" w:sz="0" w:space="0" w:color="auto"/>
                <w:left w:val="none" w:sz="0" w:space="0" w:color="auto"/>
                <w:bottom w:val="none" w:sz="0" w:space="0" w:color="auto"/>
                <w:right w:val="none" w:sz="0" w:space="0" w:color="auto"/>
              </w:divBdr>
            </w:div>
          </w:divsChild>
        </w:div>
        <w:div w:id="436869803">
          <w:marLeft w:val="0"/>
          <w:marRight w:val="0"/>
          <w:marTop w:val="0"/>
          <w:marBottom w:val="0"/>
          <w:divBdr>
            <w:top w:val="none" w:sz="0" w:space="0" w:color="auto"/>
            <w:left w:val="none" w:sz="0" w:space="0" w:color="auto"/>
            <w:bottom w:val="none" w:sz="0" w:space="0" w:color="auto"/>
            <w:right w:val="none" w:sz="0" w:space="0" w:color="auto"/>
          </w:divBdr>
          <w:divsChild>
            <w:div w:id="702638688">
              <w:marLeft w:val="0"/>
              <w:marRight w:val="0"/>
              <w:marTop w:val="0"/>
              <w:marBottom w:val="0"/>
              <w:divBdr>
                <w:top w:val="none" w:sz="0" w:space="0" w:color="auto"/>
                <w:left w:val="none" w:sz="0" w:space="0" w:color="auto"/>
                <w:bottom w:val="none" w:sz="0" w:space="0" w:color="auto"/>
                <w:right w:val="none" w:sz="0" w:space="0" w:color="auto"/>
              </w:divBdr>
            </w:div>
            <w:div w:id="94063485">
              <w:marLeft w:val="0"/>
              <w:marRight w:val="0"/>
              <w:marTop w:val="0"/>
              <w:marBottom w:val="0"/>
              <w:divBdr>
                <w:top w:val="none" w:sz="0" w:space="0" w:color="auto"/>
                <w:left w:val="none" w:sz="0" w:space="0" w:color="auto"/>
                <w:bottom w:val="none" w:sz="0" w:space="0" w:color="auto"/>
                <w:right w:val="none" w:sz="0" w:space="0" w:color="auto"/>
              </w:divBdr>
            </w:div>
            <w:div w:id="501743915">
              <w:marLeft w:val="0"/>
              <w:marRight w:val="0"/>
              <w:marTop w:val="0"/>
              <w:marBottom w:val="0"/>
              <w:divBdr>
                <w:top w:val="none" w:sz="0" w:space="0" w:color="auto"/>
                <w:left w:val="none" w:sz="0" w:space="0" w:color="auto"/>
                <w:bottom w:val="none" w:sz="0" w:space="0" w:color="auto"/>
                <w:right w:val="none" w:sz="0" w:space="0" w:color="auto"/>
              </w:divBdr>
            </w:div>
            <w:div w:id="146303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DFBC5-26C3-46DC-B6A8-DACE38471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2</Pages>
  <Words>563</Words>
  <Characters>3211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CTDEEP</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Alexandria Hibbard</dc:creator>
  <cp:keywords/>
  <dc:description/>
  <cp:lastModifiedBy>Hibbard, Alexandria</cp:lastModifiedBy>
  <cp:revision>19</cp:revision>
  <dcterms:created xsi:type="dcterms:W3CDTF">2022-08-09T16:46:00Z</dcterms:created>
  <dcterms:modified xsi:type="dcterms:W3CDTF">2022-08-09T19:59:00Z</dcterms:modified>
</cp:coreProperties>
</file>