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A15" w14:textId="7EA5E2D0"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1818C8">
        <w:rPr>
          <w:rFonts w:ascii="Times New Roman" w:hAnsi="Times New Roman" w:cs="Times New Roman"/>
          <w:color w:val="222222"/>
          <w:sz w:val="28"/>
          <w:szCs w:val="28"/>
          <w:shd w:val="clear" w:color="auto" w:fill="FFFFFF"/>
        </w:rPr>
        <w:t>May 9</w:t>
      </w:r>
      <w:r w:rsidR="00DA2779">
        <w:rPr>
          <w:rFonts w:ascii="Times New Roman" w:hAnsi="Times New Roman" w:cs="Times New Roman"/>
          <w:color w:val="222222"/>
          <w:sz w:val="28"/>
          <w:szCs w:val="28"/>
          <w:shd w:val="clear" w:color="auto" w:fill="FFFFFF"/>
        </w:rPr>
        <w:t>, 202</w:t>
      </w:r>
      <w:r w:rsidR="00802DA2">
        <w:rPr>
          <w:rFonts w:ascii="Times New Roman" w:hAnsi="Times New Roman" w:cs="Times New Roman"/>
          <w:color w:val="222222"/>
          <w:sz w:val="28"/>
          <w:szCs w:val="28"/>
          <w:shd w:val="clear" w:color="auto" w:fill="FFFFFF"/>
        </w:rPr>
        <w:t>3</w:t>
      </w:r>
      <w:r w:rsidRPr="0077723B">
        <w:rPr>
          <w:rFonts w:ascii="Times New Roman" w:hAnsi="Times New Roman" w:cs="Times New Roman"/>
          <w:sz w:val="28"/>
          <w:szCs w:val="28"/>
          <w:shd w:val="clear" w:color="auto" w:fill="FFFFFF"/>
        </w:rPr>
        <w:t>; 1:</w:t>
      </w:r>
      <w:r w:rsidR="00DA2779">
        <w:rPr>
          <w:rFonts w:ascii="Times New Roman" w:hAnsi="Times New Roman" w:cs="Times New Roman"/>
          <w:sz w:val="28"/>
          <w:szCs w:val="28"/>
          <w:shd w:val="clear" w:color="auto" w:fill="FFFFFF"/>
        </w:rPr>
        <w:t>00</w:t>
      </w:r>
      <w:r w:rsidRPr="0077723B">
        <w:rPr>
          <w:rFonts w:ascii="Times New Roman" w:hAnsi="Times New Roman" w:cs="Times New Roman"/>
          <w:sz w:val="28"/>
          <w:szCs w:val="28"/>
          <w:shd w:val="clear" w:color="auto" w:fill="FFFFFF"/>
        </w:rPr>
        <w:t xml:space="preserve"> PM</w:t>
      </w:r>
    </w:p>
    <w:p w14:paraId="30D47C86" w14:textId="77777777" w:rsidR="009A52DF" w:rsidRPr="0077723B" w:rsidRDefault="009A52DF" w:rsidP="009A52DF">
      <w:pPr>
        <w:jc w:val="center"/>
        <w:rPr>
          <w:rFonts w:ascii="Times New Roman" w:hAnsi="Times New Roman" w:cs="Times New Roman"/>
        </w:rPr>
      </w:pPr>
      <w:r w:rsidRPr="0077723B">
        <w:rPr>
          <w:rFonts w:ascii="Times New Roman" w:hAnsi="Times New Roman" w:cs="Times New Roman"/>
          <w:color w:val="FF0000"/>
          <w:sz w:val="24"/>
          <w:szCs w:val="24"/>
          <w:shd w:val="clear" w:color="auto" w:fill="FFFFFF"/>
        </w:rPr>
        <w:t>Zoom Meeting</w:t>
      </w:r>
    </w:p>
    <w:p w14:paraId="41143246" w14:textId="681E0FC3" w:rsidR="001818C8"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6B4FE8">
        <w:rPr>
          <w:rFonts w:ascii="Times New Roman" w:hAnsi="Times New Roman" w:cs="Times New Roman"/>
        </w:rPr>
        <w:t xml:space="preserve"> </w:t>
      </w:r>
      <w:r w:rsidR="001818C8">
        <w:rPr>
          <w:rFonts w:ascii="Times New Roman" w:hAnsi="Times New Roman" w:cs="Times New Roman"/>
        </w:rPr>
        <w:t>Virginia de Lima (Chair), Dan Aubin (DPH), Chris Bellucci (DEEP), David Murphy (CIRCA), Denise Savageau (CT Association of Conservation Districts), Ally Ayotte (PURA), Rebecca Dahl (OPM alternate)</w:t>
      </w:r>
    </w:p>
    <w:p w14:paraId="12A47F50" w14:textId="427B02A8" w:rsidR="009A52DF"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3A213BA7" w14:textId="2C663578" w:rsidR="001818C8" w:rsidRDefault="00190ABD" w:rsidP="009A52DF">
      <w:pPr>
        <w:spacing w:after="0"/>
        <w:rPr>
          <w:rFonts w:ascii="Times New Roman" w:hAnsi="Times New Roman" w:cs="Times New Roman"/>
        </w:rPr>
      </w:pPr>
      <w:r>
        <w:rPr>
          <w:rFonts w:ascii="Times New Roman" w:hAnsi="Times New Roman" w:cs="Times New Roman"/>
          <w:b/>
          <w:bCs/>
        </w:rPr>
        <w:t>Public:</w:t>
      </w:r>
      <w:r w:rsidR="00C54EF9">
        <w:rPr>
          <w:rFonts w:ascii="Times New Roman" w:hAnsi="Times New Roman" w:cs="Times New Roman"/>
        </w:rPr>
        <w:t xml:space="preserve"> </w:t>
      </w:r>
      <w:r w:rsidR="001818C8">
        <w:rPr>
          <w:rFonts w:ascii="Times New Roman" w:hAnsi="Times New Roman" w:cs="Times New Roman"/>
        </w:rPr>
        <w:t>Iris Herz Kaminski (City of New Haven)</w:t>
      </w:r>
      <w:r w:rsidR="00E169A8">
        <w:rPr>
          <w:rFonts w:ascii="Times New Roman" w:hAnsi="Times New Roman" w:cs="Times New Roman"/>
        </w:rPr>
        <w:t>, Kim Czapla (DEEP)</w:t>
      </w:r>
    </w:p>
    <w:p w14:paraId="334C8A99" w14:textId="77777777" w:rsidR="009D2563" w:rsidRDefault="009D2563" w:rsidP="009A52DF">
      <w:pPr>
        <w:spacing w:after="0"/>
        <w:rPr>
          <w:rFonts w:ascii="Times New Roman" w:hAnsi="Times New Roman" w:cs="Times New Roman"/>
        </w:rPr>
      </w:pPr>
    </w:p>
    <w:p w14:paraId="7371C34F" w14:textId="0CDFD1AD" w:rsidR="008F01E3"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006B4FE8">
        <w:rPr>
          <w:rFonts w:ascii="Times New Roman" w:hAnsi="Times New Roman" w:cs="Times New Roman"/>
          <w:b/>
        </w:rPr>
        <w:t xml:space="preserve"> </w:t>
      </w:r>
      <w:r w:rsidR="004A2896">
        <w:rPr>
          <w:rFonts w:ascii="Times New Roman" w:hAnsi="Times New Roman" w:cs="Times New Roman"/>
          <w:b/>
        </w:rPr>
        <w:t>1:00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020C5D3D" w14:textId="127B169F" w:rsidR="00CD4EB7" w:rsidRPr="001818C8" w:rsidRDefault="00AF63A0" w:rsidP="008F01E3">
      <w:pPr>
        <w:pStyle w:val="ListParagraph"/>
        <w:numPr>
          <w:ilvl w:val="0"/>
          <w:numId w:val="1"/>
        </w:numPr>
        <w:rPr>
          <w:rFonts w:ascii="Times New Roman" w:hAnsi="Times New Roman" w:cs="Times New Roman"/>
          <w:bCs/>
        </w:rPr>
      </w:pPr>
      <w:r w:rsidRPr="001818C8">
        <w:rPr>
          <w:rFonts w:ascii="Times New Roman" w:hAnsi="Times New Roman" w:cs="Times New Roman"/>
          <w:bCs/>
        </w:rPr>
        <w:t>No changes to the agenda</w:t>
      </w:r>
    </w:p>
    <w:p w14:paraId="4D4B76AF" w14:textId="251746D9" w:rsidR="00CD4EB7" w:rsidRPr="00CD4EB7" w:rsidRDefault="008F01E3" w:rsidP="00CD4EB7">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w:t>
      </w:r>
      <w:r w:rsidR="000514C6">
        <w:rPr>
          <w:rFonts w:ascii="Times New Roman" w:hAnsi="Times New Roman" w:cs="Times New Roman"/>
          <w:b/>
        </w:rPr>
        <w:t>n</w:t>
      </w:r>
      <w:r w:rsidR="00FD2FBF" w:rsidRPr="00BF4EE9">
        <w:rPr>
          <w:rFonts w:ascii="Times New Roman" w:hAnsi="Times New Roman" w:cs="Times New Roman"/>
          <w:b/>
        </w:rPr>
        <w:t xml:space="preserve">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119812EA" w14:textId="4BFD02F6" w:rsidR="0073185D" w:rsidRPr="001818C8" w:rsidRDefault="001B7D5E" w:rsidP="008F5066">
      <w:pPr>
        <w:pStyle w:val="ListParagraph"/>
        <w:numPr>
          <w:ilvl w:val="0"/>
          <w:numId w:val="1"/>
        </w:numPr>
        <w:rPr>
          <w:rFonts w:ascii="Times New Roman" w:hAnsi="Times New Roman" w:cs="Times New Roman"/>
          <w:b/>
        </w:rPr>
      </w:pPr>
      <w:r w:rsidRPr="001818C8">
        <w:rPr>
          <w:rFonts w:ascii="Times New Roman" w:hAnsi="Times New Roman" w:cs="Times New Roman"/>
          <w:bCs/>
        </w:rPr>
        <w:t>Notes from the previous meeting were approved.</w:t>
      </w:r>
    </w:p>
    <w:p w14:paraId="2EA0B420" w14:textId="14268DAE" w:rsidR="00450901" w:rsidRDefault="00450901" w:rsidP="0073185D">
      <w:pPr>
        <w:rPr>
          <w:rFonts w:ascii="Times New Roman" w:hAnsi="Times New Roman" w:cs="Times New Roman"/>
          <w:b/>
        </w:rPr>
      </w:pPr>
      <w:r>
        <w:rPr>
          <w:rFonts w:ascii="Times New Roman" w:hAnsi="Times New Roman" w:cs="Times New Roman"/>
          <w:b/>
        </w:rPr>
        <w:t xml:space="preserve">Water Planning Council </w:t>
      </w:r>
      <w:r w:rsidR="009D2563">
        <w:rPr>
          <w:rFonts w:ascii="Times New Roman" w:hAnsi="Times New Roman" w:cs="Times New Roman"/>
          <w:b/>
        </w:rPr>
        <w:t>April 4th</w:t>
      </w:r>
      <w:r>
        <w:rPr>
          <w:rFonts w:ascii="Times New Roman" w:hAnsi="Times New Roman" w:cs="Times New Roman"/>
          <w:b/>
        </w:rPr>
        <w:t xml:space="preserve"> Meeting Recap</w:t>
      </w:r>
    </w:p>
    <w:p w14:paraId="6D39D358" w14:textId="4E36AC50" w:rsidR="001818C8" w:rsidRPr="001818C8" w:rsidRDefault="00840657" w:rsidP="00FC71AD">
      <w:pPr>
        <w:pStyle w:val="ListParagraph"/>
        <w:numPr>
          <w:ilvl w:val="0"/>
          <w:numId w:val="1"/>
        </w:numPr>
        <w:rPr>
          <w:rFonts w:ascii="Times New Roman" w:hAnsi="Times New Roman" w:cs="Times New Roman"/>
          <w:b/>
        </w:rPr>
      </w:pPr>
      <w:r>
        <w:rPr>
          <w:rFonts w:ascii="Times New Roman" w:hAnsi="Times New Roman" w:cs="Times New Roman"/>
          <w:bCs/>
        </w:rPr>
        <w:t xml:space="preserve">A </w:t>
      </w:r>
      <w:r w:rsidR="001818C8">
        <w:rPr>
          <w:rFonts w:ascii="Times New Roman" w:hAnsi="Times New Roman" w:cs="Times New Roman"/>
          <w:bCs/>
        </w:rPr>
        <w:t xml:space="preserve">July WUCC meeting will be </w:t>
      </w:r>
      <w:r w:rsidR="00251EA5">
        <w:rPr>
          <w:rFonts w:ascii="Times New Roman" w:hAnsi="Times New Roman" w:cs="Times New Roman"/>
          <w:bCs/>
        </w:rPr>
        <w:t>held in person. Contact Lori Mathieu if interested</w:t>
      </w:r>
      <w:r>
        <w:rPr>
          <w:rFonts w:ascii="Times New Roman" w:hAnsi="Times New Roman" w:cs="Times New Roman"/>
          <w:bCs/>
        </w:rPr>
        <w:t xml:space="preserve"> in participating.</w:t>
      </w:r>
    </w:p>
    <w:p w14:paraId="106A647E" w14:textId="77777777" w:rsidR="00251EA5" w:rsidRPr="00251EA5" w:rsidRDefault="00251EA5" w:rsidP="00FC71AD">
      <w:pPr>
        <w:pStyle w:val="ListParagraph"/>
        <w:numPr>
          <w:ilvl w:val="0"/>
          <w:numId w:val="1"/>
        </w:numPr>
        <w:rPr>
          <w:rFonts w:ascii="Times New Roman" w:hAnsi="Times New Roman" w:cs="Times New Roman"/>
          <w:b/>
        </w:rPr>
      </w:pPr>
      <w:r>
        <w:rPr>
          <w:rFonts w:ascii="Times New Roman" w:hAnsi="Times New Roman" w:cs="Times New Roman"/>
          <w:bCs/>
        </w:rPr>
        <w:t xml:space="preserve">A private well database is in development, and more information will come. </w:t>
      </w:r>
    </w:p>
    <w:p w14:paraId="764857C6" w14:textId="77777777" w:rsidR="00251EA5" w:rsidRPr="00251EA5" w:rsidRDefault="00251EA5" w:rsidP="00FC71AD">
      <w:pPr>
        <w:pStyle w:val="ListParagraph"/>
        <w:numPr>
          <w:ilvl w:val="0"/>
          <w:numId w:val="1"/>
        </w:numPr>
        <w:rPr>
          <w:rFonts w:ascii="Times New Roman" w:hAnsi="Times New Roman" w:cs="Times New Roman"/>
          <w:b/>
        </w:rPr>
      </w:pPr>
      <w:r>
        <w:rPr>
          <w:rFonts w:ascii="Times New Roman" w:hAnsi="Times New Roman" w:cs="Times New Roman"/>
          <w:bCs/>
        </w:rPr>
        <w:t>The Department of Public Health (DPH) is backfilling some empty positions.</w:t>
      </w:r>
    </w:p>
    <w:p w14:paraId="0E3BC867" w14:textId="61F01FE1" w:rsidR="001818C8" w:rsidRPr="001818C8" w:rsidRDefault="00251EA5" w:rsidP="00FC71AD">
      <w:pPr>
        <w:pStyle w:val="ListParagraph"/>
        <w:numPr>
          <w:ilvl w:val="0"/>
          <w:numId w:val="1"/>
        </w:numPr>
        <w:rPr>
          <w:rFonts w:ascii="Times New Roman" w:hAnsi="Times New Roman" w:cs="Times New Roman"/>
          <w:b/>
        </w:rPr>
      </w:pPr>
      <w:r>
        <w:rPr>
          <w:rFonts w:ascii="Times New Roman" w:hAnsi="Times New Roman" w:cs="Times New Roman"/>
          <w:bCs/>
        </w:rPr>
        <w:t xml:space="preserve">The Interagency Drought Workgroup is monitoring current conditions, although the recent rains between the last Water Planning Council (WPC) meeting and this meeting may have helped. </w:t>
      </w:r>
    </w:p>
    <w:p w14:paraId="4D8A0E15" w14:textId="06A8C493" w:rsidR="001818C8" w:rsidRPr="001818C8" w:rsidRDefault="00251EA5" w:rsidP="00FC71AD">
      <w:pPr>
        <w:pStyle w:val="ListParagraph"/>
        <w:numPr>
          <w:ilvl w:val="0"/>
          <w:numId w:val="1"/>
        </w:numPr>
        <w:rPr>
          <w:rFonts w:ascii="Times New Roman" w:hAnsi="Times New Roman" w:cs="Times New Roman"/>
          <w:b/>
        </w:rPr>
      </w:pPr>
      <w:r>
        <w:rPr>
          <w:rFonts w:ascii="Times New Roman" w:hAnsi="Times New Roman" w:cs="Times New Roman"/>
          <w:bCs/>
        </w:rPr>
        <w:t>The Water Planning Council Advisory Group (WPCAG) will be evaluating PFAS as it relates to artificial turf. The WPCAG also discussed not being able to provide input to a Department of Energy and Environmental Protection (DEEP) Request for Proposals on renewable energy projects.</w:t>
      </w:r>
    </w:p>
    <w:p w14:paraId="5C72CBFB" w14:textId="426E1AC1" w:rsidR="001818C8" w:rsidRPr="001818C8" w:rsidRDefault="00251EA5" w:rsidP="001818C8">
      <w:pPr>
        <w:pStyle w:val="ListParagraph"/>
        <w:numPr>
          <w:ilvl w:val="0"/>
          <w:numId w:val="1"/>
        </w:numPr>
        <w:rPr>
          <w:rFonts w:ascii="Times New Roman" w:hAnsi="Times New Roman" w:cs="Times New Roman"/>
          <w:b/>
        </w:rPr>
      </w:pPr>
      <w:r>
        <w:rPr>
          <w:rFonts w:ascii="Times New Roman" w:hAnsi="Times New Roman" w:cs="Times New Roman"/>
          <w:bCs/>
        </w:rPr>
        <w:t xml:space="preserve">The </w:t>
      </w:r>
      <w:r w:rsidR="001818C8">
        <w:rPr>
          <w:rFonts w:ascii="Times New Roman" w:hAnsi="Times New Roman" w:cs="Times New Roman"/>
          <w:bCs/>
        </w:rPr>
        <w:t xml:space="preserve">Conservation </w:t>
      </w:r>
      <w:r>
        <w:rPr>
          <w:rFonts w:ascii="Times New Roman" w:hAnsi="Times New Roman" w:cs="Times New Roman"/>
          <w:bCs/>
        </w:rPr>
        <w:t xml:space="preserve">Pricing </w:t>
      </w:r>
      <w:r w:rsidR="001818C8">
        <w:rPr>
          <w:rFonts w:ascii="Times New Roman" w:hAnsi="Times New Roman" w:cs="Times New Roman"/>
          <w:bCs/>
        </w:rPr>
        <w:t xml:space="preserve">and </w:t>
      </w:r>
      <w:r>
        <w:rPr>
          <w:rFonts w:ascii="Times New Roman" w:hAnsi="Times New Roman" w:cs="Times New Roman"/>
          <w:bCs/>
        </w:rPr>
        <w:t>R</w:t>
      </w:r>
      <w:r w:rsidR="001818C8">
        <w:rPr>
          <w:rFonts w:ascii="Times New Roman" w:hAnsi="Times New Roman" w:cs="Times New Roman"/>
          <w:bCs/>
        </w:rPr>
        <w:t xml:space="preserve">ate </w:t>
      </w:r>
      <w:r>
        <w:rPr>
          <w:rFonts w:ascii="Times New Roman" w:hAnsi="Times New Roman" w:cs="Times New Roman"/>
          <w:bCs/>
        </w:rPr>
        <w:t>A</w:t>
      </w:r>
      <w:r w:rsidR="001818C8">
        <w:rPr>
          <w:rFonts w:ascii="Times New Roman" w:hAnsi="Times New Roman" w:cs="Times New Roman"/>
          <w:bCs/>
        </w:rPr>
        <w:t xml:space="preserve">nalysis workgroup </w:t>
      </w:r>
      <w:r>
        <w:rPr>
          <w:rFonts w:ascii="Times New Roman" w:hAnsi="Times New Roman" w:cs="Times New Roman"/>
          <w:bCs/>
        </w:rPr>
        <w:t xml:space="preserve">within the WPCAG </w:t>
      </w:r>
      <w:r w:rsidR="001818C8">
        <w:rPr>
          <w:rFonts w:ascii="Times New Roman" w:hAnsi="Times New Roman" w:cs="Times New Roman"/>
          <w:bCs/>
        </w:rPr>
        <w:t>has started and is in the early stages</w:t>
      </w:r>
      <w:r>
        <w:rPr>
          <w:rFonts w:ascii="Times New Roman" w:hAnsi="Times New Roman" w:cs="Times New Roman"/>
          <w:bCs/>
        </w:rPr>
        <w:t>. Contact Alicea Charamut if interested in participating.</w:t>
      </w:r>
    </w:p>
    <w:p w14:paraId="5ED18298" w14:textId="1D148F6A" w:rsidR="009D2563" w:rsidRDefault="009D2563" w:rsidP="0073185D">
      <w:pPr>
        <w:rPr>
          <w:rFonts w:ascii="Times New Roman" w:hAnsi="Times New Roman" w:cs="Times New Roman"/>
          <w:b/>
        </w:rPr>
      </w:pPr>
      <w:r>
        <w:rPr>
          <w:rFonts w:ascii="Times New Roman" w:hAnsi="Times New Roman" w:cs="Times New Roman"/>
          <w:b/>
        </w:rPr>
        <w:t>Implementation Workgroup Membership</w:t>
      </w:r>
    </w:p>
    <w:p w14:paraId="38CE907A" w14:textId="0FF5F387" w:rsidR="001818C8" w:rsidRDefault="001818C8" w:rsidP="001818C8">
      <w:pPr>
        <w:pStyle w:val="ListParagraph"/>
        <w:numPr>
          <w:ilvl w:val="0"/>
          <w:numId w:val="35"/>
        </w:numPr>
        <w:rPr>
          <w:rFonts w:ascii="Times New Roman" w:hAnsi="Times New Roman" w:cs="Times New Roman"/>
          <w:bCs/>
        </w:rPr>
      </w:pPr>
      <w:r>
        <w:rPr>
          <w:rFonts w:ascii="Times New Roman" w:hAnsi="Times New Roman" w:cs="Times New Roman"/>
          <w:bCs/>
        </w:rPr>
        <w:t xml:space="preserve">Mike Dietz expressed a willingness to be the co-chair of </w:t>
      </w:r>
      <w:r w:rsidR="006C07C3">
        <w:rPr>
          <w:rFonts w:ascii="Times New Roman" w:hAnsi="Times New Roman" w:cs="Times New Roman"/>
          <w:bCs/>
        </w:rPr>
        <w:t>this workgroup. There was a motion to appoint Mike Dietz as a co-chair. The motion was accepted.</w:t>
      </w:r>
    </w:p>
    <w:p w14:paraId="698C35AB" w14:textId="4CF17298" w:rsidR="006C07C3" w:rsidRDefault="006C07C3" w:rsidP="001818C8">
      <w:pPr>
        <w:pStyle w:val="ListParagraph"/>
        <w:numPr>
          <w:ilvl w:val="0"/>
          <w:numId w:val="35"/>
        </w:numPr>
        <w:rPr>
          <w:rFonts w:ascii="Times New Roman" w:hAnsi="Times New Roman" w:cs="Times New Roman"/>
          <w:bCs/>
        </w:rPr>
      </w:pPr>
      <w:r>
        <w:rPr>
          <w:rFonts w:ascii="Times New Roman" w:hAnsi="Times New Roman" w:cs="Times New Roman"/>
          <w:bCs/>
        </w:rPr>
        <w:t xml:space="preserve">Each member </w:t>
      </w:r>
      <w:r w:rsidR="00840657">
        <w:rPr>
          <w:rFonts w:ascii="Times New Roman" w:hAnsi="Times New Roman" w:cs="Times New Roman"/>
          <w:bCs/>
        </w:rPr>
        <w:t xml:space="preserve">is </w:t>
      </w:r>
      <w:r>
        <w:rPr>
          <w:rFonts w:ascii="Times New Roman" w:hAnsi="Times New Roman" w:cs="Times New Roman"/>
          <w:bCs/>
        </w:rPr>
        <w:t xml:space="preserve">encouraged to identify an alternate and </w:t>
      </w:r>
      <w:r w:rsidR="00840657">
        <w:rPr>
          <w:rFonts w:ascii="Times New Roman" w:hAnsi="Times New Roman" w:cs="Times New Roman"/>
          <w:bCs/>
        </w:rPr>
        <w:t xml:space="preserve">should </w:t>
      </w:r>
      <w:r>
        <w:rPr>
          <w:rFonts w:ascii="Times New Roman" w:hAnsi="Times New Roman" w:cs="Times New Roman"/>
          <w:bCs/>
        </w:rPr>
        <w:t>contact Virginia with the name of their alternate.</w:t>
      </w:r>
    </w:p>
    <w:p w14:paraId="7ADA25BF" w14:textId="57BB60A8" w:rsidR="009A6E10" w:rsidRDefault="006C07C3" w:rsidP="001818C8">
      <w:pPr>
        <w:pStyle w:val="ListParagraph"/>
        <w:numPr>
          <w:ilvl w:val="0"/>
          <w:numId w:val="35"/>
        </w:numPr>
        <w:rPr>
          <w:rFonts w:ascii="Times New Roman" w:hAnsi="Times New Roman" w:cs="Times New Roman"/>
          <w:bCs/>
        </w:rPr>
      </w:pPr>
      <w:r>
        <w:rPr>
          <w:rFonts w:ascii="Times New Roman" w:hAnsi="Times New Roman" w:cs="Times New Roman"/>
          <w:bCs/>
        </w:rPr>
        <w:t>This workgroup is still in need of a WPCAG designated member. There was a suggestion that the language in the Organizational Plan (dated July 21, 2020) for this group can be changed to state that two members are appointed by the WPCAG, and don’t necessarily need to be members</w:t>
      </w:r>
      <w:r w:rsidR="00840657">
        <w:rPr>
          <w:rFonts w:ascii="Times New Roman" w:hAnsi="Times New Roman" w:cs="Times New Roman"/>
          <w:bCs/>
        </w:rPr>
        <w:t xml:space="preserve"> of the WPCAG.</w:t>
      </w:r>
    </w:p>
    <w:p w14:paraId="5FAD2921" w14:textId="67A7D6B9" w:rsidR="00CA5B98" w:rsidRDefault="006C07C3" w:rsidP="00CA5B98">
      <w:pPr>
        <w:pStyle w:val="ListParagraph"/>
        <w:numPr>
          <w:ilvl w:val="0"/>
          <w:numId w:val="35"/>
        </w:numPr>
        <w:rPr>
          <w:rFonts w:ascii="Times New Roman" w:hAnsi="Times New Roman" w:cs="Times New Roman"/>
          <w:bCs/>
        </w:rPr>
      </w:pPr>
      <w:r>
        <w:rPr>
          <w:rFonts w:ascii="Times New Roman" w:hAnsi="Times New Roman" w:cs="Times New Roman"/>
          <w:bCs/>
        </w:rPr>
        <w:t>The WPC approved the membership slate for this workgroup at their April 4, 2023 meeting. This slate included Dan Aubin, who will now be stepping away as a member. Lori Mathieu will start attending in his place as early as next month.</w:t>
      </w:r>
    </w:p>
    <w:p w14:paraId="72114A8C" w14:textId="466DA6AF" w:rsidR="009220FC" w:rsidRPr="00CA5B98" w:rsidRDefault="006C07C3" w:rsidP="00CA5B98">
      <w:pPr>
        <w:pStyle w:val="ListParagraph"/>
        <w:numPr>
          <w:ilvl w:val="0"/>
          <w:numId w:val="35"/>
        </w:numPr>
        <w:rPr>
          <w:rFonts w:ascii="Times New Roman" w:hAnsi="Times New Roman" w:cs="Times New Roman"/>
          <w:bCs/>
        </w:rPr>
      </w:pPr>
      <w:r>
        <w:rPr>
          <w:rFonts w:ascii="Times New Roman" w:hAnsi="Times New Roman" w:cs="Times New Roman"/>
          <w:bCs/>
        </w:rPr>
        <w:lastRenderedPageBreak/>
        <w:t>Members are encouraged to consider other times that they would be available to meet monthl</w:t>
      </w:r>
      <w:r w:rsidR="00840657">
        <w:rPr>
          <w:rFonts w:ascii="Times New Roman" w:hAnsi="Times New Roman" w:cs="Times New Roman"/>
          <w:bCs/>
        </w:rPr>
        <w:t>y and</w:t>
      </w:r>
      <w:r>
        <w:rPr>
          <w:rFonts w:ascii="Times New Roman" w:hAnsi="Times New Roman" w:cs="Times New Roman"/>
          <w:bCs/>
        </w:rPr>
        <w:t xml:space="preserve"> should be prepared to discuss this topic at the next meeting on </w:t>
      </w:r>
      <w:r w:rsidR="00AB58B7">
        <w:rPr>
          <w:rFonts w:ascii="Times New Roman" w:hAnsi="Times New Roman" w:cs="Times New Roman"/>
          <w:bCs/>
        </w:rPr>
        <w:t>June 13</w:t>
      </w:r>
      <w:r w:rsidR="00AB58B7" w:rsidRPr="00AB58B7">
        <w:rPr>
          <w:rFonts w:ascii="Times New Roman" w:hAnsi="Times New Roman" w:cs="Times New Roman"/>
          <w:bCs/>
          <w:vertAlign w:val="superscript"/>
        </w:rPr>
        <w:t>th</w:t>
      </w:r>
      <w:r w:rsidR="00AB58B7">
        <w:rPr>
          <w:rFonts w:ascii="Times New Roman" w:hAnsi="Times New Roman" w:cs="Times New Roman"/>
          <w:bCs/>
        </w:rPr>
        <w:t>.</w:t>
      </w:r>
    </w:p>
    <w:p w14:paraId="39162EAF" w14:textId="17F5D528" w:rsidR="0076591F" w:rsidRDefault="00CC03CF" w:rsidP="0076591F">
      <w:pPr>
        <w:rPr>
          <w:rFonts w:ascii="Times New Roman" w:hAnsi="Times New Roman" w:cs="Times New Roman"/>
          <w:b/>
        </w:rPr>
      </w:pPr>
      <w:r w:rsidRPr="0073185D">
        <w:rPr>
          <w:rFonts w:ascii="Times New Roman" w:hAnsi="Times New Roman" w:cs="Times New Roman"/>
          <w:b/>
        </w:rPr>
        <w:t>Outreach &amp; Education topical sub-workgroup</w:t>
      </w:r>
    </w:p>
    <w:p w14:paraId="7A2B21D2" w14:textId="77A06A8D" w:rsidR="0082019C" w:rsidRPr="00F719B9" w:rsidRDefault="00AB58B7" w:rsidP="00100F38">
      <w:pPr>
        <w:pStyle w:val="ListParagraph"/>
        <w:numPr>
          <w:ilvl w:val="0"/>
          <w:numId w:val="34"/>
        </w:numPr>
        <w:rPr>
          <w:rFonts w:ascii="Times New Roman" w:hAnsi="Times New Roman" w:cs="Times New Roman"/>
          <w:b/>
        </w:rPr>
      </w:pPr>
      <w:r>
        <w:rPr>
          <w:rFonts w:ascii="Times New Roman" w:hAnsi="Times New Roman" w:cs="Times New Roman"/>
          <w:bCs/>
        </w:rPr>
        <w:t>There was a lunchtime webinar planned for Tuesday, May 23</w:t>
      </w:r>
      <w:r w:rsidRPr="00AB58B7">
        <w:rPr>
          <w:rFonts w:ascii="Times New Roman" w:hAnsi="Times New Roman" w:cs="Times New Roman"/>
          <w:bCs/>
          <w:vertAlign w:val="superscript"/>
        </w:rPr>
        <w:t>rd</w:t>
      </w:r>
      <w:r>
        <w:rPr>
          <w:rFonts w:ascii="Times New Roman" w:hAnsi="Times New Roman" w:cs="Times New Roman"/>
          <w:bCs/>
        </w:rPr>
        <w:t xml:space="preserve">, which was dependent on certain speakers. May has been a busy month for the </w:t>
      </w:r>
      <w:r w:rsidR="00CA5B98">
        <w:rPr>
          <w:rFonts w:ascii="Times New Roman" w:hAnsi="Times New Roman" w:cs="Times New Roman"/>
          <w:bCs/>
        </w:rPr>
        <w:t xml:space="preserve">forestry sector, so </w:t>
      </w:r>
      <w:r>
        <w:rPr>
          <w:rFonts w:ascii="Times New Roman" w:hAnsi="Times New Roman" w:cs="Times New Roman"/>
          <w:bCs/>
        </w:rPr>
        <w:t>the webinar</w:t>
      </w:r>
      <w:r w:rsidR="00CA5B98">
        <w:rPr>
          <w:rFonts w:ascii="Times New Roman" w:hAnsi="Times New Roman" w:cs="Times New Roman"/>
          <w:bCs/>
        </w:rPr>
        <w:t xml:space="preserve"> will be pushed to the fall</w:t>
      </w:r>
      <w:r w:rsidR="00F719B9">
        <w:rPr>
          <w:rFonts w:ascii="Times New Roman" w:hAnsi="Times New Roman" w:cs="Times New Roman"/>
          <w:bCs/>
        </w:rPr>
        <w:t>, date to be determined.</w:t>
      </w:r>
    </w:p>
    <w:p w14:paraId="6949A3F9" w14:textId="4667481A" w:rsidR="00F719B9" w:rsidRPr="00595217" w:rsidRDefault="00AB58B7" w:rsidP="00100F38">
      <w:pPr>
        <w:pStyle w:val="ListParagraph"/>
        <w:numPr>
          <w:ilvl w:val="0"/>
          <w:numId w:val="34"/>
        </w:numPr>
        <w:rPr>
          <w:rFonts w:ascii="Times New Roman" w:hAnsi="Times New Roman" w:cs="Times New Roman"/>
          <w:b/>
        </w:rPr>
      </w:pPr>
      <w:r>
        <w:rPr>
          <w:rFonts w:ascii="Times New Roman" w:hAnsi="Times New Roman" w:cs="Times New Roman"/>
          <w:bCs/>
        </w:rPr>
        <w:t xml:space="preserve">If state agencies have policies on the use of agency logos, please share with </w:t>
      </w:r>
      <w:r w:rsidR="00595217">
        <w:rPr>
          <w:rFonts w:ascii="Times New Roman" w:hAnsi="Times New Roman" w:cs="Times New Roman"/>
          <w:bCs/>
        </w:rPr>
        <w:t>the Outreach and Education sub-workgroup. They are working on developing logo guidelines for the W</w:t>
      </w:r>
      <w:r>
        <w:rPr>
          <w:rFonts w:ascii="Times New Roman" w:hAnsi="Times New Roman" w:cs="Times New Roman"/>
          <w:bCs/>
        </w:rPr>
        <w:t>PC/State Water Plan (SWP)</w:t>
      </w:r>
      <w:r w:rsidR="00595217">
        <w:rPr>
          <w:rFonts w:ascii="Times New Roman" w:hAnsi="Times New Roman" w:cs="Times New Roman"/>
          <w:bCs/>
        </w:rPr>
        <w:t xml:space="preserve"> logo.</w:t>
      </w:r>
    </w:p>
    <w:p w14:paraId="105DF274" w14:textId="6B74C85E" w:rsidR="00595217" w:rsidRPr="00595217" w:rsidRDefault="00AB58B7" w:rsidP="00100F38">
      <w:pPr>
        <w:pStyle w:val="ListParagraph"/>
        <w:numPr>
          <w:ilvl w:val="0"/>
          <w:numId w:val="34"/>
        </w:numPr>
        <w:rPr>
          <w:rFonts w:ascii="Times New Roman" w:hAnsi="Times New Roman" w:cs="Times New Roman"/>
          <w:b/>
        </w:rPr>
      </w:pPr>
      <w:r>
        <w:rPr>
          <w:rFonts w:ascii="Times New Roman" w:hAnsi="Times New Roman" w:cs="Times New Roman"/>
          <w:bCs/>
        </w:rPr>
        <w:t>A SWP Website Workgrou</w:t>
      </w:r>
      <w:r w:rsidR="003C3C2D">
        <w:rPr>
          <w:rFonts w:ascii="Times New Roman" w:hAnsi="Times New Roman" w:cs="Times New Roman"/>
          <w:bCs/>
        </w:rPr>
        <w:t>p</w:t>
      </w:r>
      <w:r>
        <w:rPr>
          <w:rFonts w:ascii="Times New Roman" w:hAnsi="Times New Roman" w:cs="Times New Roman"/>
          <w:bCs/>
        </w:rPr>
        <w:t xml:space="preserve"> proposal will be brought forward at the </w:t>
      </w:r>
      <w:r w:rsidR="00840657">
        <w:rPr>
          <w:rFonts w:ascii="Times New Roman" w:hAnsi="Times New Roman" w:cs="Times New Roman"/>
          <w:bCs/>
        </w:rPr>
        <w:t xml:space="preserve">next </w:t>
      </w:r>
      <w:r>
        <w:rPr>
          <w:rFonts w:ascii="Times New Roman" w:hAnsi="Times New Roman" w:cs="Times New Roman"/>
          <w:bCs/>
        </w:rPr>
        <w:t>IWG meeting.</w:t>
      </w:r>
    </w:p>
    <w:p w14:paraId="5B3865D7" w14:textId="6037FAA3" w:rsidR="00595217" w:rsidRPr="00840657" w:rsidRDefault="003E154A" w:rsidP="00840657">
      <w:pPr>
        <w:pStyle w:val="ListParagraph"/>
        <w:numPr>
          <w:ilvl w:val="0"/>
          <w:numId w:val="34"/>
        </w:numPr>
        <w:rPr>
          <w:rFonts w:ascii="Times New Roman" w:hAnsi="Times New Roman" w:cs="Times New Roman"/>
          <w:b/>
        </w:rPr>
      </w:pPr>
      <w:r>
        <w:rPr>
          <w:rFonts w:ascii="Times New Roman" w:hAnsi="Times New Roman" w:cs="Times New Roman"/>
          <w:bCs/>
        </w:rPr>
        <w:t>The sub-workgroup is c</w:t>
      </w:r>
      <w:r w:rsidR="00595217">
        <w:rPr>
          <w:rFonts w:ascii="Times New Roman" w:hAnsi="Times New Roman" w:cs="Times New Roman"/>
          <w:bCs/>
        </w:rPr>
        <w:t>ontinuing to have discussions with Sue Quincy of DEEP on climate change educatio</w:t>
      </w:r>
      <w:r w:rsidR="00840657">
        <w:rPr>
          <w:rFonts w:ascii="Times New Roman" w:hAnsi="Times New Roman" w:cs="Times New Roman"/>
          <w:bCs/>
        </w:rPr>
        <w:t>n, and will also be revisiting promoting the water job pipeline again.</w:t>
      </w:r>
    </w:p>
    <w:p w14:paraId="4FEEA2F8" w14:textId="5CAF7CDC" w:rsidR="00450901" w:rsidRDefault="00450901" w:rsidP="00301DC6">
      <w:pPr>
        <w:rPr>
          <w:rFonts w:ascii="Times New Roman" w:hAnsi="Times New Roman" w:cs="Times New Roman"/>
          <w:b/>
        </w:rPr>
      </w:pPr>
      <w:r w:rsidRPr="00301DC6">
        <w:rPr>
          <w:rFonts w:ascii="Times New Roman" w:hAnsi="Times New Roman" w:cs="Times New Roman"/>
          <w:b/>
        </w:rPr>
        <w:t>USGS Data Collection topical sub-workgroup</w:t>
      </w:r>
    </w:p>
    <w:p w14:paraId="5355ECBF" w14:textId="5E972544" w:rsidR="00F96C3B" w:rsidRPr="00F96C3B" w:rsidRDefault="00DD2DE6" w:rsidP="00F96C3B">
      <w:pPr>
        <w:pStyle w:val="ListParagraph"/>
        <w:numPr>
          <w:ilvl w:val="0"/>
          <w:numId w:val="36"/>
        </w:numPr>
        <w:rPr>
          <w:rFonts w:ascii="Times New Roman" w:hAnsi="Times New Roman" w:cs="Times New Roman"/>
          <w:b/>
        </w:rPr>
      </w:pPr>
      <w:r>
        <w:rPr>
          <w:rFonts w:ascii="Times New Roman" w:hAnsi="Times New Roman" w:cs="Times New Roman"/>
          <w:bCs/>
        </w:rPr>
        <w:t>The USGS Data Collection sub-workgroup is c</w:t>
      </w:r>
      <w:r w:rsidR="00F96C3B">
        <w:rPr>
          <w:rFonts w:ascii="Times New Roman" w:hAnsi="Times New Roman" w:cs="Times New Roman"/>
          <w:bCs/>
        </w:rPr>
        <w:t>ontinuing to meet monthly. At the April</w:t>
      </w:r>
      <w:r>
        <w:rPr>
          <w:rFonts w:ascii="Times New Roman" w:hAnsi="Times New Roman" w:cs="Times New Roman"/>
          <w:bCs/>
        </w:rPr>
        <w:t xml:space="preserve"> 24</w:t>
      </w:r>
      <w:r w:rsidRPr="00DD2DE6">
        <w:rPr>
          <w:rFonts w:ascii="Times New Roman" w:hAnsi="Times New Roman" w:cs="Times New Roman"/>
          <w:bCs/>
          <w:vertAlign w:val="superscript"/>
        </w:rPr>
        <w:t>th</w:t>
      </w:r>
      <w:r>
        <w:rPr>
          <w:rFonts w:ascii="Times New Roman" w:hAnsi="Times New Roman" w:cs="Times New Roman"/>
          <w:bCs/>
        </w:rPr>
        <w:t xml:space="preserve"> </w:t>
      </w:r>
      <w:r w:rsidR="00F96C3B">
        <w:rPr>
          <w:rFonts w:ascii="Times New Roman" w:hAnsi="Times New Roman" w:cs="Times New Roman"/>
          <w:bCs/>
        </w:rPr>
        <w:t xml:space="preserve">meeting, the USGS gave an overview of the water quality monitoring network. Denise Argue was the main presenter. In March, DEEP presented on their monitoring. DEEP focuses largely on biological monitoring and USGS focuses on water chemistry. Over the last two meetings, </w:t>
      </w:r>
      <w:r>
        <w:rPr>
          <w:rFonts w:ascii="Times New Roman" w:hAnsi="Times New Roman" w:cs="Times New Roman"/>
          <w:bCs/>
        </w:rPr>
        <w:t>the sub-workgroup differentiated the two.</w:t>
      </w:r>
    </w:p>
    <w:p w14:paraId="00F65BE8" w14:textId="5EDBD8B0" w:rsidR="00F96C3B" w:rsidRPr="00F96C3B" w:rsidRDefault="00DD2DE6" w:rsidP="00F96C3B">
      <w:pPr>
        <w:pStyle w:val="ListParagraph"/>
        <w:numPr>
          <w:ilvl w:val="0"/>
          <w:numId w:val="36"/>
        </w:numPr>
        <w:rPr>
          <w:rFonts w:ascii="Times New Roman" w:hAnsi="Times New Roman" w:cs="Times New Roman"/>
          <w:b/>
        </w:rPr>
      </w:pPr>
      <w:r>
        <w:rPr>
          <w:rFonts w:ascii="Times New Roman" w:hAnsi="Times New Roman" w:cs="Times New Roman"/>
          <w:bCs/>
        </w:rPr>
        <w:t>The n</w:t>
      </w:r>
      <w:r w:rsidR="00F96C3B">
        <w:rPr>
          <w:rFonts w:ascii="Times New Roman" w:hAnsi="Times New Roman" w:cs="Times New Roman"/>
          <w:bCs/>
        </w:rPr>
        <w:t>ext meeting will be on the groundwater monitoring network on May 22</w:t>
      </w:r>
      <w:r w:rsidR="00F96C3B" w:rsidRPr="00F96C3B">
        <w:rPr>
          <w:rFonts w:ascii="Times New Roman" w:hAnsi="Times New Roman" w:cs="Times New Roman"/>
          <w:bCs/>
          <w:vertAlign w:val="superscript"/>
        </w:rPr>
        <w:t>nd</w:t>
      </w:r>
      <w:r w:rsidR="00F96C3B">
        <w:rPr>
          <w:rFonts w:ascii="Times New Roman" w:hAnsi="Times New Roman" w:cs="Times New Roman"/>
          <w:bCs/>
        </w:rPr>
        <w:t xml:space="preserve"> at 10:30-12 over Microsoft Teams.</w:t>
      </w:r>
    </w:p>
    <w:p w14:paraId="1EDA2F00" w14:textId="441BFEBF" w:rsidR="00F96C3B" w:rsidRPr="00E169A8" w:rsidRDefault="00F96C3B" w:rsidP="00F96C3B">
      <w:pPr>
        <w:pStyle w:val="ListParagraph"/>
        <w:numPr>
          <w:ilvl w:val="0"/>
          <w:numId w:val="36"/>
        </w:numPr>
        <w:rPr>
          <w:rFonts w:ascii="Times New Roman" w:hAnsi="Times New Roman" w:cs="Times New Roman"/>
          <w:b/>
        </w:rPr>
      </w:pPr>
      <w:r>
        <w:rPr>
          <w:rFonts w:ascii="Times New Roman" w:hAnsi="Times New Roman" w:cs="Times New Roman"/>
          <w:bCs/>
        </w:rPr>
        <w:t xml:space="preserve">The plan for wrapping up this information </w:t>
      </w:r>
      <w:r w:rsidR="00DD2DE6">
        <w:rPr>
          <w:rFonts w:ascii="Times New Roman" w:hAnsi="Times New Roman" w:cs="Times New Roman"/>
          <w:bCs/>
        </w:rPr>
        <w:t xml:space="preserve">is to write a report summarizing the information discussed at the sub-workgroup </w:t>
      </w:r>
      <w:r w:rsidR="00027FF1">
        <w:rPr>
          <w:rFonts w:ascii="Times New Roman" w:hAnsi="Times New Roman" w:cs="Times New Roman"/>
          <w:bCs/>
        </w:rPr>
        <w:t>meetings and</w:t>
      </w:r>
      <w:r w:rsidR="00DD2DE6">
        <w:rPr>
          <w:rFonts w:ascii="Times New Roman" w:hAnsi="Times New Roman" w:cs="Times New Roman"/>
          <w:bCs/>
        </w:rPr>
        <w:t xml:space="preserve"> distribute the report to the group for comments. The sub-workgroup will</w:t>
      </w:r>
      <w:r>
        <w:rPr>
          <w:rFonts w:ascii="Times New Roman" w:hAnsi="Times New Roman" w:cs="Times New Roman"/>
          <w:bCs/>
        </w:rPr>
        <w:t xml:space="preserve"> </w:t>
      </w:r>
      <w:r w:rsidR="00DD2DE6">
        <w:rPr>
          <w:rFonts w:ascii="Times New Roman" w:hAnsi="Times New Roman" w:cs="Times New Roman"/>
          <w:bCs/>
        </w:rPr>
        <w:t>u</w:t>
      </w:r>
      <w:r>
        <w:rPr>
          <w:rFonts w:ascii="Times New Roman" w:hAnsi="Times New Roman" w:cs="Times New Roman"/>
          <w:bCs/>
        </w:rPr>
        <w:t>se the tracking and reporting report as a template</w:t>
      </w:r>
      <w:r w:rsidR="00DD2DE6">
        <w:rPr>
          <w:rFonts w:ascii="Times New Roman" w:hAnsi="Times New Roman" w:cs="Times New Roman"/>
          <w:bCs/>
        </w:rPr>
        <w:t>.</w:t>
      </w:r>
    </w:p>
    <w:p w14:paraId="2DCBF699" w14:textId="1C94FB3F" w:rsidR="00450901" w:rsidRDefault="00450901" w:rsidP="000514C6">
      <w:pPr>
        <w:rPr>
          <w:rFonts w:ascii="Times New Roman" w:hAnsi="Times New Roman" w:cs="Times New Roman"/>
          <w:b/>
          <w:bCs/>
        </w:rPr>
      </w:pPr>
      <w:r>
        <w:rPr>
          <w:rFonts w:ascii="Times New Roman" w:hAnsi="Times New Roman" w:cs="Times New Roman"/>
          <w:b/>
          <w:bCs/>
        </w:rPr>
        <w:t>Tracking &amp; Reporting – Phase 2 Sub-workgroup</w:t>
      </w:r>
    </w:p>
    <w:p w14:paraId="1D8B084F" w14:textId="66646666" w:rsidR="003E5B5F" w:rsidRPr="003E5B5F" w:rsidRDefault="003E5B5F" w:rsidP="003E5B5F">
      <w:pPr>
        <w:pStyle w:val="ListParagraph"/>
        <w:numPr>
          <w:ilvl w:val="0"/>
          <w:numId w:val="37"/>
        </w:numPr>
        <w:rPr>
          <w:rFonts w:ascii="Times New Roman" w:hAnsi="Times New Roman" w:cs="Times New Roman"/>
        </w:rPr>
      </w:pPr>
      <w:r>
        <w:rPr>
          <w:rFonts w:ascii="Times New Roman" w:hAnsi="Times New Roman" w:cs="Times New Roman"/>
        </w:rPr>
        <w:t>The focus of the Phase 2 workgroup will be on advancing the</w:t>
      </w:r>
      <w:r w:rsidR="00DD2DE6">
        <w:rPr>
          <w:rFonts w:ascii="Times New Roman" w:hAnsi="Times New Roman" w:cs="Times New Roman"/>
        </w:rPr>
        <w:t xml:space="preserve"> SWP annual reporting</w:t>
      </w:r>
      <w:r>
        <w:rPr>
          <w:rFonts w:ascii="Times New Roman" w:hAnsi="Times New Roman" w:cs="Times New Roman"/>
        </w:rPr>
        <w:t xml:space="preserve"> process to make it </w:t>
      </w:r>
      <w:r w:rsidR="00027FF1">
        <w:rPr>
          <w:rFonts w:ascii="Times New Roman" w:hAnsi="Times New Roman" w:cs="Times New Roman"/>
        </w:rPr>
        <w:t>smoother and</w:t>
      </w:r>
      <w:r>
        <w:rPr>
          <w:rFonts w:ascii="Times New Roman" w:hAnsi="Times New Roman" w:cs="Times New Roman"/>
        </w:rPr>
        <w:t xml:space="preserve"> exploring how to simplify the process. </w:t>
      </w:r>
      <w:r w:rsidR="00DD2DE6">
        <w:rPr>
          <w:rFonts w:ascii="Times New Roman" w:hAnsi="Times New Roman" w:cs="Times New Roman"/>
        </w:rPr>
        <w:t xml:space="preserve">Whatever process is developed should </w:t>
      </w:r>
      <w:r>
        <w:rPr>
          <w:rFonts w:ascii="Times New Roman" w:hAnsi="Times New Roman" w:cs="Times New Roman"/>
        </w:rPr>
        <w:t xml:space="preserve">capture work that </w:t>
      </w:r>
      <w:r w:rsidR="00DD2DE6">
        <w:rPr>
          <w:rFonts w:ascii="Times New Roman" w:hAnsi="Times New Roman" w:cs="Times New Roman"/>
        </w:rPr>
        <w:t xml:space="preserve">state </w:t>
      </w:r>
      <w:r>
        <w:rPr>
          <w:rFonts w:ascii="Times New Roman" w:hAnsi="Times New Roman" w:cs="Times New Roman"/>
        </w:rPr>
        <w:t>agencies</w:t>
      </w:r>
      <w:r w:rsidR="00DD2DE6">
        <w:rPr>
          <w:rFonts w:ascii="Times New Roman" w:hAnsi="Times New Roman" w:cs="Times New Roman"/>
        </w:rPr>
        <w:t xml:space="preserve"> and NGOs</w:t>
      </w:r>
      <w:r>
        <w:rPr>
          <w:rFonts w:ascii="Times New Roman" w:hAnsi="Times New Roman" w:cs="Times New Roman"/>
        </w:rPr>
        <w:t xml:space="preserve"> are doing related to the SWP</w:t>
      </w:r>
      <w:r w:rsidR="00DD2DE6">
        <w:rPr>
          <w:rFonts w:ascii="Times New Roman" w:hAnsi="Times New Roman" w:cs="Times New Roman"/>
        </w:rPr>
        <w:t>. An email invite for this sub-workgroup has not gone out yet. A sub-workgroup chair needs to be identified.</w:t>
      </w:r>
    </w:p>
    <w:p w14:paraId="5C93460B" w14:textId="242EFAE3" w:rsidR="000514C6" w:rsidRDefault="000514C6" w:rsidP="000514C6">
      <w:pPr>
        <w:rPr>
          <w:rFonts w:ascii="Times New Roman" w:hAnsi="Times New Roman" w:cs="Times New Roman"/>
          <w:b/>
          <w:bCs/>
        </w:rPr>
      </w:pPr>
      <w:r w:rsidRPr="000514C6">
        <w:rPr>
          <w:rFonts w:ascii="Times New Roman" w:hAnsi="Times New Roman" w:cs="Times New Roman"/>
          <w:b/>
          <w:bCs/>
        </w:rPr>
        <w:t>WPCAG</w:t>
      </w:r>
    </w:p>
    <w:p w14:paraId="395B9B06" w14:textId="6A4DD727" w:rsidR="004C1A11" w:rsidRPr="004C1A11" w:rsidRDefault="004C1A11" w:rsidP="004C1A11">
      <w:pPr>
        <w:pStyle w:val="ListParagraph"/>
        <w:numPr>
          <w:ilvl w:val="0"/>
          <w:numId w:val="38"/>
        </w:numPr>
        <w:rPr>
          <w:rFonts w:ascii="Times New Roman" w:hAnsi="Times New Roman" w:cs="Times New Roman"/>
          <w:b/>
          <w:bCs/>
        </w:rPr>
      </w:pPr>
      <w:r>
        <w:rPr>
          <w:rFonts w:ascii="Times New Roman" w:hAnsi="Times New Roman" w:cs="Times New Roman"/>
        </w:rPr>
        <w:t xml:space="preserve">The </w:t>
      </w:r>
      <w:r w:rsidR="00027FF1">
        <w:rPr>
          <w:rFonts w:ascii="Times New Roman" w:hAnsi="Times New Roman" w:cs="Times New Roman"/>
        </w:rPr>
        <w:t>WPCAG met on</w:t>
      </w:r>
      <w:r>
        <w:rPr>
          <w:rFonts w:ascii="Times New Roman" w:hAnsi="Times New Roman" w:cs="Times New Roman"/>
        </w:rPr>
        <w:t xml:space="preserve"> April 18</w:t>
      </w:r>
      <w:r w:rsidRPr="004C1A11">
        <w:rPr>
          <w:rFonts w:ascii="Times New Roman" w:hAnsi="Times New Roman" w:cs="Times New Roman"/>
          <w:vertAlign w:val="superscript"/>
        </w:rPr>
        <w:t>th</w:t>
      </w:r>
      <w:r>
        <w:rPr>
          <w:rFonts w:ascii="Times New Roman" w:hAnsi="Times New Roman" w:cs="Times New Roman"/>
        </w:rPr>
        <w:t xml:space="preserve">. </w:t>
      </w:r>
      <w:r w:rsidR="00027FF1">
        <w:rPr>
          <w:rFonts w:ascii="Times New Roman" w:hAnsi="Times New Roman" w:cs="Times New Roman"/>
        </w:rPr>
        <w:t>The group d</w:t>
      </w:r>
      <w:r>
        <w:rPr>
          <w:rFonts w:ascii="Times New Roman" w:hAnsi="Times New Roman" w:cs="Times New Roman"/>
        </w:rPr>
        <w:t>iscussed various pieces of legislation that are impacting waters.</w:t>
      </w:r>
    </w:p>
    <w:p w14:paraId="64592E4B" w14:textId="5F4C3760" w:rsidR="009220FC" w:rsidRPr="009220FC" w:rsidRDefault="009220FC" w:rsidP="004C1A11">
      <w:pPr>
        <w:pStyle w:val="ListParagraph"/>
        <w:numPr>
          <w:ilvl w:val="0"/>
          <w:numId w:val="38"/>
        </w:numPr>
        <w:rPr>
          <w:rFonts w:ascii="Times New Roman" w:hAnsi="Times New Roman" w:cs="Times New Roman"/>
          <w:b/>
          <w:bCs/>
        </w:rPr>
      </w:pPr>
      <w:r>
        <w:rPr>
          <w:rFonts w:ascii="Times New Roman" w:hAnsi="Times New Roman" w:cs="Times New Roman"/>
        </w:rPr>
        <w:t>Watershed lands workgroup is looking at the conveyance process.</w:t>
      </w:r>
    </w:p>
    <w:p w14:paraId="4C651F75" w14:textId="41A0B054" w:rsidR="009220FC" w:rsidRPr="00027FF1" w:rsidRDefault="00027FF1" w:rsidP="004C1A11">
      <w:pPr>
        <w:pStyle w:val="ListParagraph"/>
        <w:numPr>
          <w:ilvl w:val="0"/>
          <w:numId w:val="38"/>
        </w:numPr>
        <w:rPr>
          <w:rFonts w:ascii="Times New Roman" w:hAnsi="Times New Roman" w:cs="Times New Roman"/>
          <w:b/>
          <w:bCs/>
        </w:rPr>
      </w:pPr>
      <w:r>
        <w:rPr>
          <w:rFonts w:ascii="Times New Roman" w:hAnsi="Times New Roman" w:cs="Times New Roman"/>
        </w:rPr>
        <w:t xml:space="preserve">The </w:t>
      </w:r>
      <w:r w:rsidR="009220FC">
        <w:rPr>
          <w:rFonts w:ascii="Times New Roman" w:hAnsi="Times New Roman" w:cs="Times New Roman"/>
        </w:rPr>
        <w:t xml:space="preserve">Source Water Protection </w:t>
      </w:r>
      <w:r>
        <w:rPr>
          <w:rFonts w:ascii="Times New Roman" w:hAnsi="Times New Roman" w:cs="Times New Roman"/>
        </w:rPr>
        <w:t>workgroup</w:t>
      </w:r>
      <w:r w:rsidR="009220FC">
        <w:rPr>
          <w:rFonts w:ascii="Times New Roman" w:hAnsi="Times New Roman" w:cs="Times New Roman"/>
        </w:rPr>
        <w:t xml:space="preserve"> is moving forward. First meeting on May 16</w:t>
      </w:r>
      <w:r w:rsidR="009220FC" w:rsidRPr="009220FC">
        <w:rPr>
          <w:rFonts w:ascii="Times New Roman" w:hAnsi="Times New Roman" w:cs="Times New Roman"/>
          <w:vertAlign w:val="superscript"/>
        </w:rPr>
        <w:t>th</w:t>
      </w:r>
      <w:r w:rsidR="009220FC">
        <w:rPr>
          <w:rFonts w:ascii="Times New Roman" w:hAnsi="Times New Roman" w:cs="Times New Roman"/>
        </w:rPr>
        <w:t xml:space="preserve"> and will be virtual.</w:t>
      </w:r>
    </w:p>
    <w:p w14:paraId="4C996599" w14:textId="77777777" w:rsidR="00027FF1" w:rsidRPr="00027FF1" w:rsidRDefault="00027FF1" w:rsidP="00027FF1">
      <w:pPr>
        <w:rPr>
          <w:rFonts w:ascii="Times New Roman" w:hAnsi="Times New Roman" w:cs="Times New Roman"/>
          <w:b/>
          <w:bCs/>
        </w:rPr>
      </w:pPr>
    </w:p>
    <w:p w14:paraId="7258A529" w14:textId="023F4DE4" w:rsidR="00797154" w:rsidRDefault="00533B49" w:rsidP="004040BD">
      <w:pPr>
        <w:rPr>
          <w:rFonts w:ascii="Times New Roman" w:hAnsi="Times New Roman" w:cs="Times New Roman"/>
        </w:rPr>
      </w:pPr>
      <w:r w:rsidRPr="004040BD">
        <w:rPr>
          <w:rFonts w:ascii="Times New Roman" w:hAnsi="Times New Roman" w:cs="Times New Roman"/>
          <w:b/>
        </w:rPr>
        <w:t>Public Comment</w:t>
      </w:r>
    </w:p>
    <w:p w14:paraId="519BC625" w14:textId="1B7347A3" w:rsidR="009220FC" w:rsidRPr="009220FC" w:rsidRDefault="00596DA3" w:rsidP="009220FC">
      <w:pPr>
        <w:pStyle w:val="ListParagraph"/>
        <w:numPr>
          <w:ilvl w:val="0"/>
          <w:numId w:val="40"/>
        </w:numPr>
        <w:rPr>
          <w:rFonts w:ascii="Times New Roman" w:hAnsi="Times New Roman" w:cs="Times New Roman"/>
        </w:rPr>
      </w:pPr>
      <w:r>
        <w:rPr>
          <w:rFonts w:ascii="Times New Roman" w:hAnsi="Times New Roman" w:cs="Times New Roman"/>
        </w:rPr>
        <w:t>No public comment</w:t>
      </w:r>
    </w:p>
    <w:p w14:paraId="3487E852" w14:textId="75D630C5" w:rsidR="006D2C8D" w:rsidRDefault="00973BC2" w:rsidP="0062357E">
      <w:pPr>
        <w:rPr>
          <w:rFonts w:ascii="Times New Roman" w:hAnsi="Times New Roman" w:cs="Times New Roman"/>
          <w:b/>
        </w:rPr>
      </w:pPr>
      <w:r w:rsidRPr="00F05296">
        <w:rPr>
          <w:rFonts w:ascii="Times New Roman" w:hAnsi="Times New Roman" w:cs="Times New Roman"/>
          <w:b/>
        </w:rPr>
        <w:t>Meeting A</w:t>
      </w:r>
      <w:r w:rsidR="001728B6" w:rsidRPr="00F05296">
        <w:rPr>
          <w:rFonts w:ascii="Times New Roman" w:hAnsi="Times New Roman" w:cs="Times New Roman"/>
          <w:b/>
        </w:rPr>
        <w:t>djourned</w:t>
      </w:r>
      <w:r w:rsidR="00CE1365" w:rsidRPr="00F05296">
        <w:rPr>
          <w:rFonts w:ascii="Times New Roman" w:hAnsi="Times New Roman" w:cs="Times New Roman"/>
          <w:b/>
        </w:rPr>
        <w:t>:</w:t>
      </w:r>
      <w:r w:rsidR="0053621C">
        <w:rPr>
          <w:rFonts w:ascii="Times New Roman" w:hAnsi="Times New Roman" w:cs="Times New Roman"/>
          <w:b/>
        </w:rPr>
        <w:t xml:space="preserve"> </w:t>
      </w:r>
      <w:r w:rsidR="00596DA3">
        <w:rPr>
          <w:rFonts w:ascii="Times New Roman" w:hAnsi="Times New Roman" w:cs="Times New Roman"/>
          <w:b/>
        </w:rPr>
        <w:t>1:43 p.m.</w:t>
      </w:r>
    </w:p>
    <w:p w14:paraId="004D614C" w14:textId="5B1FB00D" w:rsidR="00D00856" w:rsidRPr="001A5FD0" w:rsidRDefault="00D00856" w:rsidP="0062357E">
      <w:pPr>
        <w:rPr>
          <w:rFonts w:ascii="Times New Roman" w:hAnsi="Times New Roman" w:cs="Times New Roman"/>
          <w:bCs/>
        </w:rPr>
      </w:pPr>
      <w:r>
        <w:rPr>
          <w:rFonts w:ascii="Times New Roman" w:hAnsi="Times New Roman" w:cs="Times New Roman"/>
          <w:b/>
        </w:rPr>
        <w:t xml:space="preserve">Next Meeting: Tuesday, </w:t>
      </w:r>
      <w:r w:rsidR="00595217">
        <w:rPr>
          <w:rFonts w:ascii="Times New Roman" w:hAnsi="Times New Roman" w:cs="Times New Roman"/>
          <w:b/>
        </w:rPr>
        <w:t>June</w:t>
      </w:r>
      <w:r w:rsidR="00847A0D">
        <w:rPr>
          <w:rFonts w:ascii="Times New Roman" w:hAnsi="Times New Roman" w:cs="Times New Roman"/>
          <w:b/>
        </w:rPr>
        <w:t xml:space="preserve"> </w:t>
      </w:r>
      <w:r w:rsidR="00027FF1">
        <w:rPr>
          <w:rFonts w:ascii="Times New Roman" w:hAnsi="Times New Roman" w:cs="Times New Roman"/>
          <w:b/>
        </w:rPr>
        <w:t>13</w:t>
      </w:r>
      <w:r w:rsidR="00027FF1" w:rsidRPr="00027FF1">
        <w:rPr>
          <w:rFonts w:ascii="Times New Roman" w:hAnsi="Times New Roman" w:cs="Times New Roman"/>
          <w:b/>
          <w:vertAlign w:val="superscript"/>
        </w:rPr>
        <w:t>th</w:t>
      </w:r>
      <w:r w:rsidR="00027FF1">
        <w:rPr>
          <w:rFonts w:ascii="Times New Roman" w:hAnsi="Times New Roman" w:cs="Times New Roman"/>
          <w:b/>
        </w:rPr>
        <w:t xml:space="preserve"> </w:t>
      </w:r>
      <w:r w:rsidR="001F71D3">
        <w:rPr>
          <w:rFonts w:ascii="Times New Roman" w:hAnsi="Times New Roman" w:cs="Times New Roman"/>
          <w:b/>
        </w:rPr>
        <w:t>at 1:00 p.m.</w:t>
      </w:r>
    </w:p>
    <w:sectPr w:rsidR="00D00856" w:rsidRPr="001A5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09B"/>
    <w:multiLevelType w:val="hybridMultilevel"/>
    <w:tmpl w:val="625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E2F"/>
    <w:multiLevelType w:val="hybridMultilevel"/>
    <w:tmpl w:val="8BC8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E6012"/>
    <w:multiLevelType w:val="hybridMultilevel"/>
    <w:tmpl w:val="BFAA7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77770"/>
    <w:multiLevelType w:val="hybridMultilevel"/>
    <w:tmpl w:val="BC9A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D3164"/>
    <w:multiLevelType w:val="hybridMultilevel"/>
    <w:tmpl w:val="FFD0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9718A"/>
    <w:multiLevelType w:val="hybridMultilevel"/>
    <w:tmpl w:val="0AD00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B75FF"/>
    <w:multiLevelType w:val="hybridMultilevel"/>
    <w:tmpl w:val="3658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82C4F"/>
    <w:multiLevelType w:val="hybridMultilevel"/>
    <w:tmpl w:val="34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A4F70"/>
    <w:multiLevelType w:val="hybridMultilevel"/>
    <w:tmpl w:val="6B54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107B0"/>
    <w:multiLevelType w:val="hybridMultilevel"/>
    <w:tmpl w:val="2558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A3B"/>
    <w:multiLevelType w:val="hybridMultilevel"/>
    <w:tmpl w:val="997A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B037E"/>
    <w:multiLevelType w:val="hybridMultilevel"/>
    <w:tmpl w:val="66E02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6259B"/>
    <w:multiLevelType w:val="hybridMultilevel"/>
    <w:tmpl w:val="D364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039BF"/>
    <w:multiLevelType w:val="hybridMultilevel"/>
    <w:tmpl w:val="2DB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86611"/>
    <w:multiLevelType w:val="hybridMultilevel"/>
    <w:tmpl w:val="D38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912E8"/>
    <w:multiLevelType w:val="hybridMultilevel"/>
    <w:tmpl w:val="DF36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634AF"/>
    <w:multiLevelType w:val="hybridMultilevel"/>
    <w:tmpl w:val="9DDA5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811D34"/>
    <w:multiLevelType w:val="hybridMultilevel"/>
    <w:tmpl w:val="3736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F53AA"/>
    <w:multiLevelType w:val="hybridMultilevel"/>
    <w:tmpl w:val="B28C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193273"/>
    <w:multiLevelType w:val="hybridMultilevel"/>
    <w:tmpl w:val="F62A6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C2B6E"/>
    <w:multiLevelType w:val="hybridMultilevel"/>
    <w:tmpl w:val="9B4C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A24F9"/>
    <w:multiLevelType w:val="hybridMultilevel"/>
    <w:tmpl w:val="8F74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D36C51"/>
    <w:multiLevelType w:val="hybridMultilevel"/>
    <w:tmpl w:val="54F47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33715"/>
    <w:multiLevelType w:val="hybridMultilevel"/>
    <w:tmpl w:val="327E9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98259A"/>
    <w:multiLevelType w:val="hybridMultilevel"/>
    <w:tmpl w:val="6E9E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EA2159"/>
    <w:multiLevelType w:val="hybridMultilevel"/>
    <w:tmpl w:val="27AE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987122">
    <w:abstractNumId w:val="6"/>
  </w:num>
  <w:num w:numId="2" w16cid:durableId="600647817">
    <w:abstractNumId w:val="23"/>
  </w:num>
  <w:num w:numId="3" w16cid:durableId="1147015586">
    <w:abstractNumId w:val="7"/>
  </w:num>
  <w:num w:numId="4" w16cid:durableId="497771889">
    <w:abstractNumId w:val="18"/>
  </w:num>
  <w:num w:numId="5" w16cid:durableId="244992982">
    <w:abstractNumId w:val="39"/>
  </w:num>
  <w:num w:numId="6" w16cid:durableId="1948151345">
    <w:abstractNumId w:val="16"/>
  </w:num>
  <w:num w:numId="7" w16cid:durableId="101072545">
    <w:abstractNumId w:val="8"/>
  </w:num>
  <w:num w:numId="8" w16cid:durableId="338578074">
    <w:abstractNumId w:val="37"/>
  </w:num>
  <w:num w:numId="9" w16cid:durableId="846360878">
    <w:abstractNumId w:val="2"/>
  </w:num>
  <w:num w:numId="10" w16cid:durableId="1522157751">
    <w:abstractNumId w:val="29"/>
  </w:num>
  <w:num w:numId="11" w16cid:durableId="2124809886">
    <w:abstractNumId w:val="21"/>
  </w:num>
  <w:num w:numId="12" w16cid:durableId="1256476197">
    <w:abstractNumId w:val="10"/>
  </w:num>
  <w:num w:numId="13" w16cid:durableId="1254558382">
    <w:abstractNumId w:val="12"/>
  </w:num>
  <w:num w:numId="14" w16cid:durableId="1493448530">
    <w:abstractNumId w:val="32"/>
  </w:num>
  <w:num w:numId="15" w16cid:durableId="671685360">
    <w:abstractNumId w:val="36"/>
  </w:num>
  <w:num w:numId="16" w16cid:durableId="348141941">
    <w:abstractNumId w:val="26"/>
  </w:num>
  <w:num w:numId="17" w16cid:durableId="823199226">
    <w:abstractNumId w:val="1"/>
  </w:num>
  <w:num w:numId="18" w16cid:durableId="1138886682">
    <w:abstractNumId w:val="11"/>
  </w:num>
  <w:num w:numId="19" w16cid:durableId="325597389">
    <w:abstractNumId w:val="22"/>
  </w:num>
  <w:num w:numId="20" w16cid:durableId="22479730">
    <w:abstractNumId w:val="31"/>
  </w:num>
  <w:num w:numId="21" w16cid:durableId="888766133">
    <w:abstractNumId w:val="5"/>
  </w:num>
  <w:num w:numId="22" w16cid:durableId="1336421891">
    <w:abstractNumId w:val="20"/>
  </w:num>
  <w:num w:numId="23" w16cid:durableId="199906168">
    <w:abstractNumId w:val="17"/>
  </w:num>
  <w:num w:numId="24" w16cid:durableId="974942540">
    <w:abstractNumId w:val="27"/>
  </w:num>
  <w:num w:numId="25" w16cid:durableId="888154547">
    <w:abstractNumId w:val="25"/>
  </w:num>
  <w:num w:numId="26" w16cid:durableId="1670476293">
    <w:abstractNumId w:val="35"/>
  </w:num>
  <w:num w:numId="27" w16cid:durableId="1367559811">
    <w:abstractNumId w:val="24"/>
  </w:num>
  <w:num w:numId="28" w16cid:durableId="1399672521">
    <w:abstractNumId w:val="13"/>
  </w:num>
  <w:num w:numId="29" w16cid:durableId="231433139">
    <w:abstractNumId w:val="30"/>
  </w:num>
  <w:num w:numId="30" w16cid:durableId="607587873">
    <w:abstractNumId w:val="9"/>
  </w:num>
  <w:num w:numId="31" w16cid:durableId="540243558">
    <w:abstractNumId w:val="3"/>
  </w:num>
  <w:num w:numId="32" w16cid:durableId="606694176">
    <w:abstractNumId w:val="33"/>
  </w:num>
  <w:num w:numId="33" w16cid:durableId="466630745">
    <w:abstractNumId w:val="34"/>
  </w:num>
  <w:num w:numId="34" w16cid:durableId="1405906962">
    <w:abstractNumId w:val="14"/>
  </w:num>
  <w:num w:numId="35" w16cid:durableId="709306322">
    <w:abstractNumId w:val="28"/>
  </w:num>
  <w:num w:numId="36" w16cid:durableId="938371390">
    <w:abstractNumId w:val="19"/>
  </w:num>
  <w:num w:numId="37" w16cid:durableId="1031959216">
    <w:abstractNumId w:val="15"/>
  </w:num>
  <w:num w:numId="38" w16cid:durableId="59981550">
    <w:abstractNumId w:val="38"/>
  </w:num>
  <w:num w:numId="39" w16cid:durableId="277883359">
    <w:abstractNumId w:val="0"/>
  </w:num>
  <w:num w:numId="40" w16cid:durableId="409079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02964"/>
    <w:rsid w:val="000045F0"/>
    <w:rsid w:val="00007362"/>
    <w:rsid w:val="00011FB9"/>
    <w:rsid w:val="00013646"/>
    <w:rsid w:val="00014D00"/>
    <w:rsid w:val="00026861"/>
    <w:rsid w:val="00027FF1"/>
    <w:rsid w:val="00032298"/>
    <w:rsid w:val="000351F3"/>
    <w:rsid w:val="00040B04"/>
    <w:rsid w:val="000413C9"/>
    <w:rsid w:val="00046432"/>
    <w:rsid w:val="00050B61"/>
    <w:rsid w:val="00050FF1"/>
    <w:rsid w:val="000514C6"/>
    <w:rsid w:val="0005516C"/>
    <w:rsid w:val="00061A75"/>
    <w:rsid w:val="00062AFE"/>
    <w:rsid w:val="000675C3"/>
    <w:rsid w:val="0007696B"/>
    <w:rsid w:val="00082E6A"/>
    <w:rsid w:val="000851E3"/>
    <w:rsid w:val="00086697"/>
    <w:rsid w:val="0008784D"/>
    <w:rsid w:val="000929E3"/>
    <w:rsid w:val="00092B24"/>
    <w:rsid w:val="000930C9"/>
    <w:rsid w:val="000969FC"/>
    <w:rsid w:val="000A0FBA"/>
    <w:rsid w:val="000A7A51"/>
    <w:rsid w:val="000B0EA2"/>
    <w:rsid w:val="000B229B"/>
    <w:rsid w:val="000C16B5"/>
    <w:rsid w:val="000D2591"/>
    <w:rsid w:val="000D508C"/>
    <w:rsid w:val="000D6E8E"/>
    <w:rsid w:val="000D7434"/>
    <w:rsid w:val="000E6B7B"/>
    <w:rsid w:val="000F038C"/>
    <w:rsid w:val="000F1924"/>
    <w:rsid w:val="000F2F17"/>
    <w:rsid w:val="000F43AD"/>
    <w:rsid w:val="000F4DDE"/>
    <w:rsid w:val="000F56C6"/>
    <w:rsid w:val="000F6CEA"/>
    <w:rsid w:val="00100F38"/>
    <w:rsid w:val="00100FC9"/>
    <w:rsid w:val="00103F95"/>
    <w:rsid w:val="00104934"/>
    <w:rsid w:val="00104BFA"/>
    <w:rsid w:val="001061C2"/>
    <w:rsid w:val="00106B19"/>
    <w:rsid w:val="00113458"/>
    <w:rsid w:val="00123ABD"/>
    <w:rsid w:val="00124FFA"/>
    <w:rsid w:val="00141166"/>
    <w:rsid w:val="00143ACF"/>
    <w:rsid w:val="00155A58"/>
    <w:rsid w:val="00156084"/>
    <w:rsid w:val="00161881"/>
    <w:rsid w:val="0016392D"/>
    <w:rsid w:val="00165E1E"/>
    <w:rsid w:val="00165FB7"/>
    <w:rsid w:val="001668D7"/>
    <w:rsid w:val="00172219"/>
    <w:rsid w:val="001728B6"/>
    <w:rsid w:val="00176E48"/>
    <w:rsid w:val="00177B7E"/>
    <w:rsid w:val="0018071A"/>
    <w:rsid w:val="001818C8"/>
    <w:rsid w:val="00184DA9"/>
    <w:rsid w:val="00190ABD"/>
    <w:rsid w:val="0019338E"/>
    <w:rsid w:val="001A045B"/>
    <w:rsid w:val="001A3300"/>
    <w:rsid w:val="001A5FD0"/>
    <w:rsid w:val="001B23DD"/>
    <w:rsid w:val="001B3913"/>
    <w:rsid w:val="001B60EA"/>
    <w:rsid w:val="001B7D5E"/>
    <w:rsid w:val="001C2F8C"/>
    <w:rsid w:val="001C486F"/>
    <w:rsid w:val="001C78E2"/>
    <w:rsid w:val="001D092D"/>
    <w:rsid w:val="001D2EF9"/>
    <w:rsid w:val="001E1C0D"/>
    <w:rsid w:val="001E21A6"/>
    <w:rsid w:val="001E2C99"/>
    <w:rsid w:val="001E63B2"/>
    <w:rsid w:val="001E79B8"/>
    <w:rsid w:val="001F2E3A"/>
    <w:rsid w:val="001F5520"/>
    <w:rsid w:val="001F71D3"/>
    <w:rsid w:val="00200D3D"/>
    <w:rsid w:val="0020186F"/>
    <w:rsid w:val="00203823"/>
    <w:rsid w:val="002046C6"/>
    <w:rsid w:val="00212E2F"/>
    <w:rsid w:val="00213D0E"/>
    <w:rsid w:val="0021483C"/>
    <w:rsid w:val="002150BA"/>
    <w:rsid w:val="002162BD"/>
    <w:rsid w:val="00221CBE"/>
    <w:rsid w:val="00224D86"/>
    <w:rsid w:val="0023422A"/>
    <w:rsid w:val="00242146"/>
    <w:rsid w:val="00244B61"/>
    <w:rsid w:val="00245124"/>
    <w:rsid w:val="002457A1"/>
    <w:rsid w:val="00250856"/>
    <w:rsid w:val="00251A56"/>
    <w:rsid w:val="00251EA5"/>
    <w:rsid w:val="002602B1"/>
    <w:rsid w:val="002613EC"/>
    <w:rsid w:val="002640EE"/>
    <w:rsid w:val="00265654"/>
    <w:rsid w:val="00266930"/>
    <w:rsid w:val="002774AF"/>
    <w:rsid w:val="00281DF7"/>
    <w:rsid w:val="00285375"/>
    <w:rsid w:val="00285B42"/>
    <w:rsid w:val="00290683"/>
    <w:rsid w:val="00293CDA"/>
    <w:rsid w:val="002A1C04"/>
    <w:rsid w:val="002B4425"/>
    <w:rsid w:val="002B47B7"/>
    <w:rsid w:val="002C21EE"/>
    <w:rsid w:val="002C2B81"/>
    <w:rsid w:val="002C3A0F"/>
    <w:rsid w:val="002C625C"/>
    <w:rsid w:val="002D6939"/>
    <w:rsid w:val="002D6ADE"/>
    <w:rsid w:val="002D78AC"/>
    <w:rsid w:val="002E428A"/>
    <w:rsid w:val="002E4A68"/>
    <w:rsid w:val="002E4BC6"/>
    <w:rsid w:val="002E4E68"/>
    <w:rsid w:val="002F1EF2"/>
    <w:rsid w:val="002F4F2E"/>
    <w:rsid w:val="002F7532"/>
    <w:rsid w:val="00301C21"/>
    <w:rsid w:val="00301DC6"/>
    <w:rsid w:val="003030DD"/>
    <w:rsid w:val="003045B9"/>
    <w:rsid w:val="0030582E"/>
    <w:rsid w:val="00306482"/>
    <w:rsid w:val="00311807"/>
    <w:rsid w:val="0031445B"/>
    <w:rsid w:val="003156FB"/>
    <w:rsid w:val="003212D6"/>
    <w:rsid w:val="00323EAE"/>
    <w:rsid w:val="00327CF8"/>
    <w:rsid w:val="0033481C"/>
    <w:rsid w:val="003402F8"/>
    <w:rsid w:val="00342D15"/>
    <w:rsid w:val="003449A9"/>
    <w:rsid w:val="00344E8C"/>
    <w:rsid w:val="0035117F"/>
    <w:rsid w:val="00352380"/>
    <w:rsid w:val="003610E9"/>
    <w:rsid w:val="00361678"/>
    <w:rsid w:val="00363592"/>
    <w:rsid w:val="003635DE"/>
    <w:rsid w:val="00365421"/>
    <w:rsid w:val="003663F3"/>
    <w:rsid w:val="00370442"/>
    <w:rsid w:val="00371A81"/>
    <w:rsid w:val="0037319D"/>
    <w:rsid w:val="00373BD3"/>
    <w:rsid w:val="0037734C"/>
    <w:rsid w:val="00381A6C"/>
    <w:rsid w:val="00381D90"/>
    <w:rsid w:val="00382956"/>
    <w:rsid w:val="00383A09"/>
    <w:rsid w:val="00383AB8"/>
    <w:rsid w:val="00387727"/>
    <w:rsid w:val="003A294A"/>
    <w:rsid w:val="003A6729"/>
    <w:rsid w:val="003A6900"/>
    <w:rsid w:val="003A72D1"/>
    <w:rsid w:val="003B2ED7"/>
    <w:rsid w:val="003B7322"/>
    <w:rsid w:val="003C0538"/>
    <w:rsid w:val="003C169C"/>
    <w:rsid w:val="003C3C2D"/>
    <w:rsid w:val="003C7FB6"/>
    <w:rsid w:val="003D1DAD"/>
    <w:rsid w:val="003D5837"/>
    <w:rsid w:val="003D62E6"/>
    <w:rsid w:val="003D74CE"/>
    <w:rsid w:val="003E154A"/>
    <w:rsid w:val="003E4A18"/>
    <w:rsid w:val="003E50BA"/>
    <w:rsid w:val="003E5B5F"/>
    <w:rsid w:val="003E77AA"/>
    <w:rsid w:val="003F7992"/>
    <w:rsid w:val="004040BD"/>
    <w:rsid w:val="004059D3"/>
    <w:rsid w:val="00412A83"/>
    <w:rsid w:val="00414093"/>
    <w:rsid w:val="004152B1"/>
    <w:rsid w:val="0041764C"/>
    <w:rsid w:val="0042030E"/>
    <w:rsid w:val="00425061"/>
    <w:rsid w:val="004251A7"/>
    <w:rsid w:val="00432BAE"/>
    <w:rsid w:val="00432ECD"/>
    <w:rsid w:val="00434935"/>
    <w:rsid w:val="004378D2"/>
    <w:rsid w:val="00437903"/>
    <w:rsid w:val="004427A2"/>
    <w:rsid w:val="00444C29"/>
    <w:rsid w:val="00445B3C"/>
    <w:rsid w:val="00447EE9"/>
    <w:rsid w:val="00450901"/>
    <w:rsid w:val="00450C10"/>
    <w:rsid w:val="00452167"/>
    <w:rsid w:val="004562BE"/>
    <w:rsid w:val="00456A40"/>
    <w:rsid w:val="004612C1"/>
    <w:rsid w:val="00461791"/>
    <w:rsid w:val="00463618"/>
    <w:rsid w:val="00467AD3"/>
    <w:rsid w:val="00470C4B"/>
    <w:rsid w:val="00471094"/>
    <w:rsid w:val="004744AA"/>
    <w:rsid w:val="004751FB"/>
    <w:rsid w:val="00477CCA"/>
    <w:rsid w:val="004800B5"/>
    <w:rsid w:val="0048235D"/>
    <w:rsid w:val="00482AAE"/>
    <w:rsid w:val="00483849"/>
    <w:rsid w:val="0048455E"/>
    <w:rsid w:val="0048480C"/>
    <w:rsid w:val="00485CF2"/>
    <w:rsid w:val="00485E59"/>
    <w:rsid w:val="00492F30"/>
    <w:rsid w:val="004942CD"/>
    <w:rsid w:val="004A2896"/>
    <w:rsid w:val="004A57A8"/>
    <w:rsid w:val="004B2482"/>
    <w:rsid w:val="004B27F2"/>
    <w:rsid w:val="004B39D0"/>
    <w:rsid w:val="004B4555"/>
    <w:rsid w:val="004B67D3"/>
    <w:rsid w:val="004B6848"/>
    <w:rsid w:val="004C1A11"/>
    <w:rsid w:val="004C335F"/>
    <w:rsid w:val="004C65A8"/>
    <w:rsid w:val="004D40CB"/>
    <w:rsid w:val="004E5EAC"/>
    <w:rsid w:val="004E6B97"/>
    <w:rsid w:val="004E71DF"/>
    <w:rsid w:val="004F06A1"/>
    <w:rsid w:val="004F2B0B"/>
    <w:rsid w:val="004F2FDF"/>
    <w:rsid w:val="004F5828"/>
    <w:rsid w:val="004F6785"/>
    <w:rsid w:val="004F7FEA"/>
    <w:rsid w:val="00503269"/>
    <w:rsid w:val="00505764"/>
    <w:rsid w:val="00506421"/>
    <w:rsid w:val="0051152A"/>
    <w:rsid w:val="005200B6"/>
    <w:rsid w:val="00524AD6"/>
    <w:rsid w:val="00530312"/>
    <w:rsid w:val="00531F46"/>
    <w:rsid w:val="0053307C"/>
    <w:rsid w:val="00533B49"/>
    <w:rsid w:val="0053621C"/>
    <w:rsid w:val="005457B1"/>
    <w:rsid w:val="00545AD0"/>
    <w:rsid w:val="005518BA"/>
    <w:rsid w:val="00552868"/>
    <w:rsid w:val="00553E9D"/>
    <w:rsid w:val="005572F0"/>
    <w:rsid w:val="00560AF8"/>
    <w:rsid w:val="00563CF0"/>
    <w:rsid w:val="00564CC3"/>
    <w:rsid w:val="00564CE3"/>
    <w:rsid w:val="00570E4B"/>
    <w:rsid w:val="00574517"/>
    <w:rsid w:val="0058107A"/>
    <w:rsid w:val="0058253C"/>
    <w:rsid w:val="0058358F"/>
    <w:rsid w:val="005854BF"/>
    <w:rsid w:val="005915A0"/>
    <w:rsid w:val="00595217"/>
    <w:rsid w:val="0059592A"/>
    <w:rsid w:val="00596A73"/>
    <w:rsid w:val="00596DA3"/>
    <w:rsid w:val="00597AE9"/>
    <w:rsid w:val="00597FF1"/>
    <w:rsid w:val="005B2624"/>
    <w:rsid w:val="005B414C"/>
    <w:rsid w:val="005B69F6"/>
    <w:rsid w:val="005B7E86"/>
    <w:rsid w:val="005C072D"/>
    <w:rsid w:val="005C1253"/>
    <w:rsid w:val="005C44E3"/>
    <w:rsid w:val="005D4C80"/>
    <w:rsid w:val="005D6C48"/>
    <w:rsid w:val="005D728C"/>
    <w:rsid w:val="005D7B26"/>
    <w:rsid w:val="005D7C0D"/>
    <w:rsid w:val="005E1F18"/>
    <w:rsid w:val="005F5046"/>
    <w:rsid w:val="00600E5C"/>
    <w:rsid w:val="0060239E"/>
    <w:rsid w:val="006046D0"/>
    <w:rsid w:val="00604D30"/>
    <w:rsid w:val="006107E1"/>
    <w:rsid w:val="00610B2D"/>
    <w:rsid w:val="00610B3D"/>
    <w:rsid w:val="00612ACB"/>
    <w:rsid w:val="0062215E"/>
    <w:rsid w:val="0062217E"/>
    <w:rsid w:val="0062357E"/>
    <w:rsid w:val="00623969"/>
    <w:rsid w:val="0062763E"/>
    <w:rsid w:val="00627E90"/>
    <w:rsid w:val="00631867"/>
    <w:rsid w:val="00635EFC"/>
    <w:rsid w:val="0064075D"/>
    <w:rsid w:val="006425E9"/>
    <w:rsid w:val="00642822"/>
    <w:rsid w:val="00646D11"/>
    <w:rsid w:val="00651425"/>
    <w:rsid w:val="006634BC"/>
    <w:rsid w:val="00666904"/>
    <w:rsid w:val="0067334C"/>
    <w:rsid w:val="006750A3"/>
    <w:rsid w:val="0067543C"/>
    <w:rsid w:val="0068014A"/>
    <w:rsid w:val="00681F4F"/>
    <w:rsid w:val="006906E5"/>
    <w:rsid w:val="006A153A"/>
    <w:rsid w:val="006A254F"/>
    <w:rsid w:val="006A3FE5"/>
    <w:rsid w:val="006A7082"/>
    <w:rsid w:val="006B4FE8"/>
    <w:rsid w:val="006C07C3"/>
    <w:rsid w:val="006C34A3"/>
    <w:rsid w:val="006C47C9"/>
    <w:rsid w:val="006C5C4E"/>
    <w:rsid w:val="006C6B87"/>
    <w:rsid w:val="006C7EA4"/>
    <w:rsid w:val="006D08F0"/>
    <w:rsid w:val="006D2C8D"/>
    <w:rsid w:val="006D6A99"/>
    <w:rsid w:val="006E006A"/>
    <w:rsid w:val="006E1B9A"/>
    <w:rsid w:val="006E3412"/>
    <w:rsid w:val="00702220"/>
    <w:rsid w:val="00704EF6"/>
    <w:rsid w:val="00706C00"/>
    <w:rsid w:val="00715C7D"/>
    <w:rsid w:val="00717398"/>
    <w:rsid w:val="00717517"/>
    <w:rsid w:val="00717D83"/>
    <w:rsid w:val="00720D08"/>
    <w:rsid w:val="007261E1"/>
    <w:rsid w:val="007275A8"/>
    <w:rsid w:val="0073185D"/>
    <w:rsid w:val="007329F2"/>
    <w:rsid w:val="00732BBB"/>
    <w:rsid w:val="0073431C"/>
    <w:rsid w:val="007450A9"/>
    <w:rsid w:val="00752513"/>
    <w:rsid w:val="0075597D"/>
    <w:rsid w:val="00761872"/>
    <w:rsid w:val="0076591F"/>
    <w:rsid w:val="00773376"/>
    <w:rsid w:val="007744EE"/>
    <w:rsid w:val="007754C3"/>
    <w:rsid w:val="00776BC9"/>
    <w:rsid w:val="0077723B"/>
    <w:rsid w:val="00777A9D"/>
    <w:rsid w:val="00784753"/>
    <w:rsid w:val="0078672A"/>
    <w:rsid w:val="00792BE7"/>
    <w:rsid w:val="00795D30"/>
    <w:rsid w:val="00797154"/>
    <w:rsid w:val="007B1DFD"/>
    <w:rsid w:val="007B6C6A"/>
    <w:rsid w:val="007B7EE9"/>
    <w:rsid w:val="007C42B2"/>
    <w:rsid w:val="007C5D92"/>
    <w:rsid w:val="007C7F56"/>
    <w:rsid w:val="007D0966"/>
    <w:rsid w:val="007D0D7C"/>
    <w:rsid w:val="007D10CB"/>
    <w:rsid w:val="007D129B"/>
    <w:rsid w:val="007D280C"/>
    <w:rsid w:val="007D6A2F"/>
    <w:rsid w:val="007E25A4"/>
    <w:rsid w:val="007E2BF3"/>
    <w:rsid w:val="007E3425"/>
    <w:rsid w:val="007E5E44"/>
    <w:rsid w:val="007E5F49"/>
    <w:rsid w:val="007F11A7"/>
    <w:rsid w:val="007F7FC6"/>
    <w:rsid w:val="008010C9"/>
    <w:rsid w:val="00801E5D"/>
    <w:rsid w:val="00802DA2"/>
    <w:rsid w:val="008051B3"/>
    <w:rsid w:val="00805DC9"/>
    <w:rsid w:val="00811D75"/>
    <w:rsid w:val="00817581"/>
    <w:rsid w:val="00817CC6"/>
    <w:rsid w:val="0082019C"/>
    <w:rsid w:val="008214A1"/>
    <w:rsid w:val="00825EBF"/>
    <w:rsid w:val="00825ECD"/>
    <w:rsid w:val="008326B6"/>
    <w:rsid w:val="00833304"/>
    <w:rsid w:val="00833FCF"/>
    <w:rsid w:val="0083708B"/>
    <w:rsid w:val="00840657"/>
    <w:rsid w:val="00840757"/>
    <w:rsid w:val="00847A0D"/>
    <w:rsid w:val="0085383A"/>
    <w:rsid w:val="00861270"/>
    <w:rsid w:val="00862FB4"/>
    <w:rsid w:val="008665DF"/>
    <w:rsid w:val="008731B1"/>
    <w:rsid w:val="008810AA"/>
    <w:rsid w:val="00881AAD"/>
    <w:rsid w:val="008832FB"/>
    <w:rsid w:val="00886ECF"/>
    <w:rsid w:val="008870FA"/>
    <w:rsid w:val="0089214F"/>
    <w:rsid w:val="008A15F1"/>
    <w:rsid w:val="008A440D"/>
    <w:rsid w:val="008A5B7D"/>
    <w:rsid w:val="008B0905"/>
    <w:rsid w:val="008B0ADF"/>
    <w:rsid w:val="008B728A"/>
    <w:rsid w:val="008C2716"/>
    <w:rsid w:val="008C7D4D"/>
    <w:rsid w:val="008D3B5E"/>
    <w:rsid w:val="008D400B"/>
    <w:rsid w:val="008E3388"/>
    <w:rsid w:val="008E3D08"/>
    <w:rsid w:val="008F01E3"/>
    <w:rsid w:val="0090113A"/>
    <w:rsid w:val="0090403C"/>
    <w:rsid w:val="009045F4"/>
    <w:rsid w:val="009109D2"/>
    <w:rsid w:val="009147B4"/>
    <w:rsid w:val="00914B68"/>
    <w:rsid w:val="00916E23"/>
    <w:rsid w:val="00917EE6"/>
    <w:rsid w:val="009220FC"/>
    <w:rsid w:val="00925209"/>
    <w:rsid w:val="0093174D"/>
    <w:rsid w:val="00945E20"/>
    <w:rsid w:val="009508F6"/>
    <w:rsid w:val="00951BB0"/>
    <w:rsid w:val="0095454E"/>
    <w:rsid w:val="00954783"/>
    <w:rsid w:val="00955D92"/>
    <w:rsid w:val="0096061B"/>
    <w:rsid w:val="00961E5D"/>
    <w:rsid w:val="009657C6"/>
    <w:rsid w:val="00973BC2"/>
    <w:rsid w:val="0097557A"/>
    <w:rsid w:val="00976B75"/>
    <w:rsid w:val="00982790"/>
    <w:rsid w:val="00983CDB"/>
    <w:rsid w:val="009844D1"/>
    <w:rsid w:val="00984F88"/>
    <w:rsid w:val="00997B83"/>
    <w:rsid w:val="009A1AB0"/>
    <w:rsid w:val="009A52DF"/>
    <w:rsid w:val="009A6E10"/>
    <w:rsid w:val="009B1539"/>
    <w:rsid w:val="009B1E47"/>
    <w:rsid w:val="009B5CEC"/>
    <w:rsid w:val="009B6D64"/>
    <w:rsid w:val="009B7B0E"/>
    <w:rsid w:val="009C093B"/>
    <w:rsid w:val="009C0AE2"/>
    <w:rsid w:val="009C1774"/>
    <w:rsid w:val="009C3A6C"/>
    <w:rsid w:val="009C4890"/>
    <w:rsid w:val="009D2563"/>
    <w:rsid w:val="009E0269"/>
    <w:rsid w:val="009E47DF"/>
    <w:rsid w:val="009E5592"/>
    <w:rsid w:val="009E75D2"/>
    <w:rsid w:val="009F0C52"/>
    <w:rsid w:val="009F1044"/>
    <w:rsid w:val="009F17F1"/>
    <w:rsid w:val="009F1D94"/>
    <w:rsid w:val="009F47DD"/>
    <w:rsid w:val="00A00CA0"/>
    <w:rsid w:val="00A07295"/>
    <w:rsid w:val="00A11BFA"/>
    <w:rsid w:val="00A11E12"/>
    <w:rsid w:val="00A147D4"/>
    <w:rsid w:val="00A16F3F"/>
    <w:rsid w:val="00A2022A"/>
    <w:rsid w:val="00A2060B"/>
    <w:rsid w:val="00A250BD"/>
    <w:rsid w:val="00A27AF4"/>
    <w:rsid w:val="00A315A4"/>
    <w:rsid w:val="00A35E28"/>
    <w:rsid w:val="00A36C7A"/>
    <w:rsid w:val="00A41365"/>
    <w:rsid w:val="00A41E2C"/>
    <w:rsid w:val="00A422FA"/>
    <w:rsid w:val="00A445CC"/>
    <w:rsid w:val="00A46034"/>
    <w:rsid w:val="00A51A1F"/>
    <w:rsid w:val="00A55E09"/>
    <w:rsid w:val="00A60003"/>
    <w:rsid w:val="00A63915"/>
    <w:rsid w:val="00A7352E"/>
    <w:rsid w:val="00A73632"/>
    <w:rsid w:val="00A77581"/>
    <w:rsid w:val="00A839B7"/>
    <w:rsid w:val="00A86ADE"/>
    <w:rsid w:val="00A96CDF"/>
    <w:rsid w:val="00AA4CF6"/>
    <w:rsid w:val="00AA5A37"/>
    <w:rsid w:val="00AB1E1D"/>
    <w:rsid w:val="00AB4B15"/>
    <w:rsid w:val="00AB58B7"/>
    <w:rsid w:val="00AB6537"/>
    <w:rsid w:val="00AB7816"/>
    <w:rsid w:val="00AC163C"/>
    <w:rsid w:val="00AC2CEA"/>
    <w:rsid w:val="00AC2FA8"/>
    <w:rsid w:val="00AC5751"/>
    <w:rsid w:val="00AC6122"/>
    <w:rsid w:val="00AC7EB3"/>
    <w:rsid w:val="00AD370D"/>
    <w:rsid w:val="00AD7A98"/>
    <w:rsid w:val="00AE0EA0"/>
    <w:rsid w:val="00AE1A1F"/>
    <w:rsid w:val="00AE44AE"/>
    <w:rsid w:val="00AE64A4"/>
    <w:rsid w:val="00AE661E"/>
    <w:rsid w:val="00AE66FD"/>
    <w:rsid w:val="00AF3CE4"/>
    <w:rsid w:val="00AF63A0"/>
    <w:rsid w:val="00AF7AEB"/>
    <w:rsid w:val="00B047D6"/>
    <w:rsid w:val="00B0502D"/>
    <w:rsid w:val="00B06A27"/>
    <w:rsid w:val="00B06CFB"/>
    <w:rsid w:val="00B101F5"/>
    <w:rsid w:val="00B107FD"/>
    <w:rsid w:val="00B1638A"/>
    <w:rsid w:val="00B20287"/>
    <w:rsid w:val="00B24967"/>
    <w:rsid w:val="00B33FC2"/>
    <w:rsid w:val="00B3654A"/>
    <w:rsid w:val="00B366CC"/>
    <w:rsid w:val="00B51D90"/>
    <w:rsid w:val="00B52CE7"/>
    <w:rsid w:val="00B63809"/>
    <w:rsid w:val="00B63FE9"/>
    <w:rsid w:val="00B712CE"/>
    <w:rsid w:val="00B74D29"/>
    <w:rsid w:val="00B81462"/>
    <w:rsid w:val="00B847EA"/>
    <w:rsid w:val="00B920BE"/>
    <w:rsid w:val="00B930DE"/>
    <w:rsid w:val="00B934A1"/>
    <w:rsid w:val="00BA1DCD"/>
    <w:rsid w:val="00BA286C"/>
    <w:rsid w:val="00BA31BA"/>
    <w:rsid w:val="00BA44AF"/>
    <w:rsid w:val="00BB1519"/>
    <w:rsid w:val="00BB1AF5"/>
    <w:rsid w:val="00BB3500"/>
    <w:rsid w:val="00BB413B"/>
    <w:rsid w:val="00BC3F9F"/>
    <w:rsid w:val="00BC44C1"/>
    <w:rsid w:val="00BC6138"/>
    <w:rsid w:val="00BC6C6C"/>
    <w:rsid w:val="00BC6F08"/>
    <w:rsid w:val="00BC76E6"/>
    <w:rsid w:val="00BD19BE"/>
    <w:rsid w:val="00BD2455"/>
    <w:rsid w:val="00BD36B9"/>
    <w:rsid w:val="00BD38D0"/>
    <w:rsid w:val="00BE0CB4"/>
    <w:rsid w:val="00BF0B05"/>
    <w:rsid w:val="00BF2AEC"/>
    <w:rsid w:val="00BF32EB"/>
    <w:rsid w:val="00BF3F3C"/>
    <w:rsid w:val="00BF4EE9"/>
    <w:rsid w:val="00C00A28"/>
    <w:rsid w:val="00C031CF"/>
    <w:rsid w:val="00C076DC"/>
    <w:rsid w:val="00C10A65"/>
    <w:rsid w:val="00C12011"/>
    <w:rsid w:val="00C13EE2"/>
    <w:rsid w:val="00C208FF"/>
    <w:rsid w:val="00C23993"/>
    <w:rsid w:val="00C25E62"/>
    <w:rsid w:val="00C31414"/>
    <w:rsid w:val="00C33B0A"/>
    <w:rsid w:val="00C364CD"/>
    <w:rsid w:val="00C37434"/>
    <w:rsid w:val="00C443DC"/>
    <w:rsid w:val="00C46DE8"/>
    <w:rsid w:val="00C500A4"/>
    <w:rsid w:val="00C514AF"/>
    <w:rsid w:val="00C52DFF"/>
    <w:rsid w:val="00C544A2"/>
    <w:rsid w:val="00C54EF9"/>
    <w:rsid w:val="00C60893"/>
    <w:rsid w:val="00C624FF"/>
    <w:rsid w:val="00C6264C"/>
    <w:rsid w:val="00C74C57"/>
    <w:rsid w:val="00C77446"/>
    <w:rsid w:val="00C805F1"/>
    <w:rsid w:val="00C818CC"/>
    <w:rsid w:val="00C830AA"/>
    <w:rsid w:val="00CA2293"/>
    <w:rsid w:val="00CA5B98"/>
    <w:rsid w:val="00CB617E"/>
    <w:rsid w:val="00CB75B5"/>
    <w:rsid w:val="00CB7EE0"/>
    <w:rsid w:val="00CC03CF"/>
    <w:rsid w:val="00CC2B54"/>
    <w:rsid w:val="00CC323D"/>
    <w:rsid w:val="00CC6BA1"/>
    <w:rsid w:val="00CD0E44"/>
    <w:rsid w:val="00CD15A7"/>
    <w:rsid w:val="00CD2F9A"/>
    <w:rsid w:val="00CD3479"/>
    <w:rsid w:val="00CD4EB7"/>
    <w:rsid w:val="00CD50FA"/>
    <w:rsid w:val="00CE0972"/>
    <w:rsid w:val="00CE1365"/>
    <w:rsid w:val="00CE209F"/>
    <w:rsid w:val="00CE3D27"/>
    <w:rsid w:val="00CE5836"/>
    <w:rsid w:val="00CE7744"/>
    <w:rsid w:val="00CF1109"/>
    <w:rsid w:val="00CF6851"/>
    <w:rsid w:val="00CF7219"/>
    <w:rsid w:val="00D0037C"/>
    <w:rsid w:val="00D00856"/>
    <w:rsid w:val="00D03EB2"/>
    <w:rsid w:val="00D05460"/>
    <w:rsid w:val="00D05970"/>
    <w:rsid w:val="00D07DAC"/>
    <w:rsid w:val="00D14641"/>
    <w:rsid w:val="00D16B48"/>
    <w:rsid w:val="00D16D66"/>
    <w:rsid w:val="00D24A5C"/>
    <w:rsid w:val="00D25B7A"/>
    <w:rsid w:val="00D27592"/>
    <w:rsid w:val="00D30E6C"/>
    <w:rsid w:val="00D34547"/>
    <w:rsid w:val="00D61CCA"/>
    <w:rsid w:val="00D62641"/>
    <w:rsid w:val="00D63704"/>
    <w:rsid w:val="00D73BAF"/>
    <w:rsid w:val="00D74777"/>
    <w:rsid w:val="00D753B4"/>
    <w:rsid w:val="00D77266"/>
    <w:rsid w:val="00D77E53"/>
    <w:rsid w:val="00D80896"/>
    <w:rsid w:val="00D80D11"/>
    <w:rsid w:val="00D85DC6"/>
    <w:rsid w:val="00D86FA6"/>
    <w:rsid w:val="00D96126"/>
    <w:rsid w:val="00D96CC7"/>
    <w:rsid w:val="00D96F5A"/>
    <w:rsid w:val="00DA08ED"/>
    <w:rsid w:val="00DA20B0"/>
    <w:rsid w:val="00DA2779"/>
    <w:rsid w:val="00DA3A63"/>
    <w:rsid w:val="00DA4099"/>
    <w:rsid w:val="00DB444E"/>
    <w:rsid w:val="00DB49E0"/>
    <w:rsid w:val="00DB61FD"/>
    <w:rsid w:val="00DC0010"/>
    <w:rsid w:val="00DC511B"/>
    <w:rsid w:val="00DC6998"/>
    <w:rsid w:val="00DC6D6E"/>
    <w:rsid w:val="00DC7221"/>
    <w:rsid w:val="00DC7F9F"/>
    <w:rsid w:val="00DD2317"/>
    <w:rsid w:val="00DD2DE6"/>
    <w:rsid w:val="00DD41DF"/>
    <w:rsid w:val="00DD4B13"/>
    <w:rsid w:val="00DD5629"/>
    <w:rsid w:val="00DD60AA"/>
    <w:rsid w:val="00DD621E"/>
    <w:rsid w:val="00DE1F8A"/>
    <w:rsid w:val="00DF2D1C"/>
    <w:rsid w:val="00DF41C4"/>
    <w:rsid w:val="00E07158"/>
    <w:rsid w:val="00E13052"/>
    <w:rsid w:val="00E13B96"/>
    <w:rsid w:val="00E14A56"/>
    <w:rsid w:val="00E166E5"/>
    <w:rsid w:val="00E169A8"/>
    <w:rsid w:val="00E2027E"/>
    <w:rsid w:val="00E227B3"/>
    <w:rsid w:val="00E24297"/>
    <w:rsid w:val="00E25DA9"/>
    <w:rsid w:val="00E2710C"/>
    <w:rsid w:val="00E31DBB"/>
    <w:rsid w:val="00E354DC"/>
    <w:rsid w:val="00E35510"/>
    <w:rsid w:val="00E37C4C"/>
    <w:rsid w:val="00E4029A"/>
    <w:rsid w:val="00E40E6C"/>
    <w:rsid w:val="00E43A29"/>
    <w:rsid w:val="00E46EF6"/>
    <w:rsid w:val="00E50027"/>
    <w:rsid w:val="00E5073B"/>
    <w:rsid w:val="00E52590"/>
    <w:rsid w:val="00E54107"/>
    <w:rsid w:val="00E54477"/>
    <w:rsid w:val="00E62E84"/>
    <w:rsid w:val="00E65E62"/>
    <w:rsid w:val="00E701FA"/>
    <w:rsid w:val="00E747EA"/>
    <w:rsid w:val="00E7501B"/>
    <w:rsid w:val="00E80474"/>
    <w:rsid w:val="00E82003"/>
    <w:rsid w:val="00E8573B"/>
    <w:rsid w:val="00E85C55"/>
    <w:rsid w:val="00E87FE1"/>
    <w:rsid w:val="00E911EE"/>
    <w:rsid w:val="00E946BF"/>
    <w:rsid w:val="00E95379"/>
    <w:rsid w:val="00EA04EF"/>
    <w:rsid w:val="00EA4544"/>
    <w:rsid w:val="00EB0587"/>
    <w:rsid w:val="00EB2DFC"/>
    <w:rsid w:val="00EB3CB2"/>
    <w:rsid w:val="00EC1FA4"/>
    <w:rsid w:val="00EC22D6"/>
    <w:rsid w:val="00EC4A20"/>
    <w:rsid w:val="00ED4C39"/>
    <w:rsid w:val="00ED69FA"/>
    <w:rsid w:val="00ED6F4B"/>
    <w:rsid w:val="00EE3336"/>
    <w:rsid w:val="00EE3E57"/>
    <w:rsid w:val="00EE5F59"/>
    <w:rsid w:val="00EE6EA1"/>
    <w:rsid w:val="00EF0CCB"/>
    <w:rsid w:val="00EF312C"/>
    <w:rsid w:val="00EF59E4"/>
    <w:rsid w:val="00EF61AF"/>
    <w:rsid w:val="00EF7F43"/>
    <w:rsid w:val="00F01866"/>
    <w:rsid w:val="00F02095"/>
    <w:rsid w:val="00F021CB"/>
    <w:rsid w:val="00F02CAA"/>
    <w:rsid w:val="00F03B60"/>
    <w:rsid w:val="00F05296"/>
    <w:rsid w:val="00F06385"/>
    <w:rsid w:val="00F06D52"/>
    <w:rsid w:val="00F15C2A"/>
    <w:rsid w:val="00F1713D"/>
    <w:rsid w:val="00F22EFC"/>
    <w:rsid w:val="00F2360D"/>
    <w:rsid w:val="00F23B5B"/>
    <w:rsid w:val="00F2439C"/>
    <w:rsid w:val="00F248CB"/>
    <w:rsid w:val="00F254E9"/>
    <w:rsid w:val="00F32912"/>
    <w:rsid w:val="00F373A7"/>
    <w:rsid w:val="00F40695"/>
    <w:rsid w:val="00F40858"/>
    <w:rsid w:val="00F42076"/>
    <w:rsid w:val="00F44242"/>
    <w:rsid w:val="00F46F85"/>
    <w:rsid w:val="00F47DEC"/>
    <w:rsid w:val="00F508D7"/>
    <w:rsid w:val="00F60FA5"/>
    <w:rsid w:val="00F6113B"/>
    <w:rsid w:val="00F63C41"/>
    <w:rsid w:val="00F719B9"/>
    <w:rsid w:val="00F72879"/>
    <w:rsid w:val="00F7306F"/>
    <w:rsid w:val="00F735A7"/>
    <w:rsid w:val="00F77383"/>
    <w:rsid w:val="00F774A3"/>
    <w:rsid w:val="00F77ABC"/>
    <w:rsid w:val="00F81BE0"/>
    <w:rsid w:val="00F96C3B"/>
    <w:rsid w:val="00FA3F16"/>
    <w:rsid w:val="00FA7EF0"/>
    <w:rsid w:val="00FB0671"/>
    <w:rsid w:val="00FB4F03"/>
    <w:rsid w:val="00FB5317"/>
    <w:rsid w:val="00FB54FE"/>
    <w:rsid w:val="00FC263E"/>
    <w:rsid w:val="00FC27C2"/>
    <w:rsid w:val="00FC68B7"/>
    <w:rsid w:val="00FC71AD"/>
    <w:rsid w:val="00FD0DA5"/>
    <w:rsid w:val="00FD13F9"/>
    <w:rsid w:val="00FD2FBF"/>
    <w:rsid w:val="00FD6A17"/>
    <w:rsid w:val="00FE35FE"/>
    <w:rsid w:val="00FE3A84"/>
    <w:rsid w:val="00FE3E3F"/>
    <w:rsid w:val="00FE5986"/>
    <w:rsid w:val="00FE6612"/>
    <w:rsid w:val="00FF4BE1"/>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 w:type="table" w:styleId="TableGrid">
    <w:name w:val="Table Grid"/>
    <w:basedOn w:val="TableNormal"/>
    <w:uiPriority w:val="39"/>
    <w:rsid w:val="0009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510"/>
    <w:rPr>
      <w:color w:val="0563C1" w:themeColor="hyperlink"/>
      <w:u w:val="single"/>
    </w:rPr>
  </w:style>
  <w:style w:type="character" w:styleId="UnresolvedMention">
    <w:name w:val="Unresolved Mention"/>
    <w:basedOn w:val="DefaultParagraphFont"/>
    <w:uiPriority w:val="99"/>
    <w:semiHidden/>
    <w:unhideWhenUsed/>
    <w:rsid w:val="00E35510"/>
    <w:rPr>
      <w:color w:val="605E5C"/>
      <w:shd w:val="clear" w:color="auto" w:fill="E1DFDD"/>
    </w:rPr>
  </w:style>
  <w:style w:type="character" w:styleId="FollowedHyperlink">
    <w:name w:val="FollowedHyperlink"/>
    <w:basedOn w:val="DefaultParagraphFont"/>
    <w:uiPriority w:val="99"/>
    <w:semiHidden/>
    <w:unhideWhenUsed/>
    <w:rsid w:val="006C5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5195">
      <w:bodyDiv w:val="1"/>
      <w:marLeft w:val="0"/>
      <w:marRight w:val="0"/>
      <w:marTop w:val="0"/>
      <w:marBottom w:val="0"/>
      <w:divBdr>
        <w:top w:val="none" w:sz="0" w:space="0" w:color="auto"/>
        <w:left w:val="none" w:sz="0" w:space="0" w:color="auto"/>
        <w:bottom w:val="none" w:sz="0" w:space="0" w:color="auto"/>
        <w:right w:val="none" w:sz="0" w:space="0" w:color="auto"/>
      </w:divBdr>
      <w:divsChild>
        <w:div w:id="70472164">
          <w:marLeft w:val="0"/>
          <w:marRight w:val="0"/>
          <w:marTop w:val="0"/>
          <w:marBottom w:val="0"/>
          <w:divBdr>
            <w:top w:val="none" w:sz="0" w:space="0" w:color="auto"/>
            <w:left w:val="none" w:sz="0" w:space="0" w:color="auto"/>
            <w:bottom w:val="none" w:sz="0" w:space="0" w:color="auto"/>
            <w:right w:val="none" w:sz="0" w:space="0" w:color="auto"/>
          </w:divBdr>
        </w:div>
        <w:div w:id="714543502">
          <w:marLeft w:val="0"/>
          <w:marRight w:val="0"/>
          <w:marTop w:val="0"/>
          <w:marBottom w:val="0"/>
          <w:divBdr>
            <w:top w:val="none" w:sz="0" w:space="0" w:color="auto"/>
            <w:left w:val="none" w:sz="0" w:space="0" w:color="auto"/>
            <w:bottom w:val="none" w:sz="0" w:space="0" w:color="auto"/>
            <w:right w:val="none" w:sz="0" w:space="0" w:color="auto"/>
          </w:divBdr>
        </w:div>
        <w:div w:id="1873032023">
          <w:marLeft w:val="0"/>
          <w:marRight w:val="0"/>
          <w:marTop w:val="0"/>
          <w:marBottom w:val="0"/>
          <w:divBdr>
            <w:top w:val="none" w:sz="0" w:space="0" w:color="auto"/>
            <w:left w:val="none" w:sz="0" w:space="0" w:color="auto"/>
            <w:bottom w:val="none" w:sz="0" w:space="0" w:color="auto"/>
            <w:right w:val="none" w:sz="0" w:space="0" w:color="auto"/>
          </w:divBdr>
        </w:div>
        <w:div w:id="493648166">
          <w:marLeft w:val="0"/>
          <w:marRight w:val="0"/>
          <w:marTop w:val="0"/>
          <w:marBottom w:val="0"/>
          <w:divBdr>
            <w:top w:val="none" w:sz="0" w:space="0" w:color="auto"/>
            <w:left w:val="none" w:sz="0" w:space="0" w:color="auto"/>
            <w:bottom w:val="none" w:sz="0" w:space="0" w:color="auto"/>
            <w:right w:val="none" w:sz="0" w:space="0" w:color="auto"/>
          </w:divBdr>
        </w:div>
        <w:div w:id="1546482846">
          <w:marLeft w:val="0"/>
          <w:marRight w:val="0"/>
          <w:marTop w:val="0"/>
          <w:marBottom w:val="0"/>
          <w:divBdr>
            <w:top w:val="none" w:sz="0" w:space="0" w:color="auto"/>
            <w:left w:val="none" w:sz="0" w:space="0" w:color="auto"/>
            <w:bottom w:val="none" w:sz="0" w:space="0" w:color="auto"/>
            <w:right w:val="none" w:sz="0" w:space="0" w:color="auto"/>
          </w:divBdr>
        </w:div>
        <w:div w:id="167141171">
          <w:marLeft w:val="0"/>
          <w:marRight w:val="0"/>
          <w:marTop w:val="0"/>
          <w:marBottom w:val="0"/>
          <w:divBdr>
            <w:top w:val="none" w:sz="0" w:space="0" w:color="auto"/>
            <w:left w:val="none" w:sz="0" w:space="0" w:color="auto"/>
            <w:bottom w:val="none" w:sz="0" w:space="0" w:color="auto"/>
            <w:right w:val="none" w:sz="0" w:space="0" w:color="auto"/>
          </w:divBdr>
          <w:divsChild>
            <w:div w:id="143208925">
              <w:marLeft w:val="0"/>
              <w:marRight w:val="0"/>
              <w:marTop w:val="0"/>
              <w:marBottom w:val="0"/>
              <w:divBdr>
                <w:top w:val="none" w:sz="0" w:space="0" w:color="auto"/>
                <w:left w:val="none" w:sz="0" w:space="0" w:color="auto"/>
                <w:bottom w:val="none" w:sz="0" w:space="0" w:color="auto"/>
                <w:right w:val="none" w:sz="0" w:space="0" w:color="auto"/>
              </w:divBdr>
            </w:div>
            <w:div w:id="154952693">
              <w:marLeft w:val="0"/>
              <w:marRight w:val="0"/>
              <w:marTop w:val="0"/>
              <w:marBottom w:val="0"/>
              <w:divBdr>
                <w:top w:val="none" w:sz="0" w:space="0" w:color="auto"/>
                <w:left w:val="none" w:sz="0" w:space="0" w:color="auto"/>
                <w:bottom w:val="none" w:sz="0" w:space="0" w:color="auto"/>
                <w:right w:val="none" w:sz="0" w:space="0" w:color="auto"/>
              </w:divBdr>
            </w:div>
            <w:div w:id="2070687849">
              <w:marLeft w:val="0"/>
              <w:marRight w:val="0"/>
              <w:marTop w:val="0"/>
              <w:marBottom w:val="0"/>
              <w:divBdr>
                <w:top w:val="none" w:sz="0" w:space="0" w:color="auto"/>
                <w:left w:val="none" w:sz="0" w:space="0" w:color="auto"/>
                <w:bottom w:val="none" w:sz="0" w:space="0" w:color="auto"/>
                <w:right w:val="none" w:sz="0" w:space="0" w:color="auto"/>
              </w:divBdr>
            </w:div>
            <w:div w:id="804615395">
              <w:marLeft w:val="0"/>
              <w:marRight w:val="0"/>
              <w:marTop w:val="0"/>
              <w:marBottom w:val="0"/>
              <w:divBdr>
                <w:top w:val="none" w:sz="0" w:space="0" w:color="auto"/>
                <w:left w:val="none" w:sz="0" w:space="0" w:color="auto"/>
                <w:bottom w:val="none" w:sz="0" w:space="0" w:color="auto"/>
                <w:right w:val="none" w:sz="0" w:space="0" w:color="auto"/>
              </w:divBdr>
            </w:div>
            <w:div w:id="1124543668">
              <w:marLeft w:val="0"/>
              <w:marRight w:val="0"/>
              <w:marTop w:val="0"/>
              <w:marBottom w:val="0"/>
              <w:divBdr>
                <w:top w:val="none" w:sz="0" w:space="0" w:color="auto"/>
                <w:left w:val="none" w:sz="0" w:space="0" w:color="auto"/>
                <w:bottom w:val="none" w:sz="0" w:space="0" w:color="auto"/>
                <w:right w:val="none" w:sz="0" w:space="0" w:color="auto"/>
              </w:divBdr>
            </w:div>
          </w:divsChild>
        </w:div>
        <w:div w:id="167840901">
          <w:marLeft w:val="0"/>
          <w:marRight w:val="0"/>
          <w:marTop w:val="0"/>
          <w:marBottom w:val="0"/>
          <w:divBdr>
            <w:top w:val="none" w:sz="0" w:space="0" w:color="auto"/>
            <w:left w:val="none" w:sz="0" w:space="0" w:color="auto"/>
            <w:bottom w:val="none" w:sz="0" w:space="0" w:color="auto"/>
            <w:right w:val="none" w:sz="0" w:space="0" w:color="auto"/>
          </w:divBdr>
          <w:divsChild>
            <w:div w:id="1290239941">
              <w:marLeft w:val="0"/>
              <w:marRight w:val="0"/>
              <w:marTop w:val="0"/>
              <w:marBottom w:val="0"/>
              <w:divBdr>
                <w:top w:val="none" w:sz="0" w:space="0" w:color="auto"/>
                <w:left w:val="none" w:sz="0" w:space="0" w:color="auto"/>
                <w:bottom w:val="none" w:sz="0" w:space="0" w:color="auto"/>
                <w:right w:val="none" w:sz="0" w:space="0" w:color="auto"/>
              </w:divBdr>
            </w:div>
            <w:div w:id="1387295409">
              <w:marLeft w:val="0"/>
              <w:marRight w:val="0"/>
              <w:marTop w:val="0"/>
              <w:marBottom w:val="0"/>
              <w:divBdr>
                <w:top w:val="none" w:sz="0" w:space="0" w:color="auto"/>
                <w:left w:val="none" w:sz="0" w:space="0" w:color="auto"/>
                <w:bottom w:val="none" w:sz="0" w:space="0" w:color="auto"/>
                <w:right w:val="none" w:sz="0" w:space="0" w:color="auto"/>
              </w:divBdr>
            </w:div>
            <w:div w:id="1396195813">
              <w:marLeft w:val="0"/>
              <w:marRight w:val="0"/>
              <w:marTop w:val="0"/>
              <w:marBottom w:val="0"/>
              <w:divBdr>
                <w:top w:val="none" w:sz="0" w:space="0" w:color="auto"/>
                <w:left w:val="none" w:sz="0" w:space="0" w:color="auto"/>
                <w:bottom w:val="none" w:sz="0" w:space="0" w:color="auto"/>
                <w:right w:val="none" w:sz="0" w:space="0" w:color="auto"/>
              </w:divBdr>
            </w:div>
          </w:divsChild>
        </w:div>
        <w:div w:id="1464352461">
          <w:marLeft w:val="0"/>
          <w:marRight w:val="0"/>
          <w:marTop w:val="0"/>
          <w:marBottom w:val="0"/>
          <w:divBdr>
            <w:top w:val="none" w:sz="0" w:space="0" w:color="auto"/>
            <w:left w:val="none" w:sz="0" w:space="0" w:color="auto"/>
            <w:bottom w:val="none" w:sz="0" w:space="0" w:color="auto"/>
            <w:right w:val="none" w:sz="0" w:space="0" w:color="auto"/>
          </w:divBdr>
          <w:divsChild>
            <w:div w:id="919212258">
              <w:marLeft w:val="0"/>
              <w:marRight w:val="0"/>
              <w:marTop w:val="0"/>
              <w:marBottom w:val="0"/>
              <w:divBdr>
                <w:top w:val="none" w:sz="0" w:space="0" w:color="auto"/>
                <w:left w:val="none" w:sz="0" w:space="0" w:color="auto"/>
                <w:bottom w:val="none" w:sz="0" w:space="0" w:color="auto"/>
                <w:right w:val="none" w:sz="0" w:space="0" w:color="auto"/>
              </w:divBdr>
            </w:div>
            <w:div w:id="1816215725">
              <w:marLeft w:val="0"/>
              <w:marRight w:val="0"/>
              <w:marTop w:val="0"/>
              <w:marBottom w:val="0"/>
              <w:divBdr>
                <w:top w:val="none" w:sz="0" w:space="0" w:color="auto"/>
                <w:left w:val="none" w:sz="0" w:space="0" w:color="auto"/>
                <w:bottom w:val="none" w:sz="0" w:space="0" w:color="auto"/>
                <w:right w:val="none" w:sz="0" w:space="0" w:color="auto"/>
              </w:divBdr>
            </w:div>
          </w:divsChild>
        </w:div>
        <w:div w:id="73482203">
          <w:marLeft w:val="0"/>
          <w:marRight w:val="0"/>
          <w:marTop w:val="0"/>
          <w:marBottom w:val="0"/>
          <w:divBdr>
            <w:top w:val="none" w:sz="0" w:space="0" w:color="auto"/>
            <w:left w:val="none" w:sz="0" w:space="0" w:color="auto"/>
            <w:bottom w:val="none" w:sz="0" w:space="0" w:color="auto"/>
            <w:right w:val="none" w:sz="0" w:space="0" w:color="auto"/>
          </w:divBdr>
          <w:divsChild>
            <w:div w:id="200555546">
              <w:marLeft w:val="0"/>
              <w:marRight w:val="0"/>
              <w:marTop w:val="0"/>
              <w:marBottom w:val="0"/>
              <w:divBdr>
                <w:top w:val="none" w:sz="0" w:space="0" w:color="auto"/>
                <w:left w:val="none" w:sz="0" w:space="0" w:color="auto"/>
                <w:bottom w:val="none" w:sz="0" w:space="0" w:color="auto"/>
                <w:right w:val="none" w:sz="0" w:space="0" w:color="auto"/>
              </w:divBdr>
            </w:div>
            <w:div w:id="1155606073">
              <w:marLeft w:val="0"/>
              <w:marRight w:val="0"/>
              <w:marTop w:val="0"/>
              <w:marBottom w:val="0"/>
              <w:divBdr>
                <w:top w:val="none" w:sz="0" w:space="0" w:color="auto"/>
                <w:left w:val="none" w:sz="0" w:space="0" w:color="auto"/>
                <w:bottom w:val="none" w:sz="0" w:space="0" w:color="auto"/>
                <w:right w:val="none" w:sz="0" w:space="0" w:color="auto"/>
              </w:divBdr>
            </w:div>
            <w:div w:id="268781586">
              <w:marLeft w:val="0"/>
              <w:marRight w:val="0"/>
              <w:marTop w:val="0"/>
              <w:marBottom w:val="0"/>
              <w:divBdr>
                <w:top w:val="none" w:sz="0" w:space="0" w:color="auto"/>
                <w:left w:val="none" w:sz="0" w:space="0" w:color="auto"/>
                <w:bottom w:val="none" w:sz="0" w:space="0" w:color="auto"/>
                <w:right w:val="none" w:sz="0" w:space="0" w:color="auto"/>
              </w:divBdr>
            </w:div>
          </w:divsChild>
        </w:div>
        <w:div w:id="622461842">
          <w:marLeft w:val="0"/>
          <w:marRight w:val="0"/>
          <w:marTop w:val="0"/>
          <w:marBottom w:val="0"/>
          <w:divBdr>
            <w:top w:val="none" w:sz="0" w:space="0" w:color="auto"/>
            <w:left w:val="none" w:sz="0" w:space="0" w:color="auto"/>
            <w:bottom w:val="none" w:sz="0" w:space="0" w:color="auto"/>
            <w:right w:val="none" w:sz="0" w:space="0" w:color="auto"/>
          </w:divBdr>
          <w:divsChild>
            <w:div w:id="1396050412">
              <w:marLeft w:val="0"/>
              <w:marRight w:val="0"/>
              <w:marTop w:val="0"/>
              <w:marBottom w:val="0"/>
              <w:divBdr>
                <w:top w:val="none" w:sz="0" w:space="0" w:color="auto"/>
                <w:left w:val="none" w:sz="0" w:space="0" w:color="auto"/>
                <w:bottom w:val="none" w:sz="0" w:space="0" w:color="auto"/>
                <w:right w:val="none" w:sz="0" w:space="0" w:color="auto"/>
              </w:divBdr>
            </w:div>
            <w:div w:id="587158990">
              <w:marLeft w:val="0"/>
              <w:marRight w:val="0"/>
              <w:marTop w:val="0"/>
              <w:marBottom w:val="0"/>
              <w:divBdr>
                <w:top w:val="none" w:sz="0" w:space="0" w:color="auto"/>
                <w:left w:val="none" w:sz="0" w:space="0" w:color="auto"/>
                <w:bottom w:val="none" w:sz="0" w:space="0" w:color="auto"/>
                <w:right w:val="none" w:sz="0" w:space="0" w:color="auto"/>
              </w:divBdr>
            </w:div>
            <w:div w:id="825125147">
              <w:marLeft w:val="0"/>
              <w:marRight w:val="0"/>
              <w:marTop w:val="0"/>
              <w:marBottom w:val="0"/>
              <w:divBdr>
                <w:top w:val="none" w:sz="0" w:space="0" w:color="auto"/>
                <w:left w:val="none" w:sz="0" w:space="0" w:color="auto"/>
                <w:bottom w:val="none" w:sz="0" w:space="0" w:color="auto"/>
                <w:right w:val="none" w:sz="0" w:space="0" w:color="auto"/>
              </w:divBdr>
            </w:div>
            <w:div w:id="1417821406">
              <w:marLeft w:val="0"/>
              <w:marRight w:val="0"/>
              <w:marTop w:val="0"/>
              <w:marBottom w:val="0"/>
              <w:divBdr>
                <w:top w:val="none" w:sz="0" w:space="0" w:color="auto"/>
                <w:left w:val="none" w:sz="0" w:space="0" w:color="auto"/>
                <w:bottom w:val="none" w:sz="0" w:space="0" w:color="auto"/>
                <w:right w:val="none" w:sz="0" w:space="0" w:color="auto"/>
              </w:divBdr>
            </w:div>
          </w:divsChild>
        </w:div>
        <w:div w:id="436869803">
          <w:marLeft w:val="0"/>
          <w:marRight w:val="0"/>
          <w:marTop w:val="0"/>
          <w:marBottom w:val="0"/>
          <w:divBdr>
            <w:top w:val="none" w:sz="0" w:space="0" w:color="auto"/>
            <w:left w:val="none" w:sz="0" w:space="0" w:color="auto"/>
            <w:bottom w:val="none" w:sz="0" w:space="0" w:color="auto"/>
            <w:right w:val="none" w:sz="0" w:space="0" w:color="auto"/>
          </w:divBdr>
          <w:divsChild>
            <w:div w:id="702638688">
              <w:marLeft w:val="0"/>
              <w:marRight w:val="0"/>
              <w:marTop w:val="0"/>
              <w:marBottom w:val="0"/>
              <w:divBdr>
                <w:top w:val="none" w:sz="0" w:space="0" w:color="auto"/>
                <w:left w:val="none" w:sz="0" w:space="0" w:color="auto"/>
                <w:bottom w:val="none" w:sz="0" w:space="0" w:color="auto"/>
                <w:right w:val="none" w:sz="0" w:space="0" w:color="auto"/>
              </w:divBdr>
            </w:div>
            <w:div w:id="94063485">
              <w:marLeft w:val="0"/>
              <w:marRight w:val="0"/>
              <w:marTop w:val="0"/>
              <w:marBottom w:val="0"/>
              <w:divBdr>
                <w:top w:val="none" w:sz="0" w:space="0" w:color="auto"/>
                <w:left w:val="none" w:sz="0" w:space="0" w:color="auto"/>
                <w:bottom w:val="none" w:sz="0" w:space="0" w:color="auto"/>
                <w:right w:val="none" w:sz="0" w:space="0" w:color="auto"/>
              </w:divBdr>
            </w:div>
            <w:div w:id="501743915">
              <w:marLeft w:val="0"/>
              <w:marRight w:val="0"/>
              <w:marTop w:val="0"/>
              <w:marBottom w:val="0"/>
              <w:divBdr>
                <w:top w:val="none" w:sz="0" w:space="0" w:color="auto"/>
                <w:left w:val="none" w:sz="0" w:space="0" w:color="auto"/>
                <w:bottom w:val="none" w:sz="0" w:space="0" w:color="auto"/>
                <w:right w:val="none" w:sz="0" w:space="0" w:color="auto"/>
              </w:divBdr>
            </w:div>
            <w:div w:id="1463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Hibbard, Alexandria</cp:lastModifiedBy>
  <cp:revision>13</cp:revision>
  <dcterms:created xsi:type="dcterms:W3CDTF">2023-05-09T16:57:00Z</dcterms:created>
  <dcterms:modified xsi:type="dcterms:W3CDTF">2023-05-15T17:59:00Z</dcterms:modified>
</cp:coreProperties>
</file>