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2725" w14:textId="77777777" w:rsidR="00B24E85" w:rsidRPr="00611592" w:rsidRDefault="00B24E85" w:rsidP="00B24E85">
      <w:pPr>
        <w:spacing w:after="0" w:line="240" w:lineRule="auto"/>
        <w:contextualSpacing/>
        <w:jc w:val="center"/>
        <w:outlineLvl w:val="0"/>
        <w:rPr>
          <w:rFonts w:ascii="Georgia" w:hAnsi="Georgia" w:cs="Arial"/>
          <w:b/>
        </w:rPr>
      </w:pPr>
      <w:r w:rsidRPr="00611592">
        <w:rPr>
          <w:rFonts w:ascii="Georgia" w:hAnsi="Georgia" w:cs="Arial"/>
          <w:b/>
        </w:rPr>
        <w:t>Water Planning Council Advisory Group</w:t>
      </w:r>
    </w:p>
    <w:p w14:paraId="146BAA22" w14:textId="77777777" w:rsidR="00B24E85" w:rsidRPr="00611592" w:rsidRDefault="00B24E85" w:rsidP="00B24E85">
      <w:pPr>
        <w:spacing w:after="0" w:line="240" w:lineRule="auto"/>
        <w:contextualSpacing/>
        <w:jc w:val="center"/>
        <w:rPr>
          <w:rFonts w:ascii="Georgia" w:hAnsi="Georgia" w:cs="Arial"/>
          <w:b/>
        </w:rPr>
      </w:pPr>
    </w:p>
    <w:p w14:paraId="016A9F37" w14:textId="2B2B4ED5" w:rsidR="00B24E85" w:rsidRPr="00611592" w:rsidRDefault="00B24E85" w:rsidP="00B24E85">
      <w:pPr>
        <w:spacing w:after="0" w:line="240" w:lineRule="auto"/>
        <w:contextualSpacing/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December 16, 2025,</w:t>
      </w:r>
      <w:r w:rsidRPr="00611592">
        <w:rPr>
          <w:rFonts w:ascii="Georgia" w:hAnsi="Georgia" w:cs="Arial"/>
          <w:b/>
        </w:rPr>
        <w:t xml:space="preserve"> Meeting Minutes</w:t>
      </w:r>
    </w:p>
    <w:p w14:paraId="726AB1AE" w14:textId="77777777" w:rsidR="00B24E85" w:rsidRPr="00611592" w:rsidRDefault="00B24E85" w:rsidP="00B24E85">
      <w:pPr>
        <w:spacing w:after="0" w:line="240" w:lineRule="auto"/>
        <w:contextualSpacing/>
        <w:jc w:val="center"/>
        <w:rPr>
          <w:rFonts w:ascii="Georgia" w:hAnsi="Georgia" w:cs="Arial"/>
        </w:rPr>
      </w:pPr>
    </w:p>
    <w:p w14:paraId="022F62F7" w14:textId="77777777" w:rsidR="00B24E85" w:rsidRPr="00611592" w:rsidRDefault="00B24E85" w:rsidP="00B24E85">
      <w:pPr>
        <w:spacing w:after="0" w:line="240" w:lineRule="auto"/>
        <w:contextualSpacing/>
        <w:jc w:val="center"/>
        <w:rPr>
          <w:rFonts w:ascii="Georgia" w:hAnsi="Georgia" w:cs="Arial"/>
        </w:rPr>
      </w:pPr>
      <w:r w:rsidRPr="00611592">
        <w:rPr>
          <w:rFonts w:ascii="Georgia" w:hAnsi="Georgia" w:cs="Arial"/>
        </w:rPr>
        <w:t>A tele meeting of the Water Planning Council Advisory Group (WPCAG) was held by Zoom</w:t>
      </w:r>
    </w:p>
    <w:p w14:paraId="6EF45B65" w14:textId="77777777" w:rsidR="00B24E85" w:rsidRPr="00611592" w:rsidRDefault="00B24E85" w:rsidP="00B24E85">
      <w:pPr>
        <w:spacing w:after="0" w:line="240" w:lineRule="auto"/>
        <w:contextualSpacing/>
        <w:jc w:val="center"/>
        <w:rPr>
          <w:rFonts w:ascii="Georgia" w:hAnsi="Georgia" w:cs="Arial"/>
        </w:rPr>
      </w:pPr>
    </w:p>
    <w:p w14:paraId="2F631E57" w14:textId="15E2FF75" w:rsidR="00B24E85" w:rsidRPr="00D54250" w:rsidRDefault="00B24E85" w:rsidP="00B24E85">
      <w:pPr>
        <w:spacing w:after="0" w:line="240" w:lineRule="auto"/>
        <w:contextualSpacing/>
        <w:jc w:val="center"/>
        <w:rPr>
          <w:rFonts w:ascii="Georgia" w:hAnsi="Georgia" w:cs="Arial"/>
        </w:rPr>
      </w:pPr>
      <w:r w:rsidRPr="00476E82">
        <w:rPr>
          <w:rFonts w:ascii="Georgia" w:hAnsi="Georgia" w:cs="Arial"/>
        </w:rPr>
        <w:t xml:space="preserve">Dec. 16, </w:t>
      </w:r>
      <w:proofErr w:type="gramStart"/>
      <w:r w:rsidRPr="00476E82">
        <w:rPr>
          <w:rFonts w:ascii="Georgia" w:hAnsi="Georgia" w:cs="Arial"/>
        </w:rPr>
        <w:t>2025</w:t>
      </w:r>
      <w:proofErr w:type="gramEnd"/>
      <w:r w:rsidRPr="00476E82">
        <w:rPr>
          <w:rFonts w:ascii="Georgia" w:hAnsi="Georgia" w:cs="Arial"/>
        </w:rPr>
        <w:t xml:space="preserve"> </w:t>
      </w:r>
      <w:hyperlink r:id="rId10" w:history="1">
        <w:r w:rsidRPr="00476E82">
          <w:rPr>
            <w:rStyle w:val="Hyperlink"/>
            <w:rFonts w:ascii="Georgia" w:hAnsi="Georgia" w:cs="Arial"/>
          </w:rPr>
          <w:t>Meeting Agenda</w:t>
        </w:r>
      </w:hyperlink>
    </w:p>
    <w:p w14:paraId="088FC8B3" w14:textId="77777777" w:rsidR="00B24E85" w:rsidRPr="00D54250" w:rsidRDefault="00B24E85" w:rsidP="00B24E85">
      <w:pPr>
        <w:spacing w:after="0" w:line="240" w:lineRule="auto"/>
        <w:contextualSpacing/>
        <w:jc w:val="center"/>
        <w:rPr>
          <w:rFonts w:ascii="Georgia" w:hAnsi="Georgia" w:cs="Arial"/>
        </w:rPr>
      </w:pPr>
    </w:p>
    <w:p w14:paraId="0F132D62" w14:textId="0B2C5FA9" w:rsidR="00B24E85" w:rsidRPr="00611592" w:rsidRDefault="00B24E85" w:rsidP="00B24E85">
      <w:pPr>
        <w:spacing w:after="0" w:line="240" w:lineRule="auto"/>
        <w:contextualSpacing/>
        <w:jc w:val="center"/>
        <w:rPr>
          <w:rFonts w:ascii="Georgia" w:hAnsi="Georgia" w:cs="Arial"/>
          <w:color w:val="003300"/>
        </w:rPr>
      </w:pPr>
      <w:r w:rsidRPr="00B36059">
        <w:rPr>
          <w:rFonts w:ascii="Georgia" w:hAnsi="Georgia" w:cs="Arial"/>
        </w:rPr>
        <w:t>Video:</w:t>
      </w:r>
      <w:r w:rsidRPr="0006560B">
        <w:rPr>
          <w:rFonts w:ascii="Georgia" w:hAnsi="Georgia" w:cs="Arial"/>
        </w:rPr>
        <w:t xml:space="preserve">  </w:t>
      </w:r>
      <w:hyperlink r:id="rId11" w:history="1">
        <w:r w:rsidR="00B36059" w:rsidRPr="00B36059">
          <w:rPr>
            <w:rStyle w:val="Hyperlink"/>
            <w:rFonts w:ascii="Georgia" w:hAnsi="Georgia" w:cs="Arial"/>
          </w:rPr>
          <w:t xml:space="preserve">Dec. 16, </w:t>
        </w:r>
        <w:proofErr w:type="gramStart"/>
        <w:r w:rsidR="00B36059" w:rsidRPr="00B36059">
          <w:rPr>
            <w:rStyle w:val="Hyperlink"/>
            <w:rFonts w:ascii="Georgia" w:hAnsi="Georgia" w:cs="Arial"/>
          </w:rPr>
          <w:t>2026</w:t>
        </w:r>
        <w:proofErr w:type="gramEnd"/>
        <w:r w:rsidR="00B36059" w:rsidRPr="00B36059">
          <w:rPr>
            <w:rStyle w:val="Hyperlink"/>
            <w:rFonts w:ascii="Georgia" w:hAnsi="Georgia" w:cs="Arial"/>
          </w:rPr>
          <w:t xml:space="preserve"> Zoom Video</w:t>
        </w:r>
      </w:hyperlink>
    </w:p>
    <w:p w14:paraId="6DC0BE79" w14:textId="77777777" w:rsidR="00B24E85" w:rsidRPr="00611592" w:rsidRDefault="00B24E85" w:rsidP="00B24E85">
      <w:pPr>
        <w:spacing w:after="0" w:line="240" w:lineRule="auto"/>
        <w:contextualSpacing/>
        <w:jc w:val="center"/>
        <w:rPr>
          <w:rFonts w:ascii="Georgia" w:hAnsi="Georgia" w:cs="Arial"/>
          <w:color w:val="003300"/>
        </w:rPr>
      </w:pPr>
    </w:p>
    <w:p w14:paraId="165818CD" w14:textId="77777777" w:rsidR="00B24E85" w:rsidRPr="00611592" w:rsidRDefault="00B24E85" w:rsidP="00B24E85">
      <w:pPr>
        <w:spacing w:after="0" w:line="240" w:lineRule="auto"/>
        <w:contextualSpacing/>
        <w:outlineLvl w:val="0"/>
        <w:rPr>
          <w:rFonts w:ascii="Georgia" w:hAnsi="Georgia" w:cs="Arial"/>
          <w:b/>
        </w:rPr>
      </w:pPr>
      <w:r w:rsidRPr="00611592">
        <w:rPr>
          <w:rFonts w:ascii="Georgia" w:hAnsi="Georgia" w:cs="Arial"/>
          <w:b/>
        </w:rPr>
        <w:t>Members Present by video or phone:</w:t>
      </w:r>
    </w:p>
    <w:p w14:paraId="4CBC393A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 xml:space="preserve">Sonia </w:t>
      </w:r>
      <w:proofErr w:type="spellStart"/>
      <w:r w:rsidRPr="00476E82">
        <w:rPr>
          <w:rFonts w:ascii="Georgia" w:hAnsi="Georgia" w:cs="Arial"/>
        </w:rPr>
        <w:t>Brinckswirth</w:t>
      </w:r>
      <w:proofErr w:type="spellEnd"/>
      <w:r w:rsidRPr="00476E82">
        <w:rPr>
          <w:rFonts w:ascii="Georgia" w:hAnsi="Georgia" w:cs="Arial"/>
        </w:rPr>
        <w:t>            </w:t>
      </w:r>
      <w:hyperlink r:id="rId12" w:tgtFrame="_blank" w:tooltip="Original URL: https://cadh.org/. Click or tap if you trust this link." w:history="1">
        <w:r w:rsidRPr="00476E82">
          <w:rPr>
            <w:rStyle w:val="Hyperlink"/>
            <w:rFonts w:ascii="Georgia" w:hAnsi="Georgia" w:cs="Arial"/>
          </w:rPr>
          <w:t>CT Association of Directors of Health</w:t>
        </w:r>
      </w:hyperlink>
    </w:p>
    <w:p w14:paraId="6BEC4E38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Aaron Budris            </w:t>
      </w:r>
      <w:r w:rsidRPr="00476E82">
        <w:rPr>
          <w:rFonts w:ascii="Georgia" w:hAnsi="Georgia" w:cs="Arial"/>
        </w:rPr>
        <w:tab/>
      </w:r>
      <w:hyperlink r:id="rId13" w:tgtFrame="_blank" w:tooltip="Original URL: http://www.nvcogct.org/. Click or tap if you trust this link." w:history="1">
        <w:r w:rsidRPr="00476E82">
          <w:rPr>
            <w:rStyle w:val="Hyperlink"/>
            <w:rFonts w:ascii="Georgia" w:hAnsi="Georgia" w:cs="Arial"/>
          </w:rPr>
          <w:t>Naugatuck Valley Council of Governments</w:t>
        </w:r>
      </w:hyperlink>
    </w:p>
    <w:p w14:paraId="7FE1C101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Josh Cansler               </w:t>
      </w:r>
      <w:r w:rsidRPr="00476E82">
        <w:rPr>
          <w:rFonts w:ascii="Georgia" w:hAnsi="Georgia" w:cs="Arial"/>
        </w:rPr>
        <w:tab/>
      </w:r>
      <w:hyperlink r:id="rId14" w:tgtFrame="_blank" w:tooltip="Original URL: https://www.waterauthority.org/. Click or tap if you trust this link." w:history="1">
        <w:r w:rsidRPr="00476E82">
          <w:rPr>
            <w:rStyle w:val="Hyperlink"/>
            <w:rFonts w:ascii="Georgia" w:hAnsi="Georgia" w:cs="Arial"/>
          </w:rPr>
          <w:t>Southeastern CT Water Authority</w:t>
        </w:r>
      </w:hyperlink>
    </w:p>
    <w:p w14:paraId="12B639C1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Alicea Charamut                 </w:t>
      </w:r>
      <w:hyperlink r:id="rId15" w:tgtFrame="_blank" w:tooltip="http://www.ct.gov/dep/cwp/view.asp?A=2696&amp;Q=322704" w:history="1">
        <w:r w:rsidRPr="00476E82">
          <w:rPr>
            <w:rStyle w:val="Hyperlink"/>
            <w:rFonts w:ascii="Georgia" w:hAnsi="Georgia" w:cs="Arial"/>
          </w:rPr>
          <w:t>Fisheries Advisory Council</w:t>
        </w:r>
      </w:hyperlink>
    </w:p>
    <w:p w14:paraId="73D25449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Kathy Czepiel             </w:t>
      </w:r>
      <w:r w:rsidRPr="00476E82">
        <w:rPr>
          <w:rFonts w:ascii="Georgia" w:hAnsi="Georgia" w:cs="Arial"/>
        </w:rPr>
        <w:tab/>
      </w:r>
      <w:hyperlink r:id="rId16" w:tgtFrame="_blank" w:tooltip="Original URL: https://www.savethesound.org/. Click or tap if you trust this link." w:history="1">
        <w:r w:rsidRPr="00476E82">
          <w:rPr>
            <w:rStyle w:val="Hyperlink"/>
            <w:rFonts w:ascii="Georgia" w:hAnsi="Georgia" w:cs="Arial"/>
            <w:u w:val="none"/>
          </w:rPr>
          <w:t>Save the Sound</w:t>
        </w:r>
      </w:hyperlink>
    </w:p>
    <w:p w14:paraId="66F8770B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Len Greene                 </w:t>
      </w:r>
      <w:r w:rsidRPr="00476E82">
        <w:rPr>
          <w:rFonts w:ascii="Georgia" w:hAnsi="Georgia" w:cs="Arial"/>
        </w:rPr>
        <w:tab/>
      </w:r>
      <w:hyperlink r:id="rId17" w:tgtFrame="_blank" w:tooltip="Original URL: https://firstlight.energy/. Click or tap if you trust this link." w:history="1">
        <w:proofErr w:type="spellStart"/>
        <w:r w:rsidRPr="00476E82">
          <w:rPr>
            <w:rStyle w:val="Hyperlink"/>
            <w:rFonts w:ascii="Georgia" w:hAnsi="Georgia" w:cs="Arial"/>
            <w:u w:val="none"/>
          </w:rPr>
          <w:t>FirstLight</w:t>
        </w:r>
        <w:proofErr w:type="spellEnd"/>
      </w:hyperlink>
      <w:r w:rsidRPr="00476E82">
        <w:rPr>
          <w:rFonts w:ascii="Georgia" w:hAnsi="Georgia" w:cs="Arial"/>
        </w:rPr>
        <w:t> (Electric Power)</w:t>
      </w:r>
    </w:p>
    <w:p w14:paraId="5F5B0D25" w14:textId="77777777" w:rsidR="00476E82" w:rsidRPr="00476E82" w:rsidRDefault="00476E82" w:rsidP="00476E82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Patrick Kearney                  </w:t>
      </w:r>
      <w:hyperlink r:id="rId18" w:tgtFrame="_blank" w:tooltip="Original URL: https://www.newbritainct.gov/services/water-department/general-informationhtm. Click or tap if you trust this link." w:history="1">
        <w:r w:rsidRPr="00476E82">
          <w:rPr>
            <w:rStyle w:val="Hyperlink"/>
            <w:rFonts w:ascii="Georgia" w:hAnsi="Georgia" w:cs="Arial"/>
          </w:rPr>
          <w:t>New Britain Water Dept.</w:t>
        </w:r>
      </w:hyperlink>
    </w:p>
    <w:p w14:paraId="2AA8597B" w14:textId="77777777" w:rsidR="00B24E85" w:rsidRPr="00476E82" w:rsidRDefault="00B24E85" w:rsidP="00B24E85">
      <w:pPr>
        <w:spacing w:after="0" w:line="240" w:lineRule="auto"/>
        <w:ind w:left="360"/>
        <w:contextualSpacing/>
      </w:pPr>
      <w:r w:rsidRPr="00476E82">
        <w:rPr>
          <w:rFonts w:ascii="Georgia" w:hAnsi="Georgia" w:cs="Arial"/>
        </w:rPr>
        <w:t>Daniel Lawrence            </w:t>
      </w:r>
      <w:r w:rsidRPr="00476E82">
        <w:rPr>
          <w:rFonts w:ascii="Georgia" w:hAnsi="Georgia" w:cs="Arial"/>
        </w:rPr>
        <w:tab/>
      </w:r>
      <w:hyperlink r:id="rId19" w:tgtFrame="_blank" w:tooltip="Original URL: http://aquarion.com/. Click or tap if you trust this link." w:history="1">
        <w:r w:rsidRPr="00476E82">
          <w:rPr>
            <w:rStyle w:val="Hyperlink"/>
            <w:rFonts w:ascii="Georgia" w:hAnsi="Georgia" w:cs="Arial"/>
          </w:rPr>
          <w:t>Aquarion</w:t>
        </w:r>
      </w:hyperlink>
    </w:p>
    <w:p w14:paraId="4779A91D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Denise Savageau                 </w:t>
      </w:r>
      <w:hyperlink r:id="rId20" w:tgtFrame="_blank" w:tooltip="Original URL: http://www.conservect.org/connecticut-association-of-conservation-districts/. Click or tap if you trust this link." w:history="1">
        <w:r w:rsidRPr="00476E82">
          <w:rPr>
            <w:rStyle w:val="Hyperlink"/>
            <w:rFonts w:ascii="Georgia" w:hAnsi="Georgia" w:cs="Arial"/>
          </w:rPr>
          <w:t>CT Association of Conservation Districts</w:t>
        </w:r>
      </w:hyperlink>
    </w:p>
    <w:p w14:paraId="02E64883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Steve Vitko</w:t>
      </w:r>
      <w:r w:rsidRPr="00476E82">
        <w:rPr>
          <w:rFonts w:ascii="Georgia" w:hAnsi="Georgia" w:cs="Arial"/>
        </w:rPr>
        <w:tab/>
      </w:r>
      <w:r w:rsidRPr="00476E82">
        <w:rPr>
          <w:rFonts w:ascii="Georgia" w:hAnsi="Georgia" w:cs="Arial"/>
        </w:rPr>
        <w:tab/>
      </w:r>
      <w:hyperlink r:id="rId21" w:history="1">
        <w:r w:rsidRPr="00476E82">
          <w:rPr>
            <w:rStyle w:val="Hyperlink"/>
            <w:rFonts w:ascii="Georgia" w:hAnsi="Georgia" w:cs="Arial"/>
          </w:rPr>
          <w:t xml:space="preserve">South Central CT Regional Water Authority </w:t>
        </w:r>
      </w:hyperlink>
      <w:r w:rsidRPr="00476E82">
        <w:rPr>
          <w:rFonts w:ascii="Georgia" w:hAnsi="Georgia" w:cs="Arial"/>
        </w:rPr>
        <w:t xml:space="preserve">  </w:t>
      </w:r>
    </w:p>
    <w:p w14:paraId="5778725A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</w:p>
    <w:p w14:paraId="42C7B958" w14:textId="77777777" w:rsidR="00B24E85" w:rsidRPr="00476E82" w:rsidRDefault="00B24E85" w:rsidP="00B24E85">
      <w:pPr>
        <w:spacing w:after="0" w:line="240" w:lineRule="auto"/>
        <w:contextualSpacing/>
        <w:outlineLvl w:val="0"/>
        <w:rPr>
          <w:rFonts w:ascii="Georgia" w:hAnsi="Georgia" w:cs="Arial"/>
          <w:b/>
        </w:rPr>
      </w:pPr>
      <w:r w:rsidRPr="00476E82">
        <w:rPr>
          <w:rFonts w:ascii="Georgia" w:hAnsi="Georgia" w:cs="Arial"/>
          <w:b/>
        </w:rPr>
        <w:t>Other Participants:</w:t>
      </w:r>
    </w:p>
    <w:p w14:paraId="031E3CDD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Lauren Bergman (alt.)       </w:t>
      </w:r>
      <w:hyperlink r:id="rId22" w:history="1">
        <w:r w:rsidRPr="00476E82">
          <w:rPr>
            <w:rStyle w:val="Hyperlink"/>
            <w:rFonts w:ascii="Georgia" w:hAnsi="Georgia" w:cs="Arial"/>
          </w:rPr>
          <w:t>CT Water Co.</w:t>
        </w:r>
      </w:hyperlink>
    </w:p>
    <w:p w14:paraId="57C77765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 xml:space="preserve">Martin L. Heft CT </w:t>
      </w:r>
      <w:r w:rsidRPr="00476E82">
        <w:rPr>
          <w:rFonts w:ascii="Georgia" w:hAnsi="Georgia" w:cs="Arial"/>
        </w:rPr>
        <w:tab/>
      </w:r>
      <w:r w:rsidRPr="00476E82">
        <w:rPr>
          <w:rFonts w:ascii="Georgia" w:hAnsi="Georgia" w:cs="Arial"/>
        </w:rPr>
        <w:tab/>
      </w:r>
      <w:hyperlink r:id="rId23" w:history="1">
        <w:r w:rsidRPr="00476E82">
          <w:rPr>
            <w:rStyle w:val="Hyperlink"/>
            <w:rFonts w:ascii="Georgia" w:hAnsi="Georgia" w:cs="Arial"/>
          </w:rPr>
          <w:t>Office of Policy &amp; Management</w:t>
        </w:r>
      </w:hyperlink>
    </w:p>
    <w:p w14:paraId="1A3C4F83" w14:textId="77777777" w:rsidR="00B24E85" w:rsidRPr="00476E82" w:rsidRDefault="00B24E85" w:rsidP="00B24E85">
      <w:pPr>
        <w:spacing w:after="0" w:line="240" w:lineRule="auto"/>
        <w:ind w:left="360"/>
        <w:contextualSpacing/>
      </w:pPr>
      <w:r w:rsidRPr="00476E82">
        <w:rPr>
          <w:rFonts w:ascii="Georgia" w:hAnsi="Georgia" w:cs="Arial"/>
        </w:rPr>
        <w:t>Ali Hibbard</w:t>
      </w:r>
      <w:r w:rsidRPr="00476E82">
        <w:rPr>
          <w:rFonts w:ascii="Georgia" w:hAnsi="Georgia" w:cs="Arial"/>
        </w:rPr>
        <w:tab/>
      </w:r>
      <w:r w:rsidRPr="00476E82">
        <w:rPr>
          <w:rFonts w:ascii="Georgia" w:hAnsi="Georgia" w:cs="Arial"/>
        </w:rPr>
        <w:tab/>
      </w:r>
      <w:hyperlink r:id="rId24" w:history="1">
        <w:r w:rsidRPr="00476E82">
          <w:rPr>
            <w:rStyle w:val="Hyperlink"/>
            <w:rFonts w:ascii="Georgia" w:hAnsi="Georgia" w:cs="Arial"/>
          </w:rPr>
          <w:t>CT Dept. of Energy &amp; Environmental Protection</w:t>
        </w:r>
      </w:hyperlink>
    </w:p>
    <w:p w14:paraId="16C304B2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Style w:val="Hyperlink"/>
          <w:rFonts w:ascii="Georgia" w:hAnsi="Georgia" w:cs="Arial"/>
          <w:color w:val="auto"/>
          <w:u w:val="none"/>
        </w:rPr>
        <w:t>Ray Jarema (alt.)</w:t>
      </w:r>
      <w:r w:rsidRPr="00476E82">
        <w:rPr>
          <w:rStyle w:val="Hyperlink"/>
          <w:rFonts w:ascii="Georgia" w:hAnsi="Georgia" w:cs="Arial"/>
          <w:color w:val="auto"/>
          <w:u w:val="none"/>
        </w:rPr>
        <w:tab/>
      </w:r>
      <w:r w:rsidRPr="00476E82">
        <w:rPr>
          <w:rStyle w:val="Hyperlink"/>
          <w:rFonts w:ascii="Georgia" w:hAnsi="Georgia" w:cs="Arial"/>
          <w:color w:val="auto"/>
          <w:u w:val="none"/>
        </w:rPr>
        <w:tab/>
      </w:r>
      <w:hyperlink r:id="rId25" w:history="1">
        <w:r w:rsidRPr="00476E82">
          <w:rPr>
            <w:rStyle w:val="Hyperlink"/>
            <w:rFonts w:ascii="Georgia" w:hAnsi="Georgia" w:cs="Arial"/>
          </w:rPr>
          <w:t>Berlin Water Control Com.</w:t>
        </w:r>
      </w:hyperlink>
      <w:r w:rsidRPr="00476E82">
        <w:rPr>
          <w:rStyle w:val="Hyperlink"/>
          <w:rFonts w:ascii="Georgia" w:hAnsi="Georgia" w:cs="Arial"/>
          <w:color w:val="auto"/>
          <w:u w:val="none"/>
        </w:rPr>
        <w:t xml:space="preserve"> </w:t>
      </w:r>
    </w:p>
    <w:p w14:paraId="3C6B25F4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  <w:color w:val="000000" w:themeColor="text1"/>
        </w:rPr>
      </w:pPr>
      <w:r w:rsidRPr="00476E82">
        <w:rPr>
          <w:rStyle w:val="Hyperlink"/>
          <w:rFonts w:ascii="Georgia" w:hAnsi="Georgia" w:cs="Arial"/>
          <w:color w:val="000000" w:themeColor="text1"/>
          <w:u w:val="none"/>
        </w:rPr>
        <w:t>Kelsey Sudol (alt.)</w:t>
      </w:r>
      <w:r w:rsidRPr="00476E82">
        <w:rPr>
          <w:rStyle w:val="Hyperlink"/>
          <w:rFonts w:ascii="Georgia" w:hAnsi="Georgia" w:cs="Arial"/>
          <w:color w:val="000000" w:themeColor="text1"/>
          <w:u w:val="none"/>
        </w:rPr>
        <w:tab/>
      </w:r>
      <w:r w:rsidRPr="00476E82">
        <w:rPr>
          <w:rStyle w:val="Hyperlink"/>
          <w:rFonts w:ascii="Georgia" w:hAnsi="Georgia" w:cs="Arial"/>
          <w:color w:val="000000" w:themeColor="text1"/>
          <w:u w:val="none"/>
        </w:rPr>
        <w:tab/>
        <w:t xml:space="preserve">Lake </w:t>
      </w:r>
      <w:proofErr w:type="spellStart"/>
      <w:r w:rsidRPr="00476E82">
        <w:rPr>
          <w:rStyle w:val="Hyperlink"/>
          <w:rFonts w:ascii="Georgia" w:hAnsi="Georgia" w:cs="Arial"/>
          <w:color w:val="000000" w:themeColor="text1"/>
          <w:u w:val="none"/>
        </w:rPr>
        <w:t>Waramaug</w:t>
      </w:r>
      <w:proofErr w:type="spellEnd"/>
    </w:p>
    <w:p w14:paraId="772BB042" w14:textId="77777777" w:rsidR="00B24E85" w:rsidRPr="00476E82" w:rsidRDefault="00B24E85" w:rsidP="00B24E85">
      <w:pPr>
        <w:spacing w:after="0" w:line="240" w:lineRule="auto"/>
        <w:contextualSpacing/>
        <w:outlineLvl w:val="0"/>
        <w:rPr>
          <w:rFonts w:ascii="Georgia" w:hAnsi="Georgia" w:cs="Arial"/>
          <w:b/>
        </w:rPr>
      </w:pPr>
    </w:p>
    <w:p w14:paraId="6215CA49" w14:textId="77777777" w:rsidR="00B24E85" w:rsidRPr="00476E82" w:rsidRDefault="00B24E85" w:rsidP="00B24E85">
      <w:pPr>
        <w:spacing w:after="0" w:line="240" w:lineRule="auto"/>
        <w:contextualSpacing/>
        <w:outlineLvl w:val="0"/>
        <w:rPr>
          <w:rFonts w:ascii="Georgia" w:hAnsi="Georgia" w:cs="Arial"/>
          <w:b/>
        </w:rPr>
      </w:pPr>
      <w:r w:rsidRPr="00476E82">
        <w:rPr>
          <w:rFonts w:ascii="Georgia" w:hAnsi="Georgia" w:cs="Arial"/>
          <w:b/>
        </w:rPr>
        <w:t>Members Absent:</w:t>
      </w:r>
    </w:p>
    <w:p w14:paraId="78FE4B87" w14:textId="77777777" w:rsidR="00B24E85" w:rsidRPr="00476E82" w:rsidRDefault="00B24E85" w:rsidP="00B24E85">
      <w:pPr>
        <w:spacing w:after="0" w:line="240" w:lineRule="auto"/>
        <w:ind w:left="360"/>
        <w:contextualSpacing/>
        <w:rPr>
          <w:rFonts w:ascii="Georgia" w:hAnsi="Georgia" w:cs="Arial"/>
        </w:rPr>
      </w:pPr>
      <w:r w:rsidRPr="00476E82">
        <w:rPr>
          <w:rFonts w:ascii="Georgia" w:hAnsi="Georgia" w:cs="Arial"/>
        </w:rPr>
        <w:t>Erica Fearn</w:t>
      </w:r>
    </w:p>
    <w:p w14:paraId="4EA4614B" w14:textId="77777777" w:rsidR="00B24E85" w:rsidRDefault="00B24E85" w:rsidP="00B24E85">
      <w:pPr>
        <w:spacing w:after="0" w:line="240" w:lineRule="auto"/>
        <w:ind w:left="360"/>
        <w:contextualSpacing/>
        <w:rPr>
          <w:rStyle w:val="Hyperlink"/>
          <w:rFonts w:ascii="Georgia" w:hAnsi="Georgia" w:cs="Arial"/>
        </w:rPr>
      </w:pPr>
      <w:r w:rsidRPr="00476E82">
        <w:rPr>
          <w:rFonts w:ascii="Georgia" w:hAnsi="Georgia" w:cs="Arial"/>
        </w:rPr>
        <w:t>Tom Tyler                             </w:t>
      </w:r>
      <w:hyperlink r:id="rId26" w:tgtFrame="_blank" w:tooltip="Original URL: http://www.themdc.com/. Click or tap if you trust this link." w:history="1">
        <w:r w:rsidRPr="00476E82">
          <w:rPr>
            <w:rStyle w:val="Hyperlink"/>
            <w:rFonts w:ascii="Georgia" w:hAnsi="Georgia" w:cs="Arial"/>
          </w:rPr>
          <w:t>MDC</w:t>
        </w:r>
      </w:hyperlink>
    </w:p>
    <w:p w14:paraId="13355FC7" w14:textId="77777777" w:rsidR="00B24E85" w:rsidRDefault="00B24E85" w:rsidP="00B24E85">
      <w:pPr>
        <w:spacing w:after="0" w:line="240" w:lineRule="auto"/>
        <w:contextualSpacing/>
        <w:outlineLvl w:val="0"/>
        <w:rPr>
          <w:rFonts w:ascii="Georgia" w:hAnsi="Georgia" w:cs="Arial"/>
          <w:b/>
        </w:rPr>
      </w:pPr>
    </w:p>
    <w:p w14:paraId="19B237D0" w14:textId="77777777" w:rsidR="00B24E85" w:rsidRDefault="00B24E85" w:rsidP="00B24E85">
      <w:pPr>
        <w:pStyle w:val="ListParagraph"/>
        <w:numPr>
          <w:ilvl w:val="0"/>
          <w:numId w:val="1"/>
        </w:numPr>
        <w:spacing w:after="0" w:line="240" w:lineRule="auto"/>
        <w:ind w:left="360" w:hanging="360"/>
        <w:outlineLvl w:val="0"/>
        <w:rPr>
          <w:rFonts w:ascii="Georgia" w:hAnsi="Georgia" w:cs="Arial"/>
          <w:b/>
        </w:rPr>
      </w:pPr>
      <w:r w:rsidRPr="00611592">
        <w:rPr>
          <w:rFonts w:ascii="Georgia" w:hAnsi="Georgia" w:cs="Arial"/>
          <w:b/>
        </w:rPr>
        <w:t>Call to Order</w:t>
      </w:r>
      <w:r>
        <w:rPr>
          <w:rFonts w:ascii="Georgia" w:hAnsi="Georgia" w:cs="Arial"/>
          <w:b/>
        </w:rPr>
        <w:t xml:space="preserve">: </w:t>
      </w:r>
    </w:p>
    <w:p w14:paraId="48B9DF9C" w14:textId="318F947C" w:rsidR="00B24E85" w:rsidRPr="00B24E85" w:rsidRDefault="00B24E85" w:rsidP="00B24E85">
      <w:pPr>
        <w:pStyle w:val="ListParagraph"/>
        <w:numPr>
          <w:ilvl w:val="1"/>
          <w:numId w:val="1"/>
        </w:numPr>
        <w:spacing w:after="0" w:line="240" w:lineRule="auto"/>
        <w:ind w:left="360"/>
        <w:outlineLvl w:val="0"/>
        <w:rPr>
          <w:rFonts w:ascii="Georgia" w:hAnsi="Georgia" w:cs="Arial"/>
          <w:b/>
        </w:rPr>
      </w:pPr>
      <w:r w:rsidRPr="00B24E85">
        <w:rPr>
          <w:rFonts w:ascii="Georgia" w:hAnsi="Georgia" w:cs="Arial"/>
          <w:bCs/>
        </w:rPr>
        <w:t xml:space="preserve">Co-chair Alicea Charamut began the virtual meeting at 1:36pm </w:t>
      </w:r>
      <w:bookmarkStart w:id="0" w:name="_Hlk124496360"/>
    </w:p>
    <w:p w14:paraId="2A5EAA8F" w14:textId="77777777" w:rsidR="00B24E85" w:rsidRPr="00B24E85" w:rsidRDefault="00B24E85" w:rsidP="00B24E85">
      <w:pPr>
        <w:pStyle w:val="ListParagraph"/>
        <w:spacing w:after="0" w:line="240" w:lineRule="auto"/>
        <w:ind w:left="360"/>
        <w:outlineLvl w:val="0"/>
        <w:rPr>
          <w:rFonts w:ascii="Georgia" w:hAnsi="Georgia" w:cs="Arial"/>
          <w:b/>
        </w:rPr>
      </w:pPr>
    </w:p>
    <w:p w14:paraId="1DC44A8D" w14:textId="77777777" w:rsidR="00B24E85" w:rsidRPr="009E6EEB" w:rsidRDefault="00B24E85" w:rsidP="00B24E85">
      <w:pPr>
        <w:pStyle w:val="ListParagraph"/>
        <w:numPr>
          <w:ilvl w:val="0"/>
          <w:numId w:val="1"/>
        </w:numPr>
        <w:spacing w:after="0" w:line="240" w:lineRule="auto"/>
        <w:ind w:left="360" w:hanging="360"/>
        <w:outlineLvl w:val="0"/>
        <w:rPr>
          <w:rFonts w:ascii="Georgia" w:hAnsi="Georgia" w:cs="Arial"/>
          <w:b/>
        </w:rPr>
      </w:pPr>
      <w:r w:rsidRPr="004933B5">
        <w:rPr>
          <w:rFonts w:ascii="Georgia" w:hAnsi="Georgia" w:cs="Arial"/>
          <w:bCs/>
        </w:rPr>
        <w:t>Approval of Draft Minutes</w:t>
      </w:r>
      <w:r>
        <w:rPr>
          <w:rFonts w:ascii="Georgia" w:hAnsi="Georgia" w:cs="Arial"/>
          <w:bCs/>
        </w:rPr>
        <w:t>:</w:t>
      </w:r>
    </w:p>
    <w:p w14:paraId="0E6CC5C3" w14:textId="77777777" w:rsidR="00B24E85" w:rsidRPr="009E6EEB" w:rsidRDefault="00B24E85" w:rsidP="00B24E85">
      <w:pPr>
        <w:pStyle w:val="ListParagraph"/>
        <w:rPr>
          <w:rFonts w:ascii="Georgia" w:hAnsi="Georgia" w:cs="Arial"/>
          <w:bCs/>
        </w:rPr>
      </w:pPr>
    </w:p>
    <w:p w14:paraId="4FE84A71" w14:textId="4CD1919B" w:rsidR="00B24E85" w:rsidRPr="00B24E85" w:rsidRDefault="00B24E85" w:rsidP="00B24E85">
      <w:pPr>
        <w:pStyle w:val="ListParagraph"/>
        <w:numPr>
          <w:ilvl w:val="1"/>
          <w:numId w:val="1"/>
        </w:numPr>
        <w:spacing w:after="0" w:line="240" w:lineRule="auto"/>
        <w:ind w:left="720"/>
        <w:outlineLvl w:val="0"/>
        <w:rPr>
          <w:rFonts w:ascii="Georgia" w:hAnsi="Georgia"/>
          <w:b/>
          <w:bCs/>
        </w:rPr>
      </w:pPr>
      <w:r w:rsidRPr="00B24E85">
        <w:rPr>
          <w:rFonts w:ascii="Georgia" w:hAnsi="Georgia" w:cs="Arial"/>
          <w:bCs/>
        </w:rPr>
        <w:t xml:space="preserve">Co-chair Alicea Charamut made a motion to approve the September 16, 2025, </w:t>
      </w:r>
      <w:r w:rsidR="00FE4CBA">
        <w:rPr>
          <w:rFonts w:ascii="Georgia" w:hAnsi="Georgia" w:cs="Arial"/>
          <w:bCs/>
        </w:rPr>
        <w:t>Draft M</w:t>
      </w:r>
      <w:r w:rsidRPr="00B24E85">
        <w:rPr>
          <w:rFonts w:ascii="Georgia" w:hAnsi="Georgia" w:cs="Arial"/>
          <w:bCs/>
        </w:rPr>
        <w:t xml:space="preserve">inutes &amp; the October 28, 2025, </w:t>
      </w:r>
      <w:r w:rsidR="00FE4CBA">
        <w:rPr>
          <w:rFonts w:ascii="Georgia" w:hAnsi="Georgia" w:cs="Arial"/>
          <w:bCs/>
        </w:rPr>
        <w:t>R</w:t>
      </w:r>
      <w:r w:rsidRPr="00B24E85">
        <w:rPr>
          <w:rFonts w:ascii="Georgia" w:hAnsi="Georgia" w:cs="Arial"/>
          <w:bCs/>
        </w:rPr>
        <w:t xml:space="preserve">etreat </w:t>
      </w:r>
      <w:r w:rsidR="00FE4CBA">
        <w:rPr>
          <w:rFonts w:ascii="Georgia" w:hAnsi="Georgia" w:cs="Arial"/>
          <w:bCs/>
        </w:rPr>
        <w:t>M</w:t>
      </w:r>
      <w:r w:rsidRPr="00B24E85">
        <w:rPr>
          <w:rFonts w:ascii="Georgia" w:hAnsi="Georgia" w:cs="Arial"/>
          <w:bCs/>
        </w:rPr>
        <w:t>inutes. First by L</w:t>
      </w:r>
      <w:r w:rsidR="00FE4CBA">
        <w:rPr>
          <w:rFonts w:ascii="Georgia" w:hAnsi="Georgia" w:cs="Arial"/>
          <w:bCs/>
        </w:rPr>
        <w:t>en</w:t>
      </w:r>
      <w:r w:rsidRPr="00B24E85">
        <w:rPr>
          <w:rFonts w:ascii="Georgia" w:hAnsi="Georgia" w:cs="Arial"/>
          <w:bCs/>
        </w:rPr>
        <w:t xml:space="preserve"> Green &amp; and second by Pat Kearney. Minutes were approved. </w:t>
      </w:r>
    </w:p>
    <w:p w14:paraId="1CD2007E" w14:textId="77777777" w:rsidR="00B24E85" w:rsidRPr="00B24E85" w:rsidRDefault="00B24E85" w:rsidP="00B24E85">
      <w:pPr>
        <w:pStyle w:val="ListParagraph"/>
        <w:spacing w:after="0" w:line="240" w:lineRule="auto"/>
        <w:outlineLvl w:val="0"/>
        <w:rPr>
          <w:rFonts w:ascii="Georgia" w:hAnsi="Georgia"/>
          <w:b/>
          <w:bCs/>
        </w:rPr>
      </w:pPr>
    </w:p>
    <w:p w14:paraId="1D7C9E01" w14:textId="77777777" w:rsidR="00B24E85" w:rsidRPr="004933B5" w:rsidRDefault="00B24E85" w:rsidP="00B24E85">
      <w:pPr>
        <w:pStyle w:val="ListParagraph"/>
        <w:numPr>
          <w:ilvl w:val="0"/>
          <w:numId w:val="1"/>
        </w:numPr>
        <w:spacing w:after="0" w:line="240" w:lineRule="auto"/>
        <w:ind w:left="360" w:hanging="360"/>
        <w:outlineLvl w:val="0"/>
        <w:rPr>
          <w:rFonts w:ascii="Georgia" w:hAnsi="Georgia" w:cs="Arial"/>
          <w:b/>
        </w:rPr>
      </w:pPr>
      <w:r w:rsidRPr="004933B5">
        <w:rPr>
          <w:rFonts w:ascii="Georgia" w:hAnsi="Georgia"/>
          <w:b/>
          <w:bCs/>
        </w:rPr>
        <w:t>Old Business</w:t>
      </w:r>
    </w:p>
    <w:p w14:paraId="50C654BE" w14:textId="77777777" w:rsidR="00B24E85" w:rsidRPr="00611592" w:rsidRDefault="00B24E85" w:rsidP="00B24E85">
      <w:pPr>
        <w:spacing w:after="0" w:line="240" w:lineRule="auto"/>
        <w:ind w:left="360"/>
        <w:rPr>
          <w:rFonts w:ascii="Georgia" w:hAnsi="Georgia"/>
          <w:bCs/>
        </w:rPr>
      </w:pPr>
    </w:p>
    <w:p w14:paraId="455E5F56" w14:textId="77777777" w:rsidR="00B24E85" w:rsidRPr="00B0248B" w:rsidRDefault="00B24E85" w:rsidP="00B24E85">
      <w:pPr>
        <w:numPr>
          <w:ilvl w:val="1"/>
          <w:numId w:val="2"/>
        </w:numPr>
        <w:spacing w:after="0" w:line="240" w:lineRule="auto"/>
        <w:ind w:left="720"/>
        <w:outlineLvl w:val="1"/>
        <w:rPr>
          <w:rFonts w:ascii="Georgia" w:hAnsi="Georgia"/>
          <w:bCs/>
        </w:rPr>
      </w:pPr>
      <w:hyperlink r:id="rId27" w:history="1">
        <w:r w:rsidRPr="004933B5">
          <w:rPr>
            <w:rStyle w:val="Hyperlink"/>
            <w:rFonts w:ascii="Georgia" w:hAnsi="Georgia"/>
            <w:bCs/>
          </w:rPr>
          <w:t>Outreach &amp; Education Work Group</w:t>
        </w:r>
      </w:hyperlink>
    </w:p>
    <w:p w14:paraId="2C8063D2" w14:textId="7A03A746" w:rsidR="00FE4CBA" w:rsidRDefault="00FE4CBA" w:rsidP="00B24E85">
      <w:pPr>
        <w:numPr>
          <w:ilvl w:val="1"/>
          <w:numId w:val="2"/>
        </w:numPr>
        <w:spacing w:after="0" w:line="240" w:lineRule="auto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t>2026 Mtgs. will be 3</w:t>
      </w:r>
      <w:r w:rsidRPr="00FE4CBA">
        <w:rPr>
          <w:rFonts w:ascii="Georgia" w:hAnsi="Georgia"/>
          <w:bCs/>
          <w:vertAlign w:val="superscript"/>
        </w:rPr>
        <w:t>rd</w:t>
      </w:r>
      <w:r>
        <w:rPr>
          <w:rFonts w:ascii="Georgia" w:hAnsi="Georgia"/>
          <w:bCs/>
        </w:rPr>
        <w:t xml:space="preserve"> Tuesday of the month</w:t>
      </w:r>
      <w:r w:rsidR="00532001">
        <w:rPr>
          <w:rFonts w:ascii="Georgia" w:hAnsi="Georgia"/>
          <w:bCs/>
        </w:rPr>
        <w:t xml:space="preserve"> at 9am</w:t>
      </w:r>
    </w:p>
    <w:p w14:paraId="599AB504" w14:textId="6CBAB444" w:rsidR="00FE4CBA" w:rsidRDefault="00FE4CBA" w:rsidP="00B24E85">
      <w:pPr>
        <w:numPr>
          <w:ilvl w:val="1"/>
          <w:numId w:val="2"/>
        </w:numPr>
        <w:spacing w:after="0" w:line="240" w:lineRule="auto"/>
        <w:outlineLvl w:val="1"/>
        <w:rPr>
          <w:rFonts w:ascii="Georgia" w:hAnsi="Georgia"/>
          <w:bCs/>
        </w:rPr>
      </w:pPr>
      <w:hyperlink r:id="rId28" w:history="1">
        <w:r w:rsidRPr="000A24B8">
          <w:rPr>
            <w:rStyle w:val="Hyperlink"/>
            <w:rFonts w:ascii="Georgia" w:hAnsi="Georgia"/>
            <w:bCs/>
          </w:rPr>
          <w:t>https://www.youtube.com/@CTWaterPlanningCouncil</w:t>
        </w:r>
      </w:hyperlink>
      <w:r>
        <w:rPr>
          <w:rFonts w:ascii="Georgia" w:hAnsi="Georgia"/>
          <w:bCs/>
        </w:rPr>
        <w:t xml:space="preserve"> </w:t>
      </w:r>
    </w:p>
    <w:p w14:paraId="71F144B6" w14:textId="175E39CE" w:rsidR="00FE4CBA" w:rsidRDefault="00FE4CBA" w:rsidP="00FE4CBA">
      <w:pPr>
        <w:numPr>
          <w:ilvl w:val="2"/>
          <w:numId w:val="2"/>
        </w:numPr>
        <w:spacing w:after="0" w:line="240" w:lineRule="auto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Looking for content </w:t>
      </w:r>
    </w:p>
    <w:p w14:paraId="1679B557" w14:textId="1BAEF54E" w:rsidR="00FE4CBA" w:rsidRDefault="00FE4CBA" w:rsidP="00FE4CBA">
      <w:pPr>
        <w:numPr>
          <w:ilvl w:val="1"/>
          <w:numId w:val="2"/>
        </w:numPr>
        <w:spacing w:after="0" w:line="240" w:lineRule="auto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Topics for next year’s webinar series. </w:t>
      </w:r>
    </w:p>
    <w:p w14:paraId="482C60DE" w14:textId="05901724" w:rsidR="00FE4CBA" w:rsidRDefault="00FE4CBA" w:rsidP="00FE4CBA">
      <w:pPr>
        <w:numPr>
          <w:ilvl w:val="2"/>
          <w:numId w:val="2"/>
        </w:numPr>
        <w:spacing w:after="0" w:line="240" w:lineRule="auto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t>Non-Profit Source Pollution 101- DEEP – March for World Water. Date TBD</w:t>
      </w:r>
    </w:p>
    <w:p w14:paraId="67BB3CE1" w14:textId="22619BAF" w:rsidR="00FE4CBA" w:rsidRDefault="00FE4CBA" w:rsidP="00FE4CBA">
      <w:pPr>
        <w:numPr>
          <w:ilvl w:val="2"/>
          <w:numId w:val="2"/>
        </w:numPr>
        <w:spacing w:after="0" w:line="240" w:lineRule="auto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t>Watershed Restoration thru Dam Removal</w:t>
      </w:r>
      <w:r w:rsidR="00532001">
        <w:rPr>
          <w:rFonts w:ascii="Georgia" w:hAnsi="Georgia"/>
          <w:bCs/>
        </w:rPr>
        <w:t xml:space="preserve"> (Need a speaker)</w:t>
      </w:r>
    </w:p>
    <w:p w14:paraId="0264B06A" w14:textId="5EE87D62" w:rsidR="00FE4CBA" w:rsidRDefault="00FE4CBA" w:rsidP="00FE4CBA">
      <w:pPr>
        <w:numPr>
          <w:ilvl w:val="2"/>
          <w:numId w:val="2"/>
        </w:numPr>
        <w:spacing w:after="0" w:line="240" w:lineRule="auto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lastRenderedPageBreak/>
        <w:t>Role of local government in Source Water Protection</w:t>
      </w:r>
      <w:r w:rsidR="00532001">
        <w:rPr>
          <w:rFonts w:ascii="Georgia" w:hAnsi="Georgia"/>
          <w:bCs/>
        </w:rPr>
        <w:t xml:space="preserve"> (Need a speaker)</w:t>
      </w:r>
    </w:p>
    <w:p w14:paraId="4E9641BB" w14:textId="76086D91" w:rsidR="00FE4CBA" w:rsidRDefault="00FE4CBA" w:rsidP="00FE4CBA">
      <w:pPr>
        <w:numPr>
          <w:ilvl w:val="2"/>
          <w:numId w:val="2"/>
        </w:numPr>
        <w:spacing w:after="0" w:line="240" w:lineRule="auto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t>Riparian Buffers/Nature Based Solutions</w:t>
      </w:r>
      <w:r w:rsidR="00532001">
        <w:rPr>
          <w:rFonts w:ascii="Georgia" w:hAnsi="Georgia"/>
          <w:bCs/>
        </w:rPr>
        <w:t xml:space="preserve"> (Need a speaker)</w:t>
      </w:r>
    </w:p>
    <w:p w14:paraId="269A899B" w14:textId="1989789B" w:rsidR="00532001" w:rsidRDefault="00532001" w:rsidP="00532001">
      <w:pPr>
        <w:numPr>
          <w:ilvl w:val="1"/>
          <w:numId w:val="2"/>
        </w:numPr>
        <w:spacing w:after="0" w:line="240" w:lineRule="auto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t>Always looking for new members. Would like a rep from each of the agencies.</w:t>
      </w:r>
    </w:p>
    <w:p w14:paraId="644EFB36" w14:textId="77777777" w:rsidR="00FE4CBA" w:rsidRDefault="00FE4CBA" w:rsidP="00FE4CBA">
      <w:pPr>
        <w:spacing w:after="0" w:line="240" w:lineRule="auto"/>
        <w:ind w:left="1440"/>
        <w:outlineLvl w:val="1"/>
        <w:rPr>
          <w:rFonts w:ascii="Georgia" w:hAnsi="Georgia"/>
          <w:bCs/>
        </w:rPr>
      </w:pPr>
    </w:p>
    <w:p w14:paraId="41D8F1F1" w14:textId="77777777" w:rsidR="00B24E85" w:rsidRDefault="00B24E85" w:rsidP="00B24E85">
      <w:pPr>
        <w:numPr>
          <w:ilvl w:val="1"/>
          <w:numId w:val="2"/>
        </w:numPr>
        <w:spacing w:after="0" w:line="240" w:lineRule="auto"/>
        <w:ind w:left="720"/>
        <w:outlineLvl w:val="1"/>
        <w:rPr>
          <w:rFonts w:ascii="Georgia" w:hAnsi="Georgia"/>
          <w:bCs/>
        </w:rPr>
      </w:pPr>
      <w:r w:rsidRPr="004933B5">
        <w:rPr>
          <w:rFonts w:ascii="Georgia" w:hAnsi="Georgia"/>
          <w:bCs/>
        </w:rPr>
        <w:t>Nominating Committe</w:t>
      </w:r>
      <w:r>
        <w:rPr>
          <w:rFonts w:ascii="Georgia" w:hAnsi="Georgia"/>
          <w:bCs/>
        </w:rPr>
        <w:t>e</w:t>
      </w:r>
    </w:p>
    <w:p w14:paraId="16B037BE" w14:textId="317F751D" w:rsidR="00A028CE" w:rsidRDefault="00A028CE" w:rsidP="00B24E85">
      <w:pPr>
        <w:numPr>
          <w:ilvl w:val="2"/>
          <w:numId w:val="2"/>
        </w:numPr>
        <w:spacing w:after="0" w:line="240" w:lineRule="auto"/>
        <w:ind w:left="1620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Investigating nominations and will release next </w:t>
      </w:r>
      <w:proofErr w:type="gramStart"/>
      <w:r>
        <w:rPr>
          <w:rFonts w:ascii="Georgia" w:hAnsi="Georgia"/>
          <w:bCs/>
        </w:rPr>
        <w:t>meeting</w:t>
      </w:r>
      <w:proofErr w:type="gramEnd"/>
      <w:r>
        <w:rPr>
          <w:rFonts w:ascii="Georgia" w:hAnsi="Georgia"/>
          <w:bCs/>
        </w:rPr>
        <w:t xml:space="preserve"> </w:t>
      </w:r>
      <w:r w:rsidR="00A14EF4">
        <w:rPr>
          <w:rFonts w:ascii="Georgia" w:hAnsi="Georgia"/>
          <w:bCs/>
        </w:rPr>
        <w:t>regarding</w:t>
      </w:r>
      <w:r>
        <w:rPr>
          <w:rFonts w:ascii="Georgia" w:hAnsi="Georgia"/>
          <w:bCs/>
        </w:rPr>
        <w:t xml:space="preserve"> Science </w:t>
      </w:r>
      <w:r w:rsidR="00A14EF4">
        <w:rPr>
          <w:rFonts w:ascii="Georgia" w:hAnsi="Georgia"/>
          <w:bCs/>
        </w:rPr>
        <w:t>A</w:t>
      </w:r>
      <w:r>
        <w:rPr>
          <w:rFonts w:ascii="Georgia" w:hAnsi="Georgia"/>
          <w:bCs/>
        </w:rPr>
        <w:t xml:space="preserve">cademia category. </w:t>
      </w:r>
    </w:p>
    <w:p w14:paraId="4344EEA1" w14:textId="6C4FC9FC" w:rsidR="00B24E85" w:rsidRPr="00B5585B" w:rsidRDefault="00B24E85" w:rsidP="00B24E85">
      <w:pPr>
        <w:numPr>
          <w:ilvl w:val="1"/>
          <w:numId w:val="2"/>
        </w:numPr>
        <w:spacing w:after="0" w:line="240" w:lineRule="auto"/>
        <w:ind w:left="720"/>
        <w:outlineLvl w:val="1"/>
        <w:rPr>
          <w:rFonts w:ascii="Georgia" w:hAnsi="Georgia"/>
          <w:bCs/>
        </w:rPr>
      </w:pPr>
      <w:r>
        <w:rPr>
          <w:rFonts w:ascii="Georgia" w:hAnsi="Georgia"/>
          <w:bCs/>
        </w:rPr>
        <w:t>W</w:t>
      </w:r>
      <w:r w:rsidRPr="004933B5">
        <w:rPr>
          <w:rFonts w:ascii="Georgia" w:hAnsi="Georgia"/>
          <w:bCs/>
        </w:rPr>
        <w:t xml:space="preserve">atershed </w:t>
      </w:r>
      <w:r w:rsidR="00A028CE">
        <w:rPr>
          <w:rFonts w:ascii="Georgia" w:hAnsi="Georgia"/>
          <w:bCs/>
        </w:rPr>
        <w:t>Protection</w:t>
      </w:r>
      <w:r w:rsidRPr="004933B5">
        <w:rPr>
          <w:rFonts w:ascii="Georgia" w:hAnsi="Georgia"/>
          <w:bCs/>
        </w:rPr>
        <w:t xml:space="preserve"> Workgroup</w:t>
      </w:r>
    </w:p>
    <w:p w14:paraId="6CCD33FB" w14:textId="3D0D8542" w:rsidR="00A028CE" w:rsidRDefault="00A028CE" w:rsidP="00B24E85">
      <w:pPr>
        <w:numPr>
          <w:ilvl w:val="2"/>
          <w:numId w:val="3"/>
        </w:numPr>
        <w:spacing w:after="0" w:line="240" w:lineRule="auto"/>
        <w:ind w:left="1080"/>
        <w:outlineLvl w:val="2"/>
        <w:rPr>
          <w:rFonts w:ascii="Georgia" w:hAnsi="Georgia"/>
          <w:bCs/>
        </w:rPr>
      </w:pPr>
      <w:r>
        <w:rPr>
          <w:rFonts w:ascii="Georgia" w:hAnsi="Georgia"/>
          <w:bCs/>
        </w:rPr>
        <w:t>Met Fri. Dec. 12, 2025</w:t>
      </w:r>
    </w:p>
    <w:p w14:paraId="75F8345D" w14:textId="029415CC" w:rsidR="00A028CE" w:rsidRDefault="00A028CE" w:rsidP="00B24E85">
      <w:pPr>
        <w:numPr>
          <w:ilvl w:val="2"/>
          <w:numId w:val="3"/>
        </w:numPr>
        <w:spacing w:after="0" w:line="240" w:lineRule="auto"/>
        <w:ind w:left="1080"/>
        <w:outlineLvl w:val="2"/>
        <w:rPr>
          <w:rFonts w:ascii="Georgia" w:hAnsi="Georgia"/>
          <w:bCs/>
        </w:rPr>
      </w:pPr>
      <w:r>
        <w:rPr>
          <w:rFonts w:ascii="Georgia" w:hAnsi="Georgia"/>
          <w:bCs/>
        </w:rPr>
        <w:t>Focused on Section 5.2.3.1 of the State Water Plan Reaffirming Support for the Protection of Class 1 and 2 Lands as well as Watershed property protected for water supplies.</w:t>
      </w:r>
    </w:p>
    <w:p w14:paraId="71143DD4" w14:textId="77777777" w:rsidR="00B24E85" w:rsidRDefault="00B24E85" w:rsidP="00B24E85">
      <w:pPr>
        <w:numPr>
          <w:ilvl w:val="1"/>
          <w:numId w:val="2"/>
        </w:numPr>
        <w:spacing w:after="0" w:line="240" w:lineRule="auto"/>
        <w:ind w:left="720"/>
        <w:outlineLvl w:val="2"/>
        <w:rPr>
          <w:rFonts w:ascii="Georgia" w:hAnsi="Georgia"/>
        </w:rPr>
      </w:pPr>
      <w:bookmarkStart w:id="1" w:name="_Hlk183335739"/>
      <w:r w:rsidRPr="00751BBA">
        <w:rPr>
          <w:rFonts w:ascii="Georgia" w:hAnsi="Georgia"/>
        </w:rPr>
        <w:t>202</w:t>
      </w:r>
      <w:r>
        <w:rPr>
          <w:rFonts w:ascii="Georgia" w:hAnsi="Georgia"/>
        </w:rPr>
        <w:t>6</w:t>
      </w:r>
      <w:r w:rsidRPr="00751BBA">
        <w:rPr>
          <w:rFonts w:ascii="Georgia" w:hAnsi="Georgia"/>
        </w:rPr>
        <w:t xml:space="preserve"> Legislative Session</w:t>
      </w:r>
    </w:p>
    <w:p w14:paraId="3562649E" w14:textId="29E40B04" w:rsidR="00A14EF4" w:rsidRDefault="00A14EF4" w:rsidP="00B24E85">
      <w:pPr>
        <w:numPr>
          <w:ilvl w:val="2"/>
          <w:numId w:val="2"/>
        </w:numPr>
        <w:spacing w:after="0" w:line="240" w:lineRule="auto"/>
        <w:ind w:left="1080"/>
        <w:outlineLvl w:val="2"/>
        <w:rPr>
          <w:rFonts w:ascii="Georgia" w:hAnsi="Georgia"/>
        </w:rPr>
      </w:pPr>
      <w:r>
        <w:rPr>
          <w:rFonts w:ascii="Georgia" w:hAnsi="Georgia"/>
        </w:rPr>
        <w:t>Riparian Buffer Working Group</w:t>
      </w:r>
    </w:p>
    <w:p w14:paraId="0C852FD4" w14:textId="03458EBF" w:rsidR="00A14EF4" w:rsidRDefault="00A14EF4" w:rsidP="00A14EF4">
      <w:pPr>
        <w:numPr>
          <w:ilvl w:val="3"/>
          <w:numId w:val="2"/>
        </w:numPr>
        <w:spacing w:after="0" w:line="240" w:lineRule="auto"/>
        <w:ind w:left="1440"/>
        <w:outlineLvl w:val="2"/>
        <w:rPr>
          <w:rFonts w:ascii="Georgia" w:hAnsi="Georgia"/>
        </w:rPr>
      </w:pPr>
      <w:r>
        <w:rPr>
          <w:rFonts w:ascii="Georgia" w:hAnsi="Georgia"/>
        </w:rPr>
        <w:t>Effort to limit the application of protections for vegetation in riparian areas to rivers and streams</w:t>
      </w:r>
    </w:p>
    <w:p w14:paraId="78CF37F5" w14:textId="482111B2" w:rsidR="00A14EF4" w:rsidRDefault="00A14EF4" w:rsidP="00D703C0">
      <w:pPr>
        <w:numPr>
          <w:ilvl w:val="2"/>
          <w:numId w:val="2"/>
        </w:numPr>
        <w:spacing w:after="0" w:line="240" w:lineRule="auto"/>
        <w:ind w:left="1080"/>
        <w:outlineLvl w:val="2"/>
        <w:rPr>
          <w:rFonts w:ascii="Georgia" w:hAnsi="Georgia"/>
        </w:rPr>
      </w:pPr>
      <w:r>
        <w:rPr>
          <w:rFonts w:ascii="Georgia" w:hAnsi="Georgia"/>
        </w:rPr>
        <w:t xml:space="preserve"> Subs</w:t>
      </w:r>
      <w:r w:rsidR="00785692">
        <w:rPr>
          <w:rFonts w:ascii="Georgia" w:hAnsi="Georgia"/>
        </w:rPr>
        <w:t>urface</w:t>
      </w:r>
      <w:r>
        <w:rPr>
          <w:rFonts w:ascii="Georgia" w:hAnsi="Georgia"/>
        </w:rPr>
        <w:t xml:space="preserve"> Sewage Disposal Working Group</w:t>
      </w:r>
    </w:p>
    <w:p w14:paraId="6A7F4862" w14:textId="0F4DDFC6" w:rsidR="00D703C0" w:rsidRPr="00D703C0" w:rsidRDefault="00D703C0" w:rsidP="00D703C0">
      <w:pPr>
        <w:numPr>
          <w:ilvl w:val="2"/>
          <w:numId w:val="2"/>
        </w:numPr>
        <w:spacing w:after="0" w:line="240" w:lineRule="auto"/>
        <w:ind w:left="1080"/>
        <w:outlineLvl w:val="2"/>
        <w:rPr>
          <w:rFonts w:ascii="Georgia" w:hAnsi="Georgia"/>
        </w:rPr>
      </w:pPr>
      <w:r>
        <w:rPr>
          <w:rFonts w:ascii="Georgia" w:hAnsi="Georgia"/>
        </w:rPr>
        <w:t xml:space="preserve">Proposal for minimum Statewide </w:t>
      </w:r>
      <w:r w:rsidR="00785692">
        <w:rPr>
          <w:rFonts w:ascii="Georgia" w:hAnsi="Georgia"/>
        </w:rPr>
        <w:t>w</w:t>
      </w:r>
      <w:r>
        <w:rPr>
          <w:rFonts w:ascii="Georgia" w:hAnsi="Georgia"/>
        </w:rPr>
        <w:t xml:space="preserve">ake surfing </w:t>
      </w:r>
    </w:p>
    <w:p w14:paraId="76016407" w14:textId="77777777" w:rsidR="00B24E85" w:rsidRPr="007F3889" w:rsidRDefault="00B24E85" w:rsidP="00B24E85">
      <w:pPr>
        <w:spacing w:after="0" w:line="240" w:lineRule="auto"/>
        <w:ind w:left="1080"/>
        <w:outlineLvl w:val="2"/>
        <w:rPr>
          <w:rFonts w:ascii="Georgia" w:hAnsi="Georgia"/>
        </w:rPr>
      </w:pPr>
    </w:p>
    <w:bookmarkEnd w:id="1"/>
    <w:p w14:paraId="6F33EFBA" w14:textId="77777777" w:rsidR="00B24E85" w:rsidRDefault="00B24E85" w:rsidP="00B24E85">
      <w:pPr>
        <w:numPr>
          <w:ilvl w:val="1"/>
          <w:numId w:val="4"/>
        </w:numPr>
        <w:spacing w:after="0" w:line="240" w:lineRule="auto"/>
        <w:ind w:left="720"/>
        <w:outlineLvl w:val="3"/>
        <w:rPr>
          <w:rFonts w:ascii="Georgia" w:hAnsi="Georgia"/>
          <w:bCs/>
        </w:rPr>
      </w:pPr>
      <w:r w:rsidRPr="00611592">
        <w:rPr>
          <w:rFonts w:ascii="Georgia" w:hAnsi="Georgia"/>
          <w:bCs/>
        </w:rPr>
        <w:t>Website changes</w:t>
      </w:r>
    </w:p>
    <w:p w14:paraId="3680A789" w14:textId="77777777" w:rsidR="00B24E85" w:rsidRDefault="00B24E85" w:rsidP="00B24E85">
      <w:pPr>
        <w:numPr>
          <w:ilvl w:val="1"/>
          <w:numId w:val="4"/>
        </w:numPr>
        <w:spacing w:after="0" w:line="240" w:lineRule="auto"/>
        <w:ind w:left="1080"/>
        <w:outlineLvl w:val="3"/>
        <w:rPr>
          <w:rFonts w:ascii="Georgia" w:hAnsi="Georgia"/>
          <w:bCs/>
        </w:rPr>
      </w:pPr>
      <w:r>
        <w:rPr>
          <w:rFonts w:ascii="Georgia" w:hAnsi="Georgia"/>
          <w:bCs/>
        </w:rPr>
        <w:t>No Update</w:t>
      </w:r>
    </w:p>
    <w:p w14:paraId="00A7FB14" w14:textId="77777777" w:rsidR="00B24E85" w:rsidRDefault="00B24E85" w:rsidP="00B24E85">
      <w:pPr>
        <w:numPr>
          <w:ilvl w:val="1"/>
          <w:numId w:val="4"/>
        </w:numPr>
        <w:spacing w:after="0" w:line="240" w:lineRule="auto"/>
        <w:ind w:left="720"/>
        <w:outlineLvl w:val="3"/>
        <w:rPr>
          <w:rFonts w:ascii="Georgia" w:hAnsi="Georgia"/>
          <w:bCs/>
        </w:rPr>
      </w:pPr>
      <w:r w:rsidRPr="00611592">
        <w:rPr>
          <w:rFonts w:ascii="Georgia" w:hAnsi="Georgia"/>
          <w:bCs/>
        </w:rPr>
        <w:t>WUCC update</w:t>
      </w:r>
    </w:p>
    <w:p w14:paraId="4757EC9B" w14:textId="0CE55730" w:rsidR="00B24E85" w:rsidRDefault="00910AEA" w:rsidP="00B24E85">
      <w:pPr>
        <w:numPr>
          <w:ilvl w:val="2"/>
          <w:numId w:val="4"/>
        </w:numPr>
        <w:spacing w:after="0" w:line="240" w:lineRule="auto"/>
        <w:ind w:left="1080"/>
        <w:outlineLvl w:val="3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Will be meeting with Chair’s &amp; DPH to have 3 simultaneous meetings to address administrative items. </w:t>
      </w:r>
    </w:p>
    <w:p w14:paraId="0018AC1E" w14:textId="77777777" w:rsidR="00910AEA" w:rsidRDefault="00B24E85" w:rsidP="00910AEA">
      <w:pPr>
        <w:numPr>
          <w:ilvl w:val="1"/>
          <w:numId w:val="4"/>
        </w:numPr>
        <w:spacing w:after="0" w:line="240" w:lineRule="auto"/>
        <w:ind w:left="720"/>
        <w:outlineLvl w:val="3"/>
        <w:rPr>
          <w:rFonts w:ascii="Georgia" w:hAnsi="Georgia"/>
          <w:bCs/>
        </w:rPr>
      </w:pPr>
      <w:r w:rsidRPr="00611592">
        <w:rPr>
          <w:rFonts w:ascii="Georgia" w:hAnsi="Georgia"/>
          <w:bCs/>
        </w:rPr>
        <w:t>Interagency Drought Work Group</w:t>
      </w:r>
      <w:r>
        <w:rPr>
          <w:rFonts w:ascii="Georgia" w:hAnsi="Georgia"/>
          <w:bCs/>
        </w:rPr>
        <w:t xml:space="preserve"> </w:t>
      </w:r>
      <w:hyperlink r:id="rId29" w:tgtFrame="_blank" w:tooltip="https://portal.ct.gov/water/drought/interagency-drought-workgroup" w:history="1">
        <w:r w:rsidRPr="00094E86">
          <w:rPr>
            <w:rStyle w:val="Hyperlink"/>
            <w:rFonts w:ascii="Georgia" w:hAnsi="Georgia"/>
            <w:bCs/>
          </w:rPr>
          <w:t>IDW Homepage</w:t>
        </w:r>
      </w:hyperlink>
    </w:p>
    <w:p w14:paraId="1B2B4E5D" w14:textId="2C2C5E11" w:rsidR="00B24E85" w:rsidRPr="00910AEA" w:rsidRDefault="00910AEA" w:rsidP="00910AEA">
      <w:pPr>
        <w:numPr>
          <w:ilvl w:val="2"/>
          <w:numId w:val="4"/>
        </w:numPr>
        <w:spacing w:after="0" w:line="240" w:lineRule="auto"/>
        <w:ind w:left="1080"/>
        <w:outlineLvl w:val="3"/>
        <w:rPr>
          <w:rFonts w:ascii="Georgia" w:hAnsi="Georgia"/>
          <w:bCs/>
        </w:rPr>
      </w:pPr>
      <w:r w:rsidRPr="00910AEA">
        <w:rPr>
          <w:rFonts w:ascii="Georgia" w:hAnsi="Georgia" w:cstheme="minorHAnsi"/>
          <w:bCs/>
        </w:rPr>
        <w:t xml:space="preserve">Still in Stage 2 for </w:t>
      </w:r>
      <w:r>
        <w:rPr>
          <w:rFonts w:ascii="Georgia" w:hAnsi="Georgia" w:cstheme="minorHAnsi"/>
          <w:bCs/>
        </w:rPr>
        <w:t xml:space="preserve">Fairfield, New Haven, Middlesex </w:t>
      </w:r>
      <w:r w:rsidRPr="00910AEA">
        <w:rPr>
          <w:rFonts w:ascii="Georgia" w:hAnsi="Georgia" w:cstheme="minorHAnsi"/>
          <w:bCs/>
        </w:rPr>
        <w:t>counties</w:t>
      </w:r>
      <w:r>
        <w:rPr>
          <w:rFonts w:ascii="Georgia" w:hAnsi="Georgia" w:cstheme="minorHAnsi"/>
          <w:bCs/>
        </w:rPr>
        <w:t xml:space="preserve">. </w:t>
      </w:r>
    </w:p>
    <w:p w14:paraId="3AB706C8" w14:textId="77777777" w:rsidR="00910AEA" w:rsidRDefault="00910AEA" w:rsidP="00910AEA">
      <w:pPr>
        <w:numPr>
          <w:ilvl w:val="2"/>
          <w:numId w:val="4"/>
        </w:numPr>
        <w:spacing w:after="0" w:line="240" w:lineRule="auto"/>
        <w:ind w:left="1080"/>
        <w:outlineLvl w:val="3"/>
        <w:rPr>
          <w:rFonts w:ascii="Georgia" w:hAnsi="Georgia"/>
          <w:bCs/>
        </w:rPr>
      </w:pPr>
      <w:hyperlink r:id="rId30" w:history="1">
        <w:r>
          <w:rPr>
            <w:rStyle w:val="Hyperlink"/>
            <w:rFonts w:ascii="Georgia" w:hAnsi="Georgia"/>
            <w:bCs/>
          </w:rPr>
          <w:t xml:space="preserve">2024-2025 After Action Drought Report </w:t>
        </w:r>
      </w:hyperlink>
    </w:p>
    <w:p w14:paraId="4A0B3260" w14:textId="3BE3A30C" w:rsidR="00910AEA" w:rsidRPr="00910AEA" w:rsidRDefault="00910AEA" w:rsidP="00910AEA">
      <w:pPr>
        <w:numPr>
          <w:ilvl w:val="2"/>
          <w:numId w:val="4"/>
        </w:numPr>
        <w:spacing w:after="0" w:line="240" w:lineRule="auto"/>
        <w:ind w:left="1080"/>
        <w:outlineLvl w:val="3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2025 WPC Annual Report </w:t>
      </w:r>
      <w:hyperlink r:id="rId31" w:history="1">
        <w:r w:rsidRPr="000A24B8">
          <w:rPr>
            <w:rStyle w:val="Hyperlink"/>
            <w:rFonts w:ascii="Georgia" w:hAnsi="Georgia"/>
            <w:bCs/>
          </w:rPr>
          <w:t>https://portal.ct.gov/water/water-planning-council/state-water-plan</w:t>
        </w:r>
      </w:hyperlink>
      <w:r>
        <w:rPr>
          <w:rFonts w:ascii="Georgia" w:hAnsi="Georgia"/>
          <w:bCs/>
        </w:rPr>
        <w:t xml:space="preserve">  </w:t>
      </w:r>
    </w:p>
    <w:p w14:paraId="676A01A7" w14:textId="77777777" w:rsidR="00B24E85" w:rsidRPr="008209D7" w:rsidRDefault="00B24E85" w:rsidP="00B24E85">
      <w:pPr>
        <w:numPr>
          <w:ilvl w:val="0"/>
          <w:numId w:val="1"/>
        </w:numPr>
        <w:spacing w:after="0" w:line="240" w:lineRule="auto"/>
        <w:ind w:left="360" w:hanging="360"/>
        <w:outlineLvl w:val="0"/>
        <w:rPr>
          <w:rFonts w:ascii="Georgia" w:hAnsi="Georgia"/>
          <w:bCs/>
        </w:rPr>
      </w:pPr>
      <w:r w:rsidRPr="00611592">
        <w:rPr>
          <w:rFonts w:ascii="Georgia" w:hAnsi="Georgia"/>
          <w:b/>
        </w:rPr>
        <w:t>New Business</w:t>
      </w:r>
    </w:p>
    <w:p w14:paraId="4BDB0D3C" w14:textId="489F50E3" w:rsidR="00B24E85" w:rsidRDefault="00910AEA" w:rsidP="00B24E85">
      <w:pPr>
        <w:spacing w:after="0" w:line="240" w:lineRule="auto"/>
        <w:ind w:left="720"/>
        <w:rPr>
          <w:rFonts w:ascii="Georgia" w:hAnsi="Georgia"/>
        </w:rPr>
      </w:pPr>
      <w:hyperlink r:id="rId32" w:history="1">
        <w:r w:rsidRPr="00476E82">
          <w:rPr>
            <w:rStyle w:val="Hyperlink"/>
            <w:rFonts w:ascii="Georgia" w:hAnsi="Georgia"/>
          </w:rPr>
          <w:t>2026 Meeting Dates</w:t>
        </w:r>
      </w:hyperlink>
      <w:r>
        <w:rPr>
          <w:rFonts w:ascii="Georgia" w:hAnsi="Georgia"/>
        </w:rPr>
        <w:t xml:space="preserve"> Motion made to finalize dates by Steve Vitkos, second by Denise Savageau</w:t>
      </w:r>
      <w:r w:rsidR="00BA009C">
        <w:rPr>
          <w:rFonts w:ascii="Georgia" w:hAnsi="Georgia"/>
        </w:rPr>
        <w:t xml:space="preserve">. 2026 Meeting Dates approved. </w:t>
      </w:r>
    </w:p>
    <w:p w14:paraId="2D97889F" w14:textId="77777777" w:rsidR="00B24E85" w:rsidRPr="00611592" w:rsidRDefault="00B24E85" w:rsidP="00B24E85">
      <w:pPr>
        <w:spacing w:after="0" w:line="240" w:lineRule="auto"/>
        <w:ind w:left="720"/>
        <w:rPr>
          <w:rFonts w:ascii="Georgia" w:hAnsi="Georgia"/>
        </w:rPr>
      </w:pPr>
    </w:p>
    <w:bookmarkEnd w:id="0"/>
    <w:p w14:paraId="2960FCBA" w14:textId="77777777" w:rsidR="00B24E85" w:rsidRDefault="00B24E85" w:rsidP="00B24E85">
      <w:pPr>
        <w:numPr>
          <w:ilvl w:val="0"/>
          <w:numId w:val="5"/>
        </w:numPr>
        <w:spacing w:after="0" w:line="240" w:lineRule="auto"/>
        <w:ind w:left="360" w:hanging="360"/>
        <w:outlineLvl w:val="0"/>
        <w:rPr>
          <w:rFonts w:ascii="Georgia" w:hAnsi="Georgia"/>
          <w:b/>
          <w:bCs/>
        </w:rPr>
      </w:pPr>
      <w:r w:rsidRPr="00611592">
        <w:rPr>
          <w:rFonts w:ascii="Georgia" w:hAnsi="Georgia"/>
          <w:b/>
          <w:bCs/>
        </w:rPr>
        <w:t>Public Comment</w:t>
      </w:r>
    </w:p>
    <w:p w14:paraId="08CC318F" w14:textId="057D3903" w:rsidR="00B24E85" w:rsidRPr="00611592" w:rsidRDefault="00BA009C" w:rsidP="00B24E85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Alicea Charamut- Highlighting the need for better education and better understanding of meeting the needs to get water to people’s homes and waste away from it. </w:t>
      </w:r>
    </w:p>
    <w:p w14:paraId="1C95E117" w14:textId="77777777" w:rsidR="00B24E85" w:rsidRPr="006618BD" w:rsidRDefault="00B24E85" w:rsidP="00B24E85">
      <w:pPr>
        <w:spacing w:after="0" w:line="240" w:lineRule="auto"/>
        <w:rPr>
          <w:rFonts w:asciiTheme="minorHAnsi" w:hAnsiTheme="minorHAnsi"/>
        </w:rPr>
      </w:pPr>
    </w:p>
    <w:p w14:paraId="3CE8F44A" w14:textId="77777777" w:rsidR="00B24E85" w:rsidRPr="00371ADA" w:rsidRDefault="00B24E85" w:rsidP="00B24E85">
      <w:pPr>
        <w:pStyle w:val="ListParagraph"/>
        <w:numPr>
          <w:ilvl w:val="0"/>
          <w:numId w:val="5"/>
        </w:numPr>
        <w:spacing w:after="0" w:line="240" w:lineRule="auto"/>
        <w:ind w:left="360" w:hanging="360"/>
        <w:contextualSpacing w:val="0"/>
        <w:outlineLvl w:val="0"/>
        <w:rPr>
          <w:rFonts w:ascii="Georgia" w:hAnsi="Georgia"/>
          <w:b/>
          <w:bCs/>
        </w:rPr>
      </w:pPr>
      <w:r w:rsidRPr="00371ADA">
        <w:rPr>
          <w:rFonts w:ascii="Georgia" w:hAnsi="Georgia"/>
          <w:b/>
          <w:bCs/>
        </w:rPr>
        <w:t>Upcoming Meetings/ Webinars</w:t>
      </w:r>
    </w:p>
    <w:p w14:paraId="4FF098EB" w14:textId="77777777" w:rsidR="00B24E85" w:rsidRPr="00371ADA" w:rsidRDefault="00B24E85" w:rsidP="00B24E85">
      <w:pPr>
        <w:spacing w:after="0" w:line="240" w:lineRule="auto"/>
        <w:rPr>
          <w:rFonts w:ascii="Georgia" w:hAnsi="Georgia"/>
          <w:bCs/>
        </w:rPr>
      </w:pPr>
    </w:p>
    <w:p w14:paraId="533D3691" w14:textId="0A1AFB43" w:rsidR="00B24E85" w:rsidRDefault="00BA009C" w:rsidP="00B24E85">
      <w:pPr>
        <w:pStyle w:val="ListParagraph"/>
        <w:numPr>
          <w:ilvl w:val="0"/>
          <w:numId w:val="6"/>
        </w:numPr>
        <w:spacing w:after="0" w:line="240" w:lineRule="auto"/>
        <w:ind w:left="720"/>
      </w:pPr>
      <w:r>
        <w:t>Jan. 6</w:t>
      </w:r>
      <w:r w:rsidR="00B24E85" w:rsidRPr="00371ADA">
        <w:t>, 2025,</w:t>
      </w:r>
      <w:r w:rsidR="00B24E85" w:rsidRPr="00371ADA">
        <w:tab/>
        <w:t>WPC Meeting (</w:t>
      </w:r>
      <w:r>
        <w:t>9am</w:t>
      </w:r>
      <w:r w:rsidR="00B24E85" w:rsidRPr="00371ADA">
        <w:t>)</w:t>
      </w:r>
    </w:p>
    <w:p w14:paraId="27BACED1" w14:textId="2F1154C0" w:rsidR="00BA009C" w:rsidRPr="00371ADA" w:rsidRDefault="00BA009C" w:rsidP="00B24E85">
      <w:pPr>
        <w:pStyle w:val="ListParagraph"/>
        <w:numPr>
          <w:ilvl w:val="0"/>
          <w:numId w:val="6"/>
        </w:numPr>
        <w:spacing w:after="0" w:line="240" w:lineRule="auto"/>
        <w:ind w:left="720"/>
      </w:pPr>
      <w:r>
        <w:t xml:space="preserve">Jan. 20, </w:t>
      </w:r>
      <w:proofErr w:type="gramStart"/>
      <w:r>
        <w:t>2025</w:t>
      </w:r>
      <w:proofErr w:type="gramEnd"/>
      <w:r>
        <w:t xml:space="preserve"> </w:t>
      </w:r>
      <w:r>
        <w:tab/>
        <w:t>Outreach &amp; Education (9am)</w:t>
      </w:r>
    </w:p>
    <w:p w14:paraId="6E634565" w14:textId="266F82AB" w:rsidR="00B24E85" w:rsidRPr="00371ADA" w:rsidRDefault="00BA009C" w:rsidP="00B24E85">
      <w:pPr>
        <w:pStyle w:val="ListParagraph"/>
        <w:numPr>
          <w:ilvl w:val="0"/>
          <w:numId w:val="6"/>
        </w:numPr>
        <w:spacing w:after="0" w:line="240" w:lineRule="auto"/>
        <w:ind w:left="720"/>
      </w:pPr>
      <w:r>
        <w:t>Jan. 20</w:t>
      </w:r>
      <w:r w:rsidR="00B24E85" w:rsidRPr="00371ADA">
        <w:t xml:space="preserve">, 2025, </w:t>
      </w:r>
      <w:r w:rsidR="00B24E85" w:rsidRPr="00371ADA">
        <w:tab/>
        <w:t xml:space="preserve">WPCAG </w:t>
      </w:r>
      <w:r>
        <w:t>Meeting (1:30pm)</w:t>
      </w:r>
    </w:p>
    <w:p w14:paraId="716A2308" w14:textId="77777777" w:rsidR="00B24E85" w:rsidRPr="00371ADA" w:rsidRDefault="00B24E85" w:rsidP="00B24E85">
      <w:pPr>
        <w:pStyle w:val="ListParagraph"/>
        <w:spacing w:after="0" w:line="240" w:lineRule="auto"/>
        <w:ind w:left="360"/>
        <w:contextualSpacing w:val="0"/>
        <w:outlineLvl w:val="0"/>
        <w:rPr>
          <w:rFonts w:ascii="Georgia" w:hAnsi="Georgia"/>
          <w:b/>
          <w:bCs/>
        </w:rPr>
      </w:pPr>
    </w:p>
    <w:p w14:paraId="0FCEE71D" w14:textId="77777777" w:rsidR="00B24E85" w:rsidRPr="00371ADA" w:rsidRDefault="00B24E85" w:rsidP="00B24E85">
      <w:pPr>
        <w:pStyle w:val="ListParagraph"/>
        <w:numPr>
          <w:ilvl w:val="0"/>
          <w:numId w:val="5"/>
        </w:numPr>
        <w:spacing w:after="0" w:line="240" w:lineRule="auto"/>
        <w:ind w:left="360" w:hanging="360"/>
        <w:contextualSpacing w:val="0"/>
        <w:outlineLvl w:val="0"/>
        <w:rPr>
          <w:rFonts w:ascii="Georgia" w:hAnsi="Georgia"/>
          <w:b/>
          <w:bCs/>
        </w:rPr>
      </w:pPr>
      <w:r w:rsidRPr="00371ADA">
        <w:rPr>
          <w:rFonts w:ascii="Georgia" w:hAnsi="Georgia" w:cs="Arial"/>
          <w:b/>
        </w:rPr>
        <w:t>Adjourn</w:t>
      </w:r>
    </w:p>
    <w:p w14:paraId="0F850B18" w14:textId="77777777" w:rsidR="00B24E85" w:rsidRPr="00371ADA" w:rsidRDefault="00B24E85" w:rsidP="00B24E85">
      <w:pPr>
        <w:pStyle w:val="ListParagraph"/>
        <w:tabs>
          <w:tab w:val="left" w:pos="1080"/>
        </w:tabs>
        <w:spacing w:after="0" w:line="240" w:lineRule="auto"/>
        <w:ind w:left="360"/>
        <w:rPr>
          <w:rFonts w:ascii="Georgia" w:hAnsi="Georgia" w:cs="Arial"/>
          <w:b/>
        </w:rPr>
      </w:pPr>
    </w:p>
    <w:p w14:paraId="7E075D19" w14:textId="3358F3A5" w:rsidR="00B24E85" w:rsidRPr="00611592" w:rsidRDefault="00B24E85" w:rsidP="00B24E85">
      <w:pPr>
        <w:pStyle w:val="ListParagraph"/>
        <w:tabs>
          <w:tab w:val="left" w:pos="1080"/>
        </w:tabs>
        <w:spacing w:after="0" w:line="240" w:lineRule="auto"/>
        <w:ind w:left="360"/>
        <w:rPr>
          <w:rFonts w:ascii="Georgia" w:hAnsi="Georgia" w:cs="Arial"/>
        </w:rPr>
      </w:pPr>
      <w:r w:rsidRPr="00371ADA">
        <w:rPr>
          <w:rFonts w:ascii="Georgia" w:hAnsi="Georgia" w:cs="Arial"/>
        </w:rPr>
        <w:t xml:space="preserve">Motion was made by </w:t>
      </w:r>
      <w:r w:rsidR="00BA009C">
        <w:rPr>
          <w:rFonts w:ascii="Georgia" w:hAnsi="Georgia" w:cs="Arial"/>
        </w:rPr>
        <w:t>Denise Savageau</w:t>
      </w:r>
      <w:r w:rsidRPr="00371ADA">
        <w:rPr>
          <w:rFonts w:ascii="Georgia" w:hAnsi="Georgia" w:cs="Arial"/>
        </w:rPr>
        <w:t xml:space="preserve"> and second by </w:t>
      </w:r>
      <w:r w:rsidR="00BA009C">
        <w:rPr>
          <w:rFonts w:ascii="Georgia" w:hAnsi="Georgia" w:cs="Arial"/>
        </w:rPr>
        <w:t>Dan Lawrence</w:t>
      </w:r>
      <w:r w:rsidRPr="00371ADA">
        <w:rPr>
          <w:rFonts w:ascii="Georgia" w:hAnsi="Georgia" w:cs="Arial"/>
        </w:rPr>
        <w:t xml:space="preserve"> to adjourn</w:t>
      </w:r>
      <w:r w:rsidRPr="00371ADA">
        <w:rPr>
          <w:rFonts w:ascii="Georgia" w:hAnsi="Georgia"/>
          <w:bCs/>
        </w:rPr>
        <w:t>. M</w:t>
      </w:r>
      <w:r w:rsidRPr="00371ADA">
        <w:rPr>
          <w:rFonts w:ascii="Georgia" w:hAnsi="Georgia" w:cs="Arial"/>
        </w:rPr>
        <w:t>eeting</w:t>
      </w:r>
      <w:r w:rsidRPr="008E6B63">
        <w:rPr>
          <w:rFonts w:ascii="Georgia" w:hAnsi="Georgia" w:cs="Arial"/>
        </w:rPr>
        <w:t xml:space="preserve"> adjourned at </w:t>
      </w:r>
      <w:r w:rsidR="00BA009C">
        <w:rPr>
          <w:rFonts w:ascii="Georgia" w:hAnsi="Georgia" w:cs="Arial"/>
        </w:rPr>
        <w:t>2:40pm</w:t>
      </w:r>
      <w:r>
        <w:rPr>
          <w:rFonts w:ascii="Georgia" w:hAnsi="Georgia" w:cs="Arial"/>
        </w:rPr>
        <w:t xml:space="preserve">. </w:t>
      </w:r>
    </w:p>
    <w:p w14:paraId="7B8B8FEC" w14:textId="77777777" w:rsidR="00B24E85" w:rsidRPr="00611592" w:rsidRDefault="00B24E85" w:rsidP="00B24E85">
      <w:pPr>
        <w:pStyle w:val="ListParagraph"/>
        <w:tabs>
          <w:tab w:val="left" w:pos="1080"/>
        </w:tabs>
        <w:spacing w:after="0" w:line="240" w:lineRule="auto"/>
        <w:ind w:left="360"/>
        <w:rPr>
          <w:rFonts w:ascii="Georgia" w:hAnsi="Georgia" w:cs="Arial"/>
        </w:rPr>
      </w:pPr>
    </w:p>
    <w:p w14:paraId="341D5D13" w14:textId="77777777" w:rsidR="00B24E85" w:rsidRPr="00611592" w:rsidRDefault="00B24E85" w:rsidP="00B24E85">
      <w:pPr>
        <w:pStyle w:val="ListParagraph"/>
        <w:tabs>
          <w:tab w:val="left" w:pos="1080"/>
        </w:tabs>
        <w:spacing w:after="0" w:line="240" w:lineRule="auto"/>
        <w:ind w:left="360"/>
        <w:rPr>
          <w:rFonts w:ascii="Georgia" w:hAnsi="Georgia" w:cs="Arial"/>
        </w:rPr>
      </w:pPr>
    </w:p>
    <w:p w14:paraId="413C2B78" w14:textId="57C26790" w:rsidR="00B24E85" w:rsidRDefault="00B24E85" w:rsidP="001D178E">
      <w:pPr>
        <w:spacing w:after="0" w:line="240" w:lineRule="auto"/>
        <w:contextualSpacing/>
      </w:pPr>
      <w:r w:rsidRPr="00611592">
        <w:rPr>
          <w:rFonts w:ascii="Georgia" w:hAnsi="Georgia" w:cs="Arial"/>
          <w:i/>
        </w:rPr>
        <w:t xml:space="preserve">Minutes prepared by </w:t>
      </w:r>
      <w:r>
        <w:rPr>
          <w:rFonts w:ascii="Georgia" w:hAnsi="Georgia" w:cs="Arial"/>
          <w:i/>
        </w:rPr>
        <w:t>Sheena McElrath, PURA</w:t>
      </w:r>
    </w:p>
    <w:p w14:paraId="4E8ED5C3" w14:textId="77777777" w:rsidR="00B24E85" w:rsidRDefault="00B24E85"/>
    <w:sectPr w:rsidR="00B24E85" w:rsidSect="00B24E85">
      <w:footerReference w:type="default" r:id="rId33"/>
      <w:footerReference w:type="first" r:id="rId34"/>
      <w:pgSz w:w="12240" w:h="15840" w:code="1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2074" w14:textId="77777777" w:rsidR="00143345" w:rsidRDefault="00143345">
      <w:pPr>
        <w:spacing w:after="0" w:line="240" w:lineRule="auto"/>
      </w:pPr>
      <w:r>
        <w:separator/>
      </w:r>
    </w:p>
  </w:endnote>
  <w:endnote w:type="continuationSeparator" w:id="0">
    <w:p w14:paraId="069B04ED" w14:textId="77777777" w:rsidR="00143345" w:rsidRDefault="0014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300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C7B07" w14:textId="77777777" w:rsidR="00143345" w:rsidRDefault="001433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E88C9E" w14:textId="77777777" w:rsidR="00143345" w:rsidRDefault="00143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308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ACB9D" w14:textId="77777777" w:rsidR="00143345" w:rsidRDefault="001433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20ECB" w14:textId="77777777" w:rsidR="00143345" w:rsidRDefault="00143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68F2" w14:textId="77777777" w:rsidR="00143345" w:rsidRDefault="00143345">
      <w:pPr>
        <w:spacing w:after="0" w:line="240" w:lineRule="auto"/>
      </w:pPr>
      <w:r>
        <w:separator/>
      </w:r>
    </w:p>
  </w:footnote>
  <w:footnote w:type="continuationSeparator" w:id="0">
    <w:p w14:paraId="5378C141" w14:textId="77777777" w:rsidR="00143345" w:rsidRDefault="00143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E0253"/>
    <w:multiLevelType w:val="hybridMultilevel"/>
    <w:tmpl w:val="C136D2F6"/>
    <w:lvl w:ilvl="0" w:tplc="9E1E8E9A">
      <w:start w:val="5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56A98"/>
    <w:multiLevelType w:val="hybridMultilevel"/>
    <w:tmpl w:val="E4181D12"/>
    <w:lvl w:ilvl="0" w:tplc="231C2A0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167CD"/>
    <w:multiLevelType w:val="hybridMultilevel"/>
    <w:tmpl w:val="58DA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2340" w:hanging="360"/>
      </w:pPr>
      <w:rPr>
        <w:rFonts w:ascii="Symbol" w:hAnsi="Symbol" w:hint="default"/>
        <w:b/>
        <w:bCs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B27B3"/>
    <w:multiLevelType w:val="hybridMultilevel"/>
    <w:tmpl w:val="D5688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260"/>
        </w:tabs>
        <w:ind w:left="2340" w:hanging="360"/>
      </w:pPr>
      <w:rPr>
        <w:rFonts w:ascii="Symbol" w:hAnsi="Symbol" w:hint="default"/>
        <w:b/>
        <w:bCs/>
        <w:color w:val="auto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hint="default"/>
        <w:b/>
        <w:bCs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42B18"/>
    <w:multiLevelType w:val="hybridMultilevel"/>
    <w:tmpl w:val="396AF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7608E0"/>
    <w:multiLevelType w:val="hybridMultilevel"/>
    <w:tmpl w:val="D8B8C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260"/>
        </w:tabs>
        <w:ind w:left="2340" w:hanging="360"/>
      </w:pPr>
      <w:rPr>
        <w:rFonts w:ascii="Symbol" w:hAnsi="Symbol" w:hint="default"/>
        <w:b/>
        <w:bCs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6743C"/>
    <w:multiLevelType w:val="hybridMultilevel"/>
    <w:tmpl w:val="D8DC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0594">
    <w:abstractNumId w:val="1"/>
  </w:num>
  <w:num w:numId="2" w16cid:durableId="353507942">
    <w:abstractNumId w:val="2"/>
  </w:num>
  <w:num w:numId="3" w16cid:durableId="1803769920">
    <w:abstractNumId w:val="5"/>
  </w:num>
  <w:num w:numId="4" w16cid:durableId="1652758156">
    <w:abstractNumId w:val="3"/>
  </w:num>
  <w:num w:numId="5" w16cid:durableId="110827579">
    <w:abstractNumId w:val="0"/>
  </w:num>
  <w:num w:numId="6" w16cid:durableId="462042094">
    <w:abstractNumId w:val="4"/>
  </w:num>
  <w:num w:numId="7" w16cid:durableId="849301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85"/>
    <w:rsid w:val="00143345"/>
    <w:rsid w:val="001D178E"/>
    <w:rsid w:val="00476E82"/>
    <w:rsid w:val="00532001"/>
    <w:rsid w:val="00785692"/>
    <w:rsid w:val="00857543"/>
    <w:rsid w:val="008A306A"/>
    <w:rsid w:val="008F16F3"/>
    <w:rsid w:val="0090542E"/>
    <w:rsid w:val="00910AEA"/>
    <w:rsid w:val="00972BE5"/>
    <w:rsid w:val="009D7848"/>
    <w:rsid w:val="009F7EB3"/>
    <w:rsid w:val="00A028CE"/>
    <w:rsid w:val="00A14EF4"/>
    <w:rsid w:val="00B24E85"/>
    <w:rsid w:val="00B36059"/>
    <w:rsid w:val="00B760E9"/>
    <w:rsid w:val="00B84AD6"/>
    <w:rsid w:val="00BA009C"/>
    <w:rsid w:val="00C43E68"/>
    <w:rsid w:val="00D703C0"/>
    <w:rsid w:val="00E72034"/>
    <w:rsid w:val="00EF23EF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58625"/>
  <w15:chartTrackingRefBased/>
  <w15:docId w15:val="{51229DD2-62AA-44B0-8F6C-EA78A4B0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8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4E85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8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4C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4C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cc02.safelinks.protection.outlook.com/?url=http%3A%2F%2Fwww.nvcogct.org%2F&amp;data=05%7C02%7CSheena.McElrath%40ct.gov%7C639250c1138144ec332008dd6c562872%7C118b7cfaa3dd48b9b02631ff69bb738b%7C0%7C0%7C638785839475198029%7CUnknown%7CTWFpbGZsb3d8eyJFbXB0eU1hcGkiOnRydWUsIlYiOiIwLjAuMDAwMCIsIlAiOiJXaW4zMiIsIkFOIjoiTWFpbCIsIldUIjoyfQ%3D%3D%7C0%7C%7C%7C&amp;sdata=hECp%2FoLXpnNco%2F7QKKGvBBrDTFKUxy6hYyT3ODsuCZ8%3D&amp;reserved=0" TargetMode="External"/><Relationship Id="rId18" Type="http://schemas.openxmlformats.org/officeDocument/2006/relationships/hyperlink" Target="https://gcc02.safelinks.protection.outlook.com/?url=https%3A%2F%2Fwww.newbritainct.gov%2Fservices%2Fwater-department%2Fgeneral-informationhtm&amp;data=05%7C02%7CSheena.McElrath%40ct.gov%7C639250c1138144ec332008dd6c562872%7C118b7cfaa3dd48b9b02631ff69bb738b%7C0%7C0%7C638785839475279905%7CUnknown%7CTWFpbGZsb3d8eyJFbXB0eU1hcGkiOnRydWUsIlYiOiIwLjAuMDAwMCIsIlAiOiJXaW4zMiIsIkFOIjoiTWFpbCIsIldUIjoyfQ%3D%3D%7C0%7C%7C%7C&amp;sdata=iADVEKpBchUMk8sVpRB6eKyfYJOlmIunuTof%2BLnseuc%3D&amp;reserved=0" TargetMode="External"/><Relationship Id="rId26" Type="http://schemas.openxmlformats.org/officeDocument/2006/relationships/hyperlink" Target="https://gcc02.safelinks.protection.outlook.com/?url=http%3A%2F%2Fwww.themdc.com%2F&amp;data=05%7C02%7CSheena.McElrath%40ct.gov%7C639250c1138144ec332008dd6c562872%7C118b7cfaa3dd48b9b02631ff69bb738b%7C0%7C0%7C638785839475335710%7CUnknown%7CTWFpbGZsb3d8eyJFbXB0eU1hcGkiOnRydWUsIlYiOiIwLjAuMDAwMCIsIlAiOiJXaW4zMiIsIkFOIjoiTWFpbCIsIldUIjoyfQ%3D%3D%7C0%7C%7C%7C&amp;sdata=FkVJt8AwoaT1DyN5fTI4KEYs6%2BNzXNZcRohoc%2BjQmck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water.com/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?url=https%3A%2F%2Fcadh.org%2F&amp;data=05%7C02%7CSheena.McElrath%40ct.gov%7C639250c1138144ec332008dd6c562872%7C118b7cfaa3dd48b9b02631ff69bb738b%7C0%7C0%7C638785839475302575%7CUnknown%7CTWFpbGZsb3d8eyJFbXB0eU1hcGkiOnRydWUsIlYiOiIwLjAuMDAwMCIsIlAiOiJXaW4zMiIsIkFOIjoiTWFpbCIsIldUIjoyfQ%3D%3D%7C0%7C%7C%7C&amp;sdata=Ic%2BDBxanb%2BmP0to5L0cKZioqC5ALVPg%2BxV%2FWbAEROMI%3D&amp;reserved=0" TargetMode="External"/><Relationship Id="rId17" Type="http://schemas.openxmlformats.org/officeDocument/2006/relationships/hyperlink" Target="https://gcc02.safelinks.protection.outlook.com/?url=https%3A%2F%2Ffirstlight.energy%2F&amp;data=05%7C02%7CSheena.McElrath%40ct.gov%7C639250c1138144ec332008dd6c562872%7C118b7cfaa3dd48b9b02631ff69bb738b%7C0%7C0%7C638785839475244863%7CUnknown%7CTWFpbGZsb3d8eyJFbXB0eU1hcGkiOnRydWUsIlYiOiIwLjAuMDAwMCIsIlAiOiJXaW4zMiIsIkFOIjoiTWFpbCIsIldUIjoyfQ%3D%3D%7C0%7C%7C%7C&amp;sdata=0RAOw%2BiK%2F2zSE8%2FUMbBwplKBsTEJPetElnwvzGRt9OM%3D&amp;reserved=0" TargetMode="External"/><Relationship Id="rId25" Type="http://schemas.openxmlformats.org/officeDocument/2006/relationships/hyperlink" Target="https://www.berlinct.gov/department/board.php?structureid=38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cc02.safelinks.protection.outlook.com/?url=https%3A%2F%2Fwww.savethesound.org%2F&amp;data=05%7C02%7CSheena.McElrath%40ct.gov%7C639250c1138144ec332008dd6c562872%7C118b7cfaa3dd48b9b02631ff69bb738b%7C0%7C0%7C638785839475369619%7CUnknown%7CTWFpbGZsb3d8eyJFbXB0eU1hcGkiOnRydWUsIlYiOiIwLjAuMDAwMCIsIlAiOiJXaW4zMiIsIkFOIjoiTWFpbCIsIldUIjoyfQ%3D%3D%7C0%7C%7C%7C&amp;sdata=56vlqkbN6dyVcICbr4jLdNAoAgB4Spp%2BESMZcCys5Ww%3D&amp;reserved=0" TargetMode="External"/><Relationship Id="rId20" Type="http://schemas.openxmlformats.org/officeDocument/2006/relationships/hyperlink" Target="https://gcc02.safelinks.protection.outlook.com/?url=http%3A%2F%2Fwww.conservect.org%2Fconnecticut-association-of-conservation-districts%2F&amp;data=05%7C02%7CSheena.McElrath%40ct.gov%7C639250c1138144ec332008dd6c562872%7C118b7cfaa3dd48b9b02631ff69bb738b%7C0%7C0%7C638785839475313714%7CUnknown%7CTWFpbGZsb3d8eyJFbXB0eU1hcGkiOnRydWUsIlYiOiIwLjAuMDAwMCIsIlAiOiJXaW4zMiIsIkFOIjoiTWFpbCIsIldUIjoyfQ%3D%3D%7C0%7C%7C%7C&amp;sdata=g%2FZ6JDvr92Iat%2FMhogKs0EVPlGVvAg9AFAtvWil%2BsfE%3D&amp;reserved=0" TargetMode="External"/><Relationship Id="rId29" Type="http://schemas.openxmlformats.org/officeDocument/2006/relationships/hyperlink" Target="https://portal.ct.gov/water/drought/interagency-drought-workgrou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tvideo.ct.gov/pura/WPCAG_Mtg_Dec-16-2026.mp4" TargetMode="External"/><Relationship Id="rId24" Type="http://schemas.openxmlformats.org/officeDocument/2006/relationships/hyperlink" Target="https://portal.ct.gov/DEEP" TargetMode="External"/><Relationship Id="rId32" Type="http://schemas.openxmlformats.org/officeDocument/2006/relationships/hyperlink" Target="https://egov.ct.gov/PMC/Minutes/Download/27941%2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t.gov/dep/cwp/view.asp?A=2696&amp;Q=322704" TargetMode="External"/><Relationship Id="rId23" Type="http://schemas.openxmlformats.org/officeDocument/2006/relationships/hyperlink" Target="https://portal.ct.gov/OPM" TargetMode="External"/><Relationship Id="rId28" Type="http://schemas.openxmlformats.org/officeDocument/2006/relationships/hyperlink" Target="https://www.youtube.com/@CTWaterPlanningCounci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gov.ct.gov/PMC/Agenda/Download/27941" TargetMode="External"/><Relationship Id="rId19" Type="http://schemas.openxmlformats.org/officeDocument/2006/relationships/hyperlink" Target="https://gcc02.safelinks.protection.outlook.com/?url=http%3A%2F%2Faquarion.com%2F&amp;data=05%7C02%7CSheena.McElrath%40ct.gov%7C639250c1138144ec332008dd6c562872%7C118b7cfaa3dd48b9b02631ff69bb738b%7C0%7C0%7C638785839475291298%7CUnknown%7CTWFpbGZsb3d8eyJFbXB0eU1hcGkiOnRydWUsIlYiOiIwLjAuMDAwMCIsIlAiOiJXaW4zMiIsIkFOIjoiTWFpbCIsIldUIjoyfQ%3D%3D%7C0%7C%7C%7C&amp;sdata=z6RnbTQyghgOK0s7K%2FBzW8Ou8Dv9uJGM9eZnxL04NTU%3D&amp;reserved=0" TargetMode="External"/><Relationship Id="rId31" Type="http://schemas.openxmlformats.org/officeDocument/2006/relationships/hyperlink" Target="https://portal.ct.gov/water/water-planning-council/state-water-pla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cc02.safelinks.protection.outlook.com/?url=https%3A%2F%2Fwww.waterauthority.org%2F&amp;data=05%7C02%7CSheena.McElrath%40ct.gov%7C639250c1138144ec332008dd6c562872%7C118b7cfaa3dd48b9b02631ff69bb738b%7C0%7C0%7C638785839475220559%7CUnknown%7CTWFpbGZsb3d8eyJFbXB0eU1hcGkiOnRydWUsIlYiOiIwLjAuMDAwMCIsIlAiOiJXaW4zMiIsIkFOIjoiTWFpbCIsIldUIjoyfQ%3D%3D%7C0%7C%7C%7C&amp;sdata=yTgtAzifh%2F%2BvQohF0XDzyeJ9ExU7zM%2FS4rqE8YtDl94%3D&amp;reserved=0" TargetMode="External"/><Relationship Id="rId22" Type="http://schemas.openxmlformats.org/officeDocument/2006/relationships/hyperlink" Target="https://www.ctwater.com/" TargetMode="External"/><Relationship Id="rId27" Type="http://schemas.openxmlformats.org/officeDocument/2006/relationships/hyperlink" Target="https://portal.ct.gov/water/wpc-groups-and-committees/state-water-plan-outreach-and-education-workgroup" TargetMode="External"/><Relationship Id="rId30" Type="http://schemas.openxmlformats.org/officeDocument/2006/relationships/hyperlink" Target="https://portal.ct.gov/-/media/water/drought/2024/2024-2025-drought-after-action-report.pdf?rev=8fe9da98c9be4558855ac4ebcd822207&amp;hash=0266307B8A8F43546B46150CF6CC67A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3A6EC34D3744B9E6CE763B86602B" ma:contentTypeVersion="15" ma:contentTypeDescription="Create a new document." ma:contentTypeScope="" ma:versionID="79f5878439eb7ce517670e9769701c38">
  <xsd:schema xmlns:xsd="http://www.w3.org/2001/XMLSchema" xmlns:xs="http://www.w3.org/2001/XMLSchema" xmlns:p="http://schemas.microsoft.com/office/2006/metadata/properties" xmlns:ns3="8853e15b-e4ad-42ba-bfcc-262de7094312" xmlns:ns4="51a9f716-be9e-4193-b439-5b49d4952866" targetNamespace="http://schemas.microsoft.com/office/2006/metadata/properties" ma:root="true" ma:fieldsID="016459920e16cc4be99b318e61e704a0" ns3:_="" ns4:_="">
    <xsd:import namespace="8853e15b-e4ad-42ba-bfcc-262de7094312"/>
    <xsd:import namespace="51a9f716-be9e-4193-b439-5b49d4952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e15b-e4ad-42ba-bfcc-262de7094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9f716-be9e-4193-b439-5b49d4952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53e15b-e4ad-42ba-bfcc-262de70943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85BDB-17AA-4A0B-AE66-DF9830F47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3e15b-e4ad-42ba-bfcc-262de7094312"/>
    <ds:schemaRef ds:uri="51a9f716-be9e-4193-b439-5b49d4952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2F8D0-37FD-4E84-9CB4-F8400323355F}">
  <ds:schemaRefs>
    <ds:schemaRef ds:uri="http://purl.org/dc/terms/"/>
    <ds:schemaRef ds:uri="51a9f716-be9e-4193-b439-5b49d495286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853e15b-e4ad-42ba-bfcc-262de70943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34A2DF-5D49-4C9B-9B93-37668C19E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McElrath, Sheena</dc:creator>
  <cp:keywords/>
  <dc:description/>
  <cp:lastModifiedBy>McElrath, Sheena</cp:lastModifiedBy>
  <cp:revision>2</cp:revision>
  <dcterms:created xsi:type="dcterms:W3CDTF">2026-01-28T14:42:00Z</dcterms:created>
  <dcterms:modified xsi:type="dcterms:W3CDTF">2026-01-28T14:42:00Z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0x01010033E93A6EC34D3744B9E6CE763B86602B</vt:lpwstr>
  </property>
</Properties>
</file>