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0E3D4D" wp14:paraId="4A664640" wp14:textId="1F006A27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ED45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Palliative Care Advisory Council</w:t>
      </w:r>
    </w:p>
    <w:p xmlns:wp14="http://schemas.microsoft.com/office/word/2010/wordml" w:rsidP="3F0E3D4D" wp14:paraId="5C737139" wp14:textId="6DA8E81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ED45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 2, 2025 | 9:30-10:30am</w:t>
      </w:r>
    </w:p>
    <w:p xmlns:wp14="http://schemas.microsoft.com/office/word/2010/wordml" w:rsidP="3F0E3D4D" wp14:paraId="2C6F7991" wp14:textId="038878D7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ED45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Minutes</w:t>
      </w:r>
    </w:p>
    <w:p xmlns:wp14="http://schemas.microsoft.com/office/word/2010/wordml" w:rsidP="3F0E3D4D" wp14:paraId="63324A78" wp14:textId="3C39754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0E3D4D" wp14:paraId="2C078E63" wp14:textId="469C467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ED45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 present:</w:t>
      </w:r>
      <w:r w:rsidRPr="3F0E3D4D" w:rsidR="0ED45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Barbara Cass, </w:t>
      </w:r>
      <w:r w:rsidRPr="3F0E3D4D" w:rsidR="144D0E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Karen Mulvihill, Tracy </w:t>
      </w:r>
      <w:r w:rsidRPr="3F0E3D4D" w:rsidR="144D0E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Wodatch</w:t>
      </w:r>
      <w:r w:rsidRPr="3F0E3D4D" w:rsidR="140BB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Taryn Hamre,</w:t>
      </w:r>
      <w:r w:rsidRPr="3F0E3D4D" w:rsidR="785E6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0E3D4D" w:rsidR="785E6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ToniAnn</w:t>
      </w:r>
      <w:r w:rsidRPr="3F0E3D4D" w:rsidR="785E6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0E3D4D" w:rsidR="785E6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Marchone</w:t>
      </w:r>
      <w:r w:rsidRPr="3F0E3D4D" w:rsidR="4224A7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ED45611" w:rsidP="3F0E3D4D" w:rsidRDefault="0ED45611" w14:paraId="12AA6EF9" w14:textId="269C3C8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ED45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Others present</w:t>
      </w:r>
      <w:r w:rsidRPr="3F0E3D4D" w:rsidR="0ED45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3F0E3D4D" w:rsidR="3DE95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Stacie Sinclair, Virginia Day, Chuck Williams, Billy Nolan</w:t>
      </w:r>
      <w:r w:rsidRPr="3F0E3D4D" w:rsidR="0CA46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Joseph Mooney</w:t>
      </w:r>
      <w:r w:rsidRPr="3F0E3D4D" w:rsidR="700D2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F0E3D4D" w:rsidP="3F0E3D4D" w:rsidRDefault="3F0E3D4D" w14:paraId="7450ACE4" w14:textId="335D726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D45611" w:rsidP="3F0E3D4D" w:rsidRDefault="0ED45611" w14:paraId="60F6C652" w14:textId="4C2DE6D1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ED45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Introduction</w:t>
      </w:r>
    </w:p>
    <w:p w:rsidR="0682A174" w:rsidP="3F0E3D4D" w:rsidRDefault="0682A174" w14:paraId="4CA2A2B4" w14:textId="2780F06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682A1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Karen Mulvihill</w:t>
      </w:r>
      <w:r w:rsidRPr="3F0E3D4D" w:rsidR="7E06F2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called the meeting to order at 9:33am</w:t>
      </w:r>
      <w:r w:rsidRPr="3F0E3D4D" w:rsidR="19E24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1D4EC00B" w:rsidP="3F0E3D4D" w:rsidRDefault="1D4EC00B" w14:paraId="2F89E67E" w14:textId="6BD4FD0E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1D4EC0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Center to Advance Palliative Care (</w:t>
      </w:r>
      <w:r w:rsidRPr="3F0E3D4D" w:rsidR="47431D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CAPC</w:t>
      </w:r>
      <w:r w:rsidRPr="3F0E3D4D" w:rsidR="0607A9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3F0E3D4D" w:rsidR="47431D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0E3D4D" w:rsidR="2D5528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Serious Illness </w:t>
      </w:r>
      <w:r w:rsidRPr="3F0E3D4D" w:rsidR="47431D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Scorecard</w:t>
      </w:r>
      <w:r w:rsidRPr="3F0E3D4D" w:rsidR="7C3D13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Presentation</w:t>
      </w:r>
      <w:r w:rsidRPr="3F0E3D4D" w:rsidR="47431D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7F92933A" w:rsidP="3F0E3D4D" w:rsidRDefault="7F92933A" w14:paraId="5C6A0E47" w14:textId="6D9E3F4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7F9293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Stacie Sinclair gave an update on the </w:t>
      </w:r>
      <w:r w:rsidRPr="3F0E3D4D" w:rsidR="57862F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CAPC Scorecard</w:t>
      </w:r>
      <w:r w:rsidRPr="3F0E3D4D" w:rsidR="19E24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4F0EBCF" w:rsidP="3F0E3D4D" w:rsidRDefault="54F0EBCF" w14:paraId="1607B051" w14:textId="1ABB57A8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54F0EB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Stacie spoke about CAPC’s National Seminar, September 15-17, </w:t>
      </w:r>
      <w:r w:rsidRPr="3F0E3D4D" w:rsidR="54F0EB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  <w:r w:rsidRPr="3F0E3D4D" w:rsidR="54F0EB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Philadelphia, PA (CAPC.org/seminar)</w:t>
      </w:r>
      <w:r w:rsidRPr="3F0E3D4D" w:rsidR="6E6406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695E3DD" w:rsidP="3F0E3D4D" w:rsidRDefault="3695E3DD" w14:paraId="0B3C7D8B" w14:textId="72DC3DF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3695E3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She gave a presentation on the importance of the Serious Illness Scorecard</w:t>
      </w:r>
      <w:r w:rsidRPr="3F0E3D4D" w:rsidR="3DF87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The original report card </w:t>
      </w:r>
      <w:r w:rsidRPr="3F0E3D4D" w:rsidR="497DF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measur</w:t>
      </w:r>
      <w:r w:rsidRPr="3F0E3D4D" w:rsidR="1A0564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</w:t>
      </w:r>
      <w:r w:rsidRPr="3F0E3D4D" w:rsidR="497DF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prevalence of hospital-based palliative care programs in each state</w:t>
      </w:r>
      <w:r w:rsidRPr="3F0E3D4D" w:rsidR="6121A4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now the scorecard uses ten variables across five domains</w:t>
      </w:r>
      <w:r w:rsidRPr="3F0E3D4D" w:rsidR="497DF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3F0E3D4D" w:rsidR="5F0D2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Stacie also shared information on how Connecticut scored</w:t>
      </w:r>
      <w:r w:rsidRPr="3F0E3D4D" w:rsidR="008F8E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state policy recommendations.</w:t>
      </w:r>
    </w:p>
    <w:p w:rsidR="561C6145" w:rsidP="3F0E3D4D" w:rsidRDefault="561C6145" w14:paraId="6439432A" w14:textId="71373CF2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561C61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Q&amp;A, Discussion with Stacie</w:t>
      </w:r>
    </w:p>
    <w:p w:rsidR="08693379" w:rsidP="3F0E3D4D" w:rsidRDefault="08693379" w14:paraId="68B8C63B" w14:textId="09D93CE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86933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Karen shared that Connecticut has a pediatric coalition</w:t>
      </w:r>
      <w:r w:rsidRPr="3F0E3D4D" w:rsidR="215E94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which is one of the state’s biggest initiatives </w:t>
      </w:r>
      <w:r w:rsidRPr="3F0E3D4D" w:rsidR="215E94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moment</w:t>
      </w:r>
      <w:r w:rsidRPr="3F0E3D4D" w:rsidR="215E94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9205073" w:rsidP="3F0E3D4D" w:rsidRDefault="79205073" w14:paraId="294B22AD" w14:textId="2B1D9C1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79205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Karen asked about collecting data on palliative care and spoke about </w:t>
      </w:r>
      <w:r w:rsidRPr="3F0E3D4D" w:rsidR="79205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3F0E3D4D" w:rsidR="79205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palliative care databases.</w:t>
      </w:r>
    </w:p>
    <w:p w:rsidR="508A948F" w:rsidP="3F0E3D4D" w:rsidRDefault="508A948F" w14:paraId="73C89A05" w14:textId="6F5A79B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508A9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Tracy </w:t>
      </w:r>
      <w:r w:rsidRPr="3F0E3D4D" w:rsidR="508A9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brought up</w:t>
      </w:r>
      <w:r w:rsidRPr="3F0E3D4D" w:rsidR="508A9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several questions based on the information Stacie presented.</w:t>
      </w:r>
    </w:p>
    <w:p w:rsidR="61489E1F" w:rsidP="3F0E3D4D" w:rsidRDefault="61489E1F" w14:paraId="1C712452" w14:textId="116A1AC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61489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group </w:t>
      </w:r>
      <w:r w:rsidRPr="3F0E3D4D" w:rsidR="200651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expressed </w:t>
      </w:r>
      <w:r w:rsidRPr="3F0E3D4D" w:rsidR="61489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interest in adding palliative care questions to the BRFSS.</w:t>
      </w:r>
    </w:p>
    <w:p w:rsidR="78EAE487" w:rsidP="3F0E3D4D" w:rsidRDefault="78EAE487" w14:paraId="280204B7" w14:textId="0CCFF53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78EAE4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Virginia Day shared information on a study</w:t>
      </w:r>
      <w:r w:rsidRPr="3F0E3D4D" w:rsidR="1BB255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Rush University</w:t>
      </w:r>
      <w:r w:rsidRPr="3F0E3D4D" w:rsidR="78EAE4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about </w:t>
      </w:r>
      <w:r w:rsidRPr="3F0E3D4D" w:rsidR="251081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spiritual life and </w:t>
      </w:r>
      <w:r w:rsidRPr="3F0E3D4D" w:rsidR="641EB6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chaplains</w:t>
      </w:r>
      <w:r w:rsidRPr="3F0E3D4D" w:rsidR="78EAE4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can </w:t>
      </w:r>
      <w:r w:rsidRPr="3F0E3D4D" w:rsidR="4CEEA5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positively </w:t>
      </w:r>
      <w:r w:rsidRPr="3F0E3D4D" w:rsidR="78EAE4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influence</w:t>
      </w:r>
      <w:r w:rsidRPr="3F0E3D4D" w:rsidR="6522C5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patient health.</w:t>
      </w:r>
    </w:p>
    <w:p w:rsidR="7F3B600F" w:rsidP="3F0E3D4D" w:rsidRDefault="7F3B600F" w14:paraId="75B62D52" w14:textId="1405D10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7F3B6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Stacie’s email for further questions and requests: </w:t>
      </w:r>
      <w:hyperlink r:id="Rbb19f80be7764ec6">
        <w:r w:rsidRPr="3F0E3D4D" w:rsidR="7F3B6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Stacie.sinclair@mssm.edu</w:t>
        </w:r>
      </w:hyperlink>
      <w:r w:rsidRPr="3F0E3D4D" w:rsidR="7F3B6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267C10F" w:rsidP="3F0E3D4D" w:rsidRDefault="7267C10F" w14:paraId="636DE06E" w14:textId="2C8CB0F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7267C1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Following Stacie’s presentation, the group discussed next steps they can pursue to further palliative care work in the state.</w:t>
      </w:r>
    </w:p>
    <w:p w:rsidR="47431D01" w:rsidP="3F0E3D4D" w:rsidRDefault="47431D01" w14:paraId="2E02BDEF" w14:textId="26E80FA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47431D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MOLST Update </w:t>
      </w:r>
    </w:p>
    <w:p w:rsidR="47431D01" w:rsidP="3F0E3D4D" w:rsidRDefault="47431D01" w14:paraId="0A8F0E46" w14:textId="31B0101D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47431D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0E3D4D" w:rsidR="07B1B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Barbara Cass gave an update on the MOLST training group</w:t>
      </w:r>
      <w:r w:rsidRPr="3F0E3D4D" w:rsidR="0C2C69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the group is expanding the scope of their training to include members of the public, other healthcare professionals such as nurses, and EMS providers.</w:t>
      </w:r>
    </w:p>
    <w:p w:rsidR="07B1B9A8" w:rsidP="3F0E3D4D" w:rsidRDefault="07B1B9A8" w14:paraId="696A070C" w14:textId="023BFFA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7B1B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Closing</w:t>
      </w:r>
    </w:p>
    <w:p w:rsidR="4AD2719F" w:rsidP="3F0E3D4D" w:rsidRDefault="4AD2719F" w14:paraId="2DD726E7" w14:textId="0CCA2F42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4AD27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n</w:t>
      </w:r>
      <w:r w:rsidRPr="3F0E3D4D" w:rsidR="07B1B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ext meeting </w:t>
      </w:r>
      <w:r w:rsidRPr="3F0E3D4D" w:rsidR="47CAD5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 scheduled for </w:t>
      </w:r>
      <w:r w:rsidRPr="3F0E3D4D" w:rsidR="07B1B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June 6</w:t>
      </w:r>
      <w:r w:rsidRPr="3F0E3D4D" w:rsidR="07B1B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F0E3D4D" w:rsidR="07B1B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at 9:30</w:t>
      </w:r>
      <w:r w:rsidRPr="3F0E3D4D" w:rsidR="3C253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am.</w:t>
      </w:r>
    </w:p>
    <w:p w:rsidR="07B1B9A8" w:rsidP="3F0E3D4D" w:rsidRDefault="07B1B9A8" w14:paraId="59983FA6" w14:textId="41798159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E3D4D" w:rsidR="07B1B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meeting adjourned at 10:33am</w:t>
      </w:r>
      <w:r w:rsidRPr="3F0E3D4D" w:rsidR="0DD41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9179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5e74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e70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cbf6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57eda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55f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EFF958"/>
    <w:rsid w:val="008F8EE4"/>
    <w:rsid w:val="00E6F877"/>
    <w:rsid w:val="02BC7F05"/>
    <w:rsid w:val="0607A96A"/>
    <w:rsid w:val="062C44CD"/>
    <w:rsid w:val="0682A174"/>
    <w:rsid w:val="07B1B9A8"/>
    <w:rsid w:val="08693379"/>
    <w:rsid w:val="0B326729"/>
    <w:rsid w:val="0C2C6971"/>
    <w:rsid w:val="0CA46A0E"/>
    <w:rsid w:val="0DD417CF"/>
    <w:rsid w:val="0ECBF848"/>
    <w:rsid w:val="0ED45611"/>
    <w:rsid w:val="0F1FFF92"/>
    <w:rsid w:val="11C95393"/>
    <w:rsid w:val="140BBD57"/>
    <w:rsid w:val="142A4BF6"/>
    <w:rsid w:val="144D0E33"/>
    <w:rsid w:val="19E24D6F"/>
    <w:rsid w:val="1A0564CA"/>
    <w:rsid w:val="1BB255DD"/>
    <w:rsid w:val="1D4EC00B"/>
    <w:rsid w:val="1DD1D218"/>
    <w:rsid w:val="2006511C"/>
    <w:rsid w:val="215E9420"/>
    <w:rsid w:val="22EFF958"/>
    <w:rsid w:val="25108186"/>
    <w:rsid w:val="2D55283A"/>
    <w:rsid w:val="2DD48435"/>
    <w:rsid w:val="2E5F9140"/>
    <w:rsid w:val="30C5D9CB"/>
    <w:rsid w:val="3181A8BE"/>
    <w:rsid w:val="34B330D6"/>
    <w:rsid w:val="36824007"/>
    <w:rsid w:val="3695E3DD"/>
    <w:rsid w:val="397D1B17"/>
    <w:rsid w:val="3A526610"/>
    <w:rsid w:val="3BB80DBE"/>
    <w:rsid w:val="3C253363"/>
    <w:rsid w:val="3DE95802"/>
    <w:rsid w:val="3DF871F0"/>
    <w:rsid w:val="3F0E3D4D"/>
    <w:rsid w:val="3F539101"/>
    <w:rsid w:val="4224A7FD"/>
    <w:rsid w:val="45A4AC1B"/>
    <w:rsid w:val="45D3675D"/>
    <w:rsid w:val="47431D01"/>
    <w:rsid w:val="47CAD543"/>
    <w:rsid w:val="497DF5C6"/>
    <w:rsid w:val="4AD2719F"/>
    <w:rsid w:val="4CEEA5AB"/>
    <w:rsid w:val="4F1A136D"/>
    <w:rsid w:val="507F9D7C"/>
    <w:rsid w:val="508A948F"/>
    <w:rsid w:val="5090F3DA"/>
    <w:rsid w:val="52854001"/>
    <w:rsid w:val="54F0EBCF"/>
    <w:rsid w:val="561C6145"/>
    <w:rsid w:val="57862FB2"/>
    <w:rsid w:val="5A193B30"/>
    <w:rsid w:val="5F0D23D7"/>
    <w:rsid w:val="6121A414"/>
    <w:rsid w:val="61489E1F"/>
    <w:rsid w:val="61EF9546"/>
    <w:rsid w:val="641EB6D1"/>
    <w:rsid w:val="6522C57F"/>
    <w:rsid w:val="6576F538"/>
    <w:rsid w:val="68E5E21A"/>
    <w:rsid w:val="6D3B6C16"/>
    <w:rsid w:val="6E6406E6"/>
    <w:rsid w:val="700D2D32"/>
    <w:rsid w:val="7267C10F"/>
    <w:rsid w:val="75E60B18"/>
    <w:rsid w:val="785E6F83"/>
    <w:rsid w:val="78EAE487"/>
    <w:rsid w:val="79205073"/>
    <w:rsid w:val="7932C600"/>
    <w:rsid w:val="7C3D135E"/>
    <w:rsid w:val="7E06F2C2"/>
    <w:rsid w:val="7ED212E7"/>
    <w:rsid w:val="7F3B600F"/>
    <w:rsid w:val="7F929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F958"/>
  <w15:chartTrackingRefBased/>
  <w15:docId w15:val="{3C794052-807E-431D-AEF7-E4899CD5EE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tacie.sinclair@mssm.edu" TargetMode="External" Id="Rbb19f80be7764ec6" /><Relationship Type="http://schemas.openxmlformats.org/officeDocument/2006/relationships/numbering" Target="numbering.xml" Id="R63a7fca76def43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2025-05-02T12:33:43.0708522Z</dcterms:created>
  <dcterms:modified xsi:type="dcterms:W3CDTF">2025-05-02T15:48:14.6437037Z</dcterms:modified>
  <dc:creator>Allan, Melia</dc:creator>
  <lastModifiedBy>Allan, Melia</lastModifiedBy>
</coreProperties>
</file>