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F7E97" w14:textId="77777777" w:rsidR="00276146" w:rsidRPr="005A3119" w:rsidRDefault="00276146" w:rsidP="00276146">
      <w:pPr>
        <w:spacing w:after="0" w:line="240" w:lineRule="auto"/>
        <w:ind w:firstLine="720"/>
        <w:jc w:val="center"/>
        <w:textAlignment w:val="baseline"/>
        <w:rPr>
          <w:rFonts w:ascii="Times New Roman" w:eastAsia="Times New Roman" w:hAnsi="Times New Roman" w:cs="Times New Roman"/>
          <w:sz w:val="24"/>
          <w:szCs w:val="24"/>
        </w:rPr>
      </w:pPr>
      <w:r w:rsidRPr="005A3119">
        <w:rPr>
          <w:rFonts w:ascii="Times New Roman" w:eastAsia="Times New Roman" w:hAnsi="Times New Roman" w:cs="Times New Roman"/>
          <w:b/>
          <w:bCs/>
          <w:sz w:val="24"/>
          <w:szCs w:val="24"/>
        </w:rPr>
        <w:t>DEMHS Region 2</w:t>
      </w:r>
      <w:r w:rsidRPr="005A3119">
        <w:rPr>
          <w:rFonts w:ascii="Times New Roman" w:eastAsia="Times New Roman" w:hAnsi="Times New Roman" w:cs="Times New Roman"/>
          <w:sz w:val="24"/>
          <w:szCs w:val="24"/>
        </w:rPr>
        <w:t> </w:t>
      </w:r>
    </w:p>
    <w:p w14:paraId="11A817C9" w14:textId="77777777" w:rsidR="00276146" w:rsidRPr="005A3119" w:rsidRDefault="00276146" w:rsidP="00276146">
      <w:pPr>
        <w:spacing w:after="0" w:line="240" w:lineRule="auto"/>
        <w:ind w:firstLine="720"/>
        <w:jc w:val="center"/>
        <w:textAlignment w:val="baseline"/>
        <w:rPr>
          <w:rFonts w:ascii="Times New Roman" w:eastAsia="Times New Roman" w:hAnsi="Times New Roman" w:cs="Times New Roman"/>
          <w:sz w:val="24"/>
          <w:szCs w:val="24"/>
        </w:rPr>
      </w:pPr>
      <w:r w:rsidRPr="005A3119">
        <w:rPr>
          <w:rFonts w:ascii="Times New Roman" w:eastAsia="Times New Roman" w:hAnsi="Times New Roman" w:cs="Times New Roman"/>
          <w:b/>
          <w:bCs/>
          <w:sz w:val="24"/>
          <w:szCs w:val="24"/>
        </w:rPr>
        <w:t xml:space="preserve">Regional Emergency Planning Team </w:t>
      </w:r>
    </w:p>
    <w:p w14:paraId="78A544F2" w14:textId="1706E251" w:rsidR="00276146" w:rsidRPr="005A3119" w:rsidRDefault="00276146" w:rsidP="00276146">
      <w:pPr>
        <w:spacing w:after="0" w:line="240" w:lineRule="auto"/>
        <w:ind w:firstLine="72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February 20, 2026</w:t>
      </w:r>
      <w:r w:rsidRPr="005A3119">
        <w:rPr>
          <w:rFonts w:ascii="Times New Roman" w:eastAsia="Times New Roman" w:hAnsi="Times New Roman" w:cs="Times New Roman"/>
          <w:b/>
          <w:bCs/>
          <w:sz w:val="24"/>
          <w:szCs w:val="24"/>
        </w:rPr>
        <w:t xml:space="preserve"> – Hybrid Meeting</w:t>
      </w:r>
      <w:r w:rsidRPr="005A3119">
        <w:rPr>
          <w:rFonts w:ascii="Times New Roman" w:eastAsia="Times New Roman" w:hAnsi="Times New Roman" w:cs="Times New Roman"/>
          <w:sz w:val="24"/>
          <w:szCs w:val="24"/>
        </w:rPr>
        <w:t> </w:t>
      </w:r>
    </w:p>
    <w:p w14:paraId="3C558B8C" w14:textId="3F07D8F4" w:rsidR="00276146" w:rsidRDefault="00276146" w:rsidP="00276146">
      <w:pPr>
        <w:jc w:val="center"/>
        <w:rPr>
          <w:rFonts w:ascii="Times New Roman" w:hAnsi="Times New Roman" w:cs="Times New Roman"/>
          <w:b/>
          <w:bCs/>
          <w:sz w:val="24"/>
          <w:szCs w:val="24"/>
        </w:rPr>
      </w:pPr>
      <w:r>
        <w:rPr>
          <w:rFonts w:ascii="Times New Roman" w:hAnsi="Times New Roman" w:cs="Times New Roman"/>
          <w:b/>
          <w:bCs/>
          <w:sz w:val="24"/>
          <w:szCs w:val="24"/>
        </w:rPr>
        <w:t xml:space="preserve">Cheshire Fire, </w:t>
      </w:r>
      <w:r w:rsidRPr="005A3119">
        <w:rPr>
          <w:rFonts w:ascii="Times New Roman" w:hAnsi="Times New Roman" w:cs="Times New Roman"/>
          <w:b/>
          <w:bCs/>
          <w:sz w:val="24"/>
          <w:szCs w:val="24"/>
        </w:rPr>
        <w:t>250</w:t>
      </w:r>
      <w:r>
        <w:rPr>
          <w:rFonts w:ascii="Times New Roman" w:hAnsi="Times New Roman" w:cs="Times New Roman"/>
          <w:b/>
          <w:bCs/>
          <w:sz w:val="24"/>
          <w:szCs w:val="24"/>
        </w:rPr>
        <w:t xml:space="preserve"> Maple Ave, Cheshire, CT 06410</w:t>
      </w:r>
    </w:p>
    <w:p w14:paraId="42F48071" w14:textId="3A286FCB" w:rsidR="00276146" w:rsidRPr="005A3119" w:rsidRDefault="00276146" w:rsidP="00276146">
      <w:pPr>
        <w:jc w:val="center"/>
        <w:rPr>
          <w:rFonts w:ascii="Times New Roman" w:eastAsia="Times New Roman" w:hAnsi="Times New Roman" w:cs="Times New Roman"/>
        </w:rPr>
      </w:pPr>
      <w:r w:rsidRPr="005A3119">
        <w:rPr>
          <w:rFonts w:ascii="Times New Roman" w:eastAsia="Times New Roman" w:hAnsi="Times New Roman" w:cs="Times New Roman"/>
        </w:rPr>
        <w:t> </w:t>
      </w:r>
    </w:p>
    <w:p w14:paraId="38F0467E" w14:textId="77777777" w:rsidR="00276146" w:rsidRPr="005A3119" w:rsidRDefault="00276146" w:rsidP="00276146">
      <w:r w:rsidRPr="005A3119">
        <w:rPr>
          <w:rFonts w:ascii="Times New Roman" w:eastAsia="Times New Roman" w:hAnsi="Times New Roman" w:cs="Times New Roman"/>
          <w:b/>
          <w:bCs/>
          <w:shd w:val="clear" w:color="auto" w:fill="FFFFFF"/>
        </w:rPr>
        <w:t>Call to Order/Pledge of Allegiance/Establish a Quorum</w:t>
      </w:r>
      <w:r w:rsidRPr="005A3119">
        <w:rPr>
          <w:rFonts w:ascii="Calibri" w:eastAsia="Times New Roman" w:hAnsi="Calibri" w:cs="Calibri"/>
          <w:shd w:val="clear" w:color="auto" w:fill="FFFFFF"/>
        </w:rPr>
        <w:tab/>
      </w:r>
    </w:p>
    <w:p w14:paraId="74CD28A3" w14:textId="77777777"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Ansonia – </w:t>
      </w:r>
      <w:r w:rsidRPr="005A3119">
        <w:rPr>
          <w:rStyle w:val="eop"/>
          <w:rFonts w:eastAsiaTheme="majorEastAsia"/>
          <w:sz w:val="22"/>
          <w:szCs w:val="22"/>
        </w:rPr>
        <w:t xml:space="preserve">Jared Heon </w:t>
      </w:r>
    </w:p>
    <w:p w14:paraId="7D9CDF63" w14:textId="0C92A4E6"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 xml:space="preserve">Bethany – </w:t>
      </w:r>
      <w:r>
        <w:rPr>
          <w:rStyle w:val="normaltextrun"/>
          <w:rFonts w:eastAsiaTheme="majorEastAsia"/>
          <w:sz w:val="22"/>
          <w:szCs w:val="22"/>
        </w:rPr>
        <w:t>Mike Katzmark</w:t>
      </w:r>
    </w:p>
    <w:p w14:paraId="0632C1A5" w14:textId="77777777"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Branford – </w:t>
      </w:r>
      <w:r w:rsidRPr="005A3119">
        <w:rPr>
          <w:rStyle w:val="eop"/>
          <w:rFonts w:eastAsiaTheme="majorEastAsia"/>
          <w:sz w:val="22"/>
          <w:szCs w:val="22"/>
        </w:rPr>
        <w:t>Tom Mahoney</w:t>
      </w:r>
    </w:p>
    <w:p w14:paraId="643B80F9" w14:textId="64BB2442"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 xml:space="preserve">Cheshire </w:t>
      </w:r>
      <w:r w:rsidR="00BB0DA2" w:rsidRPr="005A3119">
        <w:rPr>
          <w:rStyle w:val="normaltextrun"/>
          <w:rFonts w:eastAsiaTheme="majorEastAsia"/>
          <w:sz w:val="22"/>
          <w:szCs w:val="22"/>
        </w:rPr>
        <w:t>– Jack</w:t>
      </w:r>
      <w:r>
        <w:rPr>
          <w:rStyle w:val="eop"/>
          <w:rFonts w:eastAsiaTheme="majorEastAsia"/>
          <w:sz w:val="22"/>
          <w:szCs w:val="22"/>
        </w:rPr>
        <w:t xml:space="preserve"> Casner</w:t>
      </w:r>
    </w:p>
    <w:p w14:paraId="59CFCCD6" w14:textId="77777777"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 xml:space="preserve">Chester – </w:t>
      </w:r>
    </w:p>
    <w:p w14:paraId="13F21BAA" w14:textId="77777777"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 xml:space="preserve">Clinton – </w:t>
      </w:r>
      <w:r>
        <w:rPr>
          <w:rStyle w:val="normaltextrun"/>
          <w:rFonts w:eastAsiaTheme="majorEastAsia"/>
          <w:sz w:val="22"/>
          <w:szCs w:val="22"/>
        </w:rPr>
        <w:t xml:space="preserve">Michelle </w:t>
      </w:r>
      <w:proofErr w:type="spellStart"/>
      <w:r>
        <w:rPr>
          <w:rStyle w:val="normaltextrun"/>
          <w:rFonts w:eastAsiaTheme="majorEastAsia"/>
          <w:sz w:val="22"/>
          <w:szCs w:val="22"/>
        </w:rPr>
        <w:t>Benivegna</w:t>
      </w:r>
      <w:proofErr w:type="spellEnd"/>
    </w:p>
    <w:p w14:paraId="4A1C0E24" w14:textId="77777777"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 xml:space="preserve">Deep River – </w:t>
      </w:r>
    </w:p>
    <w:p w14:paraId="31575C90" w14:textId="70CCB211"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Derby –</w:t>
      </w:r>
      <w:r w:rsidRPr="005A3119">
        <w:rPr>
          <w:rStyle w:val="eop"/>
          <w:rFonts w:eastAsiaTheme="majorEastAsia"/>
          <w:sz w:val="22"/>
          <w:szCs w:val="22"/>
        </w:rPr>
        <w:t> </w:t>
      </w:r>
    </w:p>
    <w:p w14:paraId="7F86BFD9" w14:textId="77777777"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Durham – </w:t>
      </w:r>
      <w:r w:rsidRPr="005A3119">
        <w:rPr>
          <w:rStyle w:val="eop"/>
          <w:rFonts w:eastAsiaTheme="majorEastAsia"/>
          <w:sz w:val="22"/>
          <w:szCs w:val="22"/>
        </w:rPr>
        <w:t> </w:t>
      </w:r>
    </w:p>
    <w:p w14:paraId="6F7AE93B" w14:textId="77D81DF3"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East Haven – </w:t>
      </w:r>
    </w:p>
    <w:p w14:paraId="595270F2" w14:textId="77777777"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 xml:space="preserve">Essex – </w:t>
      </w:r>
    </w:p>
    <w:p w14:paraId="4AC3DF23" w14:textId="7D43C49F"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 xml:space="preserve">Guilford – </w:t>
      </w:r>
      <w:r>
        <w:rPr>
          <w:rStyle w:val="normaltextrun"/>
          <w:rFonts w:eastAsiaTheme="majorEastAsia"/>
          <w:sz w:val="22"/>
          <w:szCs w:val="22"/>
        </w:rPr>
        <w:t>Matt Hoey</w:t>
      </w:r>
    </w:p>
    <w:p w14:paraId="575418C8" w14:textId="2BDB0A23"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 xml:space="preserve">Haddam – </w:t>
      </w:r>
    </w:p>
    <w:p w14:paraId="50478D0B" w14:textId="77777777"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Hamden – </w:t>
      </w:r>
      <w:r w:rsidRPr="005A3119">
        <w:rPr>
          <w:rStyle w:val="eop"/>
          <w:rFonts w:eastAsiaTheme="majorEastAsia"/>
          <w:sz w:val="22"/>
          <w:szCs w:val="22"/>
        </w:rPr>
        <w:t> </w:t>
      </w:r>
    </w:p>
    <w:p w14:paraId="63FAB769" w14:textId="77777777"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Killingworth – Eric Couture</w:t>
      </w:r>
    </w:p>
    <w:p w14:paraId="245B1DE0" w14:textId="77777777"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Madison – Sam DeBurra</w:t>
      </w:r>
    </w:p>
    <w:p w14:paraId="70F2960C" w14:textId="77777777" w:rsidR="00276146" w:rsidRDefault="00276146" w:rsidP="00276146">
      <w:pPr>
        <w:pStyle w:val="paragraph"/>
        <w:spacing w:before="0" w:beforeAutospacing="0" w:after="0" w:afterAutospacing="0"/>
        <w:ind w:firstLine="720"/>
        <w:textAlignment w:val="baseline"/>
        <w:rPr>
          <w:rStyle w:val="normaltextrun"/>
          <w:rFonts w:eastAsiaTheme="majorEastAsia"/>
          <w:sz w:val="22"/>
          <w:szCs w:val="22"/>
        </w:rPr>
      </w:pPr>
      <w:r w:rsidRPr="005A3119">
        <w:rPr>
          <w:rStyle w:val="normaltextrun"/>
          <w:rFonts w:eastAsiaTheme="majorEastAsia"/>
          <w:sz w:val="22"/>
          <w:szCs w:val="22"/>
        </w:rPr>
        <w:t xml:space="preserve">Meriden – </w:t>
      </w:r>
    </w:p>
    <w:p w14:paraId="4C3213ED" w14:textId="53E7714E"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 xml:space="preserve">Middlefield – </w:t>
      </w:r>
    </w:p>
    <w:p w14:paraId="38335366" w14:textId="77777777"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Milford – Bill Richards</w:t>
      </w:r>
    </w:p>
    <w:p w14:paraId="241343E7" w14:textId="77777777"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 xml:space="preserve">New Haven – </w:t>
      </w:r>
      <w:r>
        <w:rPr>
          <w:rStyle w:val="normaltextrun"/>
          <w:rFonts w:eastAsiaTheme="majorEastAsia"/>
          <w:sz w:val="22"/>
          <w:szCs w:val="22"/>
        </w:rPr>
        <w:t xml:space="preserve">Kayla Bland </w:t>
      </w:r>
    </w:p>
    <w:p w14:paraId="1220B236" w14:textId="1C62D008"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 xml:space="preserve">North Branford – </w:t>
      </w:r>
    </w:p>
    <w:p w14:paraId="0B618B6D" w14:textId="77777777"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North Haven – </w:t>
      </w:r>
      <w:r w:rsidRPr="005A3119">
        <w:rPr>
          <w:rStyle w:val="eop"/>
          <w:rFonts w:eastAsiaTheme="majorEastAsia"/>
          <w:sz w:val="22"/>
          <w:szCs w:val="22"/>
        </w:rPr>
        <w:t>Michael Freda</w:t>
      </w:r>
    </w:p>
    <w:p w14:paraId="382E84DA" w14:textId="56C07325"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 xml:space="preserve">Old Saybrook – </w:t>
      </w:r>
      <w:r>
        <w:rPr>
          <w:rStyle w:val="normaltextrun"/>
          <w:rFonts w:eastAsiaTheme="majorEastAsia"/>
          <w:sz w:val="22"/>
          <w:szCs w:val="22"/>
        </w:rPr>
        <w:t>Nelson Hwang</w:t>
      </w:r>
    </w:p>
    <w:p w14:paraId="6BAB7822" w14:textId="1F77DEED"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 xml:space="preserve">Orange – </w:t>
      </w:r>
      <w:r w:rsidRPr="005A3119">
        <w:rPr>
          <w:rStyle w:val="eop"/>
          <w:rFonts w:eastAsiaTheme="majorEastAsia"/>
          <w:sz w:val="22"/>
          <w:szCs w:val="22"/>
        </w:rPr>
        <w:t> </w:t>
      </w:r>
    </w:p>
    <w:p w14:paraId="2C2CA17F" w14:textId="77777777"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 xml:space="preserve">Seymour </w:t>
      </w:r>
      <w:r>
        <w:rPr>
          <w:rStyle w:val="normaltextrun"/>
          <w:rFonts w:eastAsiaTheme="majorEastAsia"/>
          <w:sz w:val="22"/>
          <w:szCs w:val="22"/>
        </w:rPr>
        <w:t>–</w:t>
      </w:r>
      <w:r w:rsidRPr="005A3119">
        <w:rPr>
          <w:rStyle w:val="normaltextrun"/>
          <w:rFonts w:eastAsiaTheme="majorEastAsia"/>
          <w:sz w:val="22"/>
          <w:szCs w:val="22"/>
        </w:rPr>
        <w:t xml:space="preserve"> </w:t>
      </w:r>
      <w:r>
        <w:rPr>
          <w:rStyle w:val="normaltextrun"/>
          <w:rFonts w:eastAsiaTheme="majorEastAsia"/>
          <w:sz w:val="22"/>
          <w:szCs w:val="22"/>
        </w:rPr>
        <w:t>Chris Edwards</w:t>
      </w:r>
    </w:p>
    <w:p w14:paraId="473C4367" w14:textId="77777777"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 xml:space="preserve">Shelton – </w:t>
      </w:r>
      <w:r>
        <w:rPr>
          <w:rStyle w:val="normaltextrun"/>
          <w:rFonts w:eastAsiaTheme="majorEastAsia"/>
          <w:sz w:val="22"/>
          <w:szCs w:val="22"/>
        </w:rPr>
        <w:t>Mike Maglione</w:t>
      </w:r>
    </w:p>
    <w:p w14:paraId="6DF29E15" w14:textId="77777777"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Wallingford – Jim Buck</w:t>
      </w:r>
    </w:p>
    <w:p w14:paraId="0FA77967" w14:textId="73EC9B0C"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West Haven – </w:t>
      </w:r>
      <w:r>
        <w:rPr>
          <w:rStyle w:val="normaltextrun"/>
          <w:rFonts w:eastAsiaTheme="majorEastAsia"/>
          <w:sz w:val="22"/>
          <w:szCs w:val="22"/>
        </w:rPr>
        <w:t>Rick Fontana</w:t>
      </w:r>
    </w:p>
    <w:p w14:paraId="26E91BF1" w14:textId="7FEC7305" w:rsidR="00276146" w:rsidRPr="005A3119" w:rsidRDefault="0048010C"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Westbrook -</w:t>
      </w:r>
      <w:r w:rsidR="00CA12AC">
        <w:rPr>
          <w:rStyle w:val="eop"/>
          <w:rFonts w:eastAsiaTheme="majorEastAsia"/>
          <w:sz w:val="22"/>
          <w:szCs w:val="22"/>
        </w:rPr>
        <w:t xml:space="preserve"> </w:t>
      </w:r>
    </w:p>
    <w:p w14:paraId="57E1B6E1" w14:textId="77777777" w:rsidR="00276146" w:rsidRPr="005A3119" w:rsidRDefault="00276146" w:rsidP="00276146">
      <w:pPr>
        <w:pStyle w:val="paragraph"/>
        <w:spacing w:before="0" w:beforeAutospacing="0" w:after="0" w:afterAutospacing="0"/>
        <w:ind w:firstLine="720"/>
        <w:textAlignment w:val="baseline"/>
        <w:rPr>
          <w:rFonts w:ascii="Segoe UI" w:hAnsi="Segoe UI" w:cs="Segoe UI"/>
          <w:sz w:val="22"/>
          <w:szCs w:val="22"/>
        </w:rPr>
      </w:pPr>
      <w:r w:rsidRPr="005A3119">
        <w:rPr>
          <w:rStyle w:val="normaltextrun"/>
          <w:rFonts w:eastAsiaTheme="majorEastAsia"/>
          <w:sz w:val="22"/>
          <w:szCs w:val="22"/>
        </w:rPr>
        <w:t xml:space="preserve">Woodbridge – </w:t>
      </w:r>
    </w:p>
    <w:p w14:paraId="0931B6C6" w14:textId="77777777" w:rsidR="00276146" w:rsidRPr="005A3119" w:rsidRDefault="00276146" w:rsidP="00276146">
      <w:pPr>
        <w:pStyle w:val="paragraph"/>
        <w:spacing w:before="0" w:beforeAutospacing="0" w:after="0" w:afterAutospacing="0"/>
        <w:ind w:left="720"/>
        <w:textAlignment w:val="baseline"/>
        <w:rPr>
          <w:rStyle w:val="eop"/>
          <w:rFonts w:eastAsiaTheme="majorEastAsia"/>
          <w:color w:val="FF0000"/>
          <w:sz w:val="22"/>
          <w:szCs w:val="22"/>
        </w:rPr>
      </w:pPr>
    </w:p>
    <w:p w14:paraId="533D8605" w14:textId="77777777" w:rsidR="00276146" w:rsidRPr="005A3119" w:rsidRDefault="00276146" w:rsidP="00276146">
      <w:pPr>
        <w:pStyle w:val="paragraph"/>
        <w:spacing w:before="0" w:beforeAutospacing="0" w:after="0" w:afterAutospacing="0"/>
        <w:ind w:left="720"/>
        <w:textAlignment w:val="baseline"/>
        <w:rPr>
          <w:rFonts w:ascii="Segoe UI" w:hAnsi="Segoe UI" w:cs="Segoe UI"/>
          <w:color w:val="FF0000"/>
          <w:sz w:val="22"/>
          <w:szCs w:val="22"/>
        </w:rPr>
      </w:pPr>
      <w:r w:rsidRPr="005A3119">
        <w:rPr>
          <w:rStyle w:val="eop"/>
          <w:rFonts w:eastAsiaTheme="majorEastAsia"/>
          <w:color w:val="FF0000"/>
          <w:sz w:val="22"/>
          <w:szCs w:val="22"/>
        </w:rPr>
        <w:t> </w:t>
      </w:r>
    </w:p>
    <w:p w14:paraId="7A4B6194" w14:textId="3480C748" w:rsidR="00276146" w:rsidRPr="005A3119" w:rsidRDefault="00276146" w:rsidP="00276146">
      <w:pPr>
        <w:pStyle w:val="paragraph"/>
        <w:numPr>
          <w:ilvl w:val="0"/>
          <w:numId w:val="1"/>
        </w:numPr>
        <w:spacing w:before="0" w:beforeAutospacing="0" w:after="0" w:afterAutospacing="0"/>
        <w:textAlignment w:val="baseline"/>
        <w:rPr>
          <w:sz w:val="22"/>
          <w:szCs w:val="22"/>
        </w:rPr>
      </w:pPr>
      <w:r w:rsidRPr="005A3119">
        <w:rPr>
          <w:rStyle w:val="normaltextrun"/>
          <w:rFonts w:eastAsiaTheme="majorEastAsia"/>
          <w:sz w:val="22"/>
          <w:szCs w:val="22"/>
        </w:rPr>
        <w:t xml:space="preserve">The meeting was called to order by </w:t>
      </w:r>
      <w:r w:rsidR="00CA12AC">
        <w:rPr>
          <w:rStyle w:val="normaltextrun"/>
          <w:rFonts w:eastAsiaTheme="majorEastAsia"/>
          <w:sz w:val="22"/>
          <w:szCs w:val="22"/>
        </w:rPr>
        <w:t>Matt Hoey</w:t>
      </w:r>
      <w:r w:rsidRPr="005A3119">
        <w:rPr>
          <w:rStyle w:val="normaltextrun"/>
          <w:rFonts w:eastAsiaTheme="majorEastAsia"/>
          <w:sz w:val="22"/>
          <w:szCs w:val="22"/>
        </w:rPr>
        <w:t xml:space="preserve">, Regional Emergency Planning Team REPT </w:t>
      </w:r>
      <w:r>
        <w:rPr>
          <w:rStyle w:val="normaltextrun"/>
          <w:rFonts w:eastAsiaTheme="majorEastAsia"/>
          <w:sz w:val="22"/>
          <w:szCs w:val="22"/>
        </w:rPr>
        <w:t>Co-</w:t>
      </w:r>
      <w:r w:rsidRPr="005A3119">
        <w:rPr>
          <w:rStyle w:val="normaltextrun"/>
          <w:rFonts w:eastAsiaTheme="majorEastAsia"/>
          <w:sz w:val="22"/>
          <w:szCs w:val="22"/>
        </w:rPr>
        <w:t>Chair at 11:0</w:t>
      </w:r>
      <w:r w:rsidR="00CA12AC">
        <w:rPr>
          <w:rStyle w:val="normaltextrun"/>
          <w:rFonts w:eastAsiaTheme="majorEastAsia"/>
          <w:sz w:val="22"/>
          <w:szCs w:val="22"/>
        </w:rPr>
        <w:t>5</w:t>
      </w:r>
      <w:r w:rsidRPr="005A3119">
        <w:rPr>
          <w:rStyle w:val="normaltextrun"/>
          <w:rFonts w:eastAsiaTheme="majorEastAsia"/>
          <w:sz w:val="22"/>
          <w:szCs w:val="22"/>
        </w:rPr>
        <w:t xml:space="preserve"> am. A quorum was established by </w:t>
      </w:r>
      <w:r w:rsidR="00CA12AC">
        <w:rPr>
          <w:rStyle w:val="normaltextrun"/>
          <w:rFonts w:eastAsiaTheme="majorEastAsia"/>
          <w:sz w:val="22"/>
          <w:szCs w:val="22"/>
        </w:rPr>
        <w:t>Olivia Chetcuti</w:t>
      </w:r>
      <w:r w:rsidRPr="005A3119">
        <w:rPr>
          <w:rStyle w:val="normaltextrun"/>
          <w:rFonts w:eastAsiaTheme="majorEastAsia"/>
          <w:sz w:val="22"/>
          <w:szCs w:val="22"/>
        </w:rPr>
        <w:t xml:space="preserve">, with </w:t>
      </w:r>
      <w:r w:rsidR="00CA12AC">
        <w:rPr>
          <w:rStyle w:val="normaltextrun"/>
          <w:rFonts w:eastAsiaTheme="majorEastAsia"/>
          <w:sz w:val="22"/>
          <w:szCs w:val="22"/>
        </w:rPr>
        <w:t xml:space="preserve">16 </w:t>
      </w:r>
      <w:r w:rsidRPr="005A3119">
        <w:rPr>
          <w:rStyle w:val="normaltextrun"/>
          <w:rFonts w:eastAsiaTheme="majorEastAsia"/>
          <w:sz w:val="22"/>
          <w:szCs w:val="22"/>
        </w:rPr>
        <w:t>voting members. </w:t>
      </w:r>
      <w:r w:rsidRPr="005A3119">
        <w:rPr>
          <w:rStyle w:val="eop"/>
          <w:rFonts w:eastAsiaTheme="majorEastAsia"/>
          <w:sz w:val="22"/>
          <w:szCs w:val="22"/>
        </w:rPr>
        <w:t> </w:t>
      </w:r>
    </w:p>
    <w:p w14:paraId="38EB5CF5" w14:textId="77777777" w:rsidR="00276146" w:rsidRPr="005A3119" w:rsidRDefault="00276146" w:rsidP="00276146">
      <w:pPr>
        <w:pStyle w:val="paragraph"/>
        <w:spacing w:before="0" w:beforeAutospacing="0" w:after="0" w:afterAutospacing="0"/>
        <w:ind w:left="720"/>
        <w:textAlignment w:val="baseline"/>
        <w:rPr>
          <w:rFonts w:ascii="Segoe UI" w:hAnsi="Segoe UI" w:cs="Segoe UI"/>
          <w:color w:val="FF0000"/>
          <w:sz w:val="22"/>
          <w:szCs w:val="22"/>
        </w:rPr>
      </w:pPr>
      <w:r w:rsidRPr="005A3119">
        <w:rPr>
          <w:rStyle w:val="eop"/>
          <w:rFonts w:eastAsiaTheme="majorEastAsia"/>
          <w:color w:val="FF0000"/>
          <w:sz w:val="22"/>
          <w:szCs w:val="22"/>
        </w:rPr>
        <w:t> </w:t>
      </w:r>
    </w:p>
    <w:p w14:paraId="3859F5F3" w14:textId="7C7997C1" w:rsidR="00276146" w:rsidRPr="005A3119" w:rsidRDefault="00276146" w:rsidP="00276146">
      <w:pPr>
        <w:pStyle w:val="paragraph"/>
        <w:numPr>
          <w:ilvl w:val="0"/>
          <w:numId w:val="1"/>
        </w:numPr>
        <w:spacing w:before="0" w:beforeAutospacing="0" w:after="0" w:afterAutospacing="0"/>
        <w:textAlignment w:val="baseline"/>
        <w:rPr>
          <w:rStyle w:val="normaltextrun"/>
          <w:rFonts w:eastAsiaTheme="majorEastAsia"/>
          <w:sz w:val="22"/>
          <w:szCs w:val="22"/>
        </w:rPr>
      </w:pPr>
      <w:r w:rsidRPr="005A3119">
        <w:rPr>
          <w:rStyle w:val="normaltextrun"/>
          <w:rFonts w:eastAsiaTheme="majorEastAsia"/>
          <w:b/>
          <w:bCs/>
          <w:sz w:val="22"/>
          <w:szCs w:val="22"/>
        </w:rPr>
        <w:t xml:space="preserve">Adoption of previous </w:t>
      </w:r>
      <w:r w:rsidR="00CA12AC">
        <w:rPr>
          <w:rStyle w:val="normaltextrun"/>
          <w:rFonts w:eastAsiaTheme="majorEastAsia"/>
          <w:b/>
          <w:bCs/>
          <w:sz w:val="22"/>
          <w:szCs w:val="22"/>
        </w:rPr>
        <w:t>August</w:t>
      </w:r>
      <w:r>
        <w:rPr>
          <w:rStyle w:val="normaltextrun"/>
          <w:rFonts w:eastAsiaTheme="majorEastAsia"/>
          <w:b/>
          <w:bCs/>
          <w:sz w:val="22"/>
          <w:szCs w:val="22"/>
        </w:rPr>
        <w:t xml:space="preserve"> 2025</w:t>
      </w:r>
      <w:r w:rsidRPr="005A3119">
        <w:rPr>
          <w:rStyle w:val="normaltextrun"/>
          <w:rFonts w:eastAsiaTheme="majorEastAsia"/>
          <w:b/>
          <w:bCs/>
          <w:sz w:val="22"/>
          <w:szCs w:val="22"/>
        </w:rPr>
        <w:t xml:space="preserve"> REPT and REPT meeting</w:t>
      </w:r>
    </w:p>
    <w:p w14:paraId="6E3D4809" w14:textId="003F7143" w:rsidR="00276146" w:rsidRPr="005A3119" w:rsidRDefault="00276146" w:rsidP="00276146">
      <w:pPr>
        <w:pStyle w:val="paragraph"/>
        <w:spacing w:before="0" w:beforeAutospacing="0" w:after="0" w:afterAutospacing="0"/>
        <w:ind w:left="720"/>
        <w:textAlignment w:val="baseline"/>
        <w:rPr>
          <w:rStyle w:val="normaltextrun"/>
          <w:rFonts w:eastAsiaTheme="majorEastAsia"/>
          <w:sz w:val="22"/>
          <w:szCs w:val="22"/>
        </w:rPr>
      </w:pPr>
      <w:r w:rsidRPr="005A3119">
        <w:rPr>
          <w:rStyle w:val="normaltextrun"/>
          <w:rFonts w:eastAsiaTheme="majorEastAsia"/>
          <w:sz w:val="22"/>
          <w:szCs w:val="22"/>
        </w:rPr>
        <w:t xml:space="preserve">A motion was made by </w:t>
      </w:r>
      <w:r w:rsidR="00D870FF">
        <w:rPr>
          <w:rStyle w:val="normaltextrun"/>
          <w:rFonts w:eastAsiaTheme="majorEastAsia"/>
          <w:sz w:val="22"/>
          <w:szCs w:val="22"/>
        </w:rPr>
        <w:t xml:space="preserve">Mike Maglione </w:t>
      </w:r>
      <w:r w:rsidR="00D870FF" w:rsidRPr="005A3119">
        <w:rPr>
          <w:rStyle w:val="normaltextrun"/>
          <w:rFonts w:eastAsiaTheme="majorEastAsia"/>
          <w:sz w:val="22"/>
          <w:szCs w:val="22"/>
        </w:rPr>
        <w:t>to</w:t>
      </w:r>
      <w:r w:rsidRPr="005A3119">
        <w:rPr>
          <w:rStyle w:val="normaltextrun"/>
          <w:rFonts w:eastAsiaTheme="majorEastAsia"/>
          <w:sz w:val="22"/>
          <w:szCs w:val="22"/>
        </w:rPr>
        <w:t xml:space="preserve"> approve </w:t>
      </w:r>
      <w:r w:rsidR="009619E0">
        <w:rPr>
          <w:rStyle w:val="normaltextrun"/>
          <w:rFonts w:eastAsiaTheme="majorEastAsia"/>
          <w:sz w:val="22"/>
          <w:szCs w:val="22"/>
        </w:rPr>
        <w:t>August 15, 2025</w:t>
      </w:r>
      <w:r w:rsidRPr="005A3119">
        <w:rPr>
          <w:rStyle w:val="normaltextrun"/>
          <w:rFonts w:eastAsiaTheme="majorEastAsia"/>
          <w:sz w:val="22"/>
          <w:szCs w:val="22"/>
        </w:rPr>
        <w:t xml:space="preserve">, REPT meeting minutes. </w:t>
      </w:r>
      <w:r w:rsidR="00D870FF">
        <w:rPr>
          <w:rStyle w:val="normaltextrun"/>
          <w:rFonts w:eastAsiaTheme="majorEastAsia"/>
          <w:sz w:val="22"/>
          <w:szCs w:val="22"/>
        </w:rPr>
        <w:t xml:space="preserve">Rick Fontana </w:t>
      </w:r>
      <w:r w:rsidR="00D870FF" w:rsidRPr="005A3119">
        <w:rPr>
          <w:rStyle w:val="normaltextrun"/>
          <w:rFonts w:eastAsiaTheme="majorEastAsia"/>
          <w:sz w:val="22"/>
          <w:szCs w:val="22"/>
        </w:rPr>
        <w:t>seconded</w:t>
      </w:r>
      <w:r w:rsidRPr="005A3119">
        <w:rPr>
          <w:rStyle w:val="normaltextrun"/>
          <w:rFonts w:eastAsiaTheme="majorEastAsia"/>
          <w:sz w:val="22"/>
          <w:szCs w:val="22"/>
        </w:rPr>
        <w:t xml:space="preserve"> the motion. Motion passes unanimously.</w:t>
      </w:r>
    </w:p>
    <w:p w14:paraId="40017C87" w14:textId="77777777" w:rsidR="00276146" w:rsidRPr="005A3119" w:rsidRDefault="00276146" w:rsidP="00276146">
      <w:pPr>
        <w:pStyle w:val="paragraph"/>
        <w:spacing w:before="0" w:beforeAutospacing="0" w:after="0" w:afterAutospacing="0"/>
        <w:ind w:left="720"/>
        <w:textAlignment w:val="baseline"/>
        <w:rPr>
          <w:rStyle w:val="normaltextrun"/>
          <w:rFonts w:eastAsiaTheme="majorEastAsia"/>
          <w:sz w:val="23"/>
          <w:szCs w:val="23"/>
        </w:rPr>
      </w:pPr>
    </w:p>
    <w:p w14:paraId="1413193E" w14:textId="1CE8D6F5" w:rsidR="00276146" w:rsidRPr="007546E6" w:rsidRDefault="00276146" w:rsidP="00276146">
      <w:pPr>
        <w:pStyle w:val="paragraph"/>
        <w:spacing w:before="0" w:beforeAutospacing="0" w:after="0" w:afterAutospacing="0"/>
        <w:textAlignment w:val="baseline"/>
        <w:rPr>
          <w:rStyle w:val="normaltextrun"/>
          <w:rFonts w:eastAsiaTheme="majorEastAsia"/>
          <w:sz w:val="22"/>
          <w:szCs w:val="22"/>
        </w:rPr>
      </w:pPr>
      <w:r w:rsidRPr="005A3119">
        <w:rPr>
          <w:rStyle w:val="normaltextrun"/>
          <w:rFonts w:eastAsiaTheme="majorEastAsia"/>
          <w:b/>
          <w:bCs/>
          <w:sz w:val="23"/>
          <w:szCs w:val="23"/>
        </w:rPr>
        <w:t xml:space="preserve">      3</w:t>
      </w:r>
      <w:r w:rsidRPr="007546E6">
        <w:rPr>
          <w:rStyle w:val="normaltextrun"/>
          <w:rFonts w:eastAsiaTheme="majorEastAsia"/>
          <w:b/>
          <w:bCs/>
          <w:sz w:val="22"/>
          <w:szCs w:val="22"/>
        </w:rPr>
        <w:t>.</w:t>
      </w:r>
      <w:r w:rsidRPr="007546E6">
        <w:rPr>
          <w:rStyle w:val="normaltextrun"/>
          <w:rFonts w:eastAsiaTheme="majorEastAsia"/>
          <w:sz w:val="22"/>
          <w:szCs w:val="22"/>
        </w:rPr>
        <w:t xml:space="preserve">   </w:t>
      </w:r>
      <w:r w:rsidR="00D870FF">
        <w:rPr>
          <w:rStyle w:val="normaltextrun"/>
          <w:rFonts w:eastAsiaTheme="majorEastAsia"/>
          <w:sz w:val="22"/>
          <w:szCs w:val="22"/>
        </w:rPr>
        <w:t xml:space="preserve"> </w:t>
      </w:r>
      <w:r w:rsidRPr="007546E6">
        <w:rPr>
          <w:rStyle w:val="normaltextrun"/>
          <w:rFonts w:eastAsiaTheme="majorEastAsia"/>
          <w:b/>
          <w:bCs/>
          <w:sz w:val="22"/>
          <w:szCs w:val="22"/>
        </w:rPr>
        <w:t>Fiduciary Report (Fiduciary Lead Report)</w:t>
      </w:r>
    </w:p>
    <w:p w14:paraId="3BBC1CF7" w14:textId="13D37B93" w:rsidR="00276146" w:rsidRPr="007546E6" w:rsidRDefault="00276146" w:rsidP="00276146">
      <w:pPr>
        <w:pStyle w:val="paragraph"/>
        <w:spacing w:before="0" w:beforeAutospacing="0" w:after="0" w:afterAutospacing="0"/>
        <w:ind w:left="720"/>
        <w:textAlignment w:val="baseline"/>
        <w:rPr>
          <w:rStyle w:val="normaltextrun"/>
          <w:rFonts w:eastAsiaTheme="majorEastAsia"/>
          <w:sz w:val="22"/>
          <w:szCs w:val="22"/>
        </w:rPr>
      </w:pPr>
      <w:r w:rsidRPr="007546E6">
        <w:rPr>
          <w:rStyle w:val="normaltextrun"/>
          <w:rFonts w:eastAsiaTheme="majorEastAsia"/>
          <w:sz w:val="22"/>
          <w:szCs w:val="22"/>
        </w:rPr>
        <w:lastRenderedPageBreak/>
        <w:t>A motion was made by Chris Edwards to approve and incorporate the fiduciary report</w:t>
      </w:r>
      <w:r>
        <w:rPr>
          <w:rStyle w:val="normaltextrun"/>
          <w:rFonts w:eastAsiaTheme="majorEastAsia"/>
          <w:sz w:val="22"/>
          <w:szCs w:val="22"/>
        </w:rPr>
        <w:t xml:space="preserve"> (RiverCOG</w:t>
      </w:r>
      <w:r w:rsidR="00C61195">
        <w:rPr>
          <w:rStyle w:val="normaltextrun"/>
          <w:rFonts w:eastAsiaTheme="majorEastAsia"/>
          <w:sz w:val="22"/>
          <w:szCs w:val="22"/>
        </w:rPr>
        <w:t xml:space="preserve"> and East Shore HD</w:t>
      </w:r>
      <w:r>
        <w:rPr>
          <w:rStyle w:val="normaltextrun"/>
          <w:rFonts w:eastAsiaTheme="majorEastAsia"/>
          <w:sz w:val="22"/>
          <w:szCs w:val="22"/>
        </w:rPr>
        <w:t>)</w:t>
      </w:r>
      <w:r w:rsidRPr="007546E6">
        <w:rPr>
          <w:rStyle w:val="normaltextrun"/>
          <w:rFonts w:eastAsiaTheme="majorEastAsia"/>
          <w:sz w:val="22"/>
          <w:szCs w:val="22"/>
        </w:rPr>
        <w:t xml:space="preserve"> from the REPT SC meeting earlier today. The motion was seconded by </w:t>
      </w:r>
      <w:r w:rsidR="00C61195">
        <w:rPr>
          <w:rStyle w:val="normaltextrun"/>
          <w:rFonts w:eastAsiaTheme="majorEastAsia"/>
          <w:sz w:val="22"/>
          <w:szCs w:val="22"/>
        </w:rPr>
        <w:t>Rick Fontana</w:t>
      </w:r>
      <w:r w:rsidRPr="007546E6">
        <w:rPr>
          <w:rStyle w:val="normaltextrun"/>
          <w:rFonts w:eastAsiaTheme="majorEastAsia"/>
          <w:sz w:val="22"/>
          <w:szCs w:val="22"/>
        </w:rPr>
        <w:t>. Motion passed unanimously.</w:t>
      </w:r>
    </w:p>
    <w:p w14:paraId="3AB00779" w14:textId="77777777" w:rsidR="00276146" w:rsidRPr="005A3119" w:rsidRDefault="00276146" w:rsidP="00276146">
      <w:pPr>
        <w:pStyle w:val="paragraph"/>
        <w:spacing w:before="0" w:beforeAutospacing="0" w:after="0" w:afterAutospacing="0"/>
        <w:ind w:left="720"/>
        <w:textAlignment w:val="baseline"/>
        <w:rPr>
          <w:rStyle w:val="normaltextrun"/>
          <w:rFonts w:eastAsiaTheme="majorEastAsia"/>
          <w:sz w:val="23"/>
          <w:szCs w:val="23"/>
        </w:rPr>
      </w:pPr>
    </w:p>
    <w:p w14:paraId="0E1B7B56" w14:textId="046EE3A8" w:rsidR="00276146" w:rsidRPr="007546E6" w:rsidRDefault="00276146" w:rsidP="00276146">
      <w:pPr>
        <w:pStyle w:val="paragraph"/>
        <w:spacing w:before="0" w:beforeAutospacing="0" w:after="0" w:afterAutospacing="0"/>
        <w:ind w:left="720"/>
        <w:textAlignment w:val="baseline"/>
        <w:rPr>
          <w:rStyle w:val="normaltextrun"/>
          <w:rFonts w:eastAsiaTheme="majorEastAsia"/>
          <w:sz w:val="22"/>
          <w:szCs w:val="22"/>
        </w:rPr>
      </w:pPr>
      <w:r w:rsidRPr="007546E6">
        <w:rPr>
          <w:rStyle w:val="normaltextrun"/>
          <w:rFonts w:eastAsiaTheme="majorEastAsia"/>
          <w:sz w:val="22"/>
          <w:szCs w:val="22"/>
        </w:rPr>
        <w:t>The fiduciary report from the REPT SC meeting reads as</w:t>
      </w:r>
      <w:r w:rsidR="009619E0">
        <w:rPr>
          <w:rStyle w:val="normaltextrun"/>
          <w:rFonts w:eastAsiaTheme="majorEastAsia"/>
          <w:sz w:val="22"/>
          <w:szCs w:val="22"/>
        </w:rPr>
        <w:t>:</w:t>
      </w:r>
    </w:p>
    <w:p w14:paraId="4F574591" w14:textId="77777777" w:rsidR="00276146" w:rsidRPr="007546E6" w:rsidRDefault="00276146" w:rsidP="00276146">
      <w:pPr>
        <w:pStyle w:val="paragraph"/>
        <w:spacing w:before="0" w:beforeAutospacing="0" w:after="0" w:afterAutospacing="0"/>
        <w:ind w:left="720"/>
        <w:textAlignment w:val="baseline"/>
        <w:rPr>
          <w:rStyle w:val="normaltextrun"/>
          <w:rFonts w:eastAsiaTheme="majorEastAsia"/>
          <w:sz w:val="22"/>
          <w:szCs w:val="22"/>
        </w:rPr>
      </w:pPr>
      <w:r w:rsidRPr="007546E6">
        <w:rPr>
          <w:rStyle w:val="normaltextrun"/>
          <w:rFonts w:eastAsiaTheme="majorEastAsia"/>
          <w:sz w:val="22"/>
          <w:szCs w:val="22"/>
        </w:rPr>
        <w:t>Susie Beckman reported:</w:t>
      </w:r>
    </w:p>
    <w:p w14:paraId="6214B5C6" w14:textId="77777777" w:rsidR="00276146" w:rsidRPr="007546E6" w:rsidRDefault="00276146" w:rsidP="00276146">
      <w:pPr>
        <w:pStyle w:val="Default"/>
        <w:ind w:left="1440"/>
        <w:rPr>
          <w:rStyle w:val="normaltextrun"/>
          <w:rFonts w:ascii="Times New Roman" w:hAnsi="Times New Roman" w:cs="Times New Roman"/>
          <w:sz w:val="22"/>
          <w:szCs w:val="22"/>
        </w:rPr>
      </w:pPr>
    </w:p>
    <w:p w14:paraId="4F8E4E90" w14:textId="77777777" w:rsidR="00276146" w:rsidRPr="007546E6" w:rsidRDefault="00276146" w:rsidP="00276146">
      <w:pPr>
        <w:pStyle w:val="Default"/>
        <w:numPr>
          <w:ilvl w:val="0"/>
          <w:numId w:val="2"/>
        </w:numPr>
        <w:rPr>
          <w:rFonts w:ascii="Times New Roman" w:hAnsi="Times New Roman" w:cs="Times New Roman"/>
          <w:sz w:val="22"/>
          <w:szCs w:val="22"/>
        </w:rPr>
      </w:pPr>
      <w:r w:rsidRPr="007546E6">
        <w:rPr>
          <w:rStyle w:val="normaltextrun"/>
          <w:rFonts w:ascii="Times New Roman" w:hAnsi="Times New Roman" w:cs="Times New Roman"/>
          <w:sz w:val="22"/>
          <w:szCs w:val="22"/>
        </w:rPr>
        <w:t xml:space="preserve"> </w:t>
      </w:r>
      <w:r w:rsidRPr="007546E6">
        <w:rPr>
          <w:rFonts w:ascii="Times New Roman" w:hAnsi="Times New Roman" w:cs="Times New Roman"/>
          <w:b/>
          <w:bCs/>
          <w:sz w:val="22"/>
          <w:szCs w:val="22"/>
        </w:rPr>
        <w:t>2021 HSGP (ALCRA)– expiring on May 31, 2025</w:t>
      </w:r>
    </w:p>
    <w:p w14:paraId="2168B7CA" w14:textId="77777777" w:rsidR="00276146" w:rsidRPr="00AA661D" w:rsidRDefault="00276146" w:rsidP="00276146">
      <w:pPr>
        <w:pStyle w:val="Default"/>
        <w:ind w:left="1440"/>
        <w:rPr>
          <w:rFonts w:ascii="Times New Roman" w:hAnsi="Times New Roman" w:cs="Times New Roman"/>
          <w:i/>
          <w:iCs/>
          <w:sz w:val="22"/>
          <w:szCs w:val="22"/>
        </w:rPr>
      </w:pPr>
      <w:r w:rsidRPr="00AA661D">
        <w:rPr>
          <w:rFonts w:ascii="Times New Roman" w:hAnsi="Times New Roman" w:cs="Times New Roman"/>
          <w:i/>
          <w:iCs/>
          <w:sz w:val="22"/>
          <w:szCs w:val="22"/>
        </w:rPr>
        <w:t>All the funds have been allocated.</w:t>
      </w:r>
    </w:p>
    <w:p w14:paraId="495F932E" w14:textId="77777777" w:rsidR="00276146" w:rsidRPr="007546E6" w:rsidRDefault="00276146" w:rsidP="00276146">
      <w:pPr>
        <w:pStyle w:val="Default"/>
        <w:ind w:left="1440"/>
        <w:rPr>
          <w:rFonts w:ascii="Times New Roman" w:eastAsia="Times New Roman" w:hAnsi="Times New Roman" w:cs="Times New Roman"/>
          <w:b/>
          <w:bCs/>
          <w:sz w:val="22"/>
          <w:szCs w:val="22"/>
        </w:rPr>
      </w:pPr>
    </w:p>
    <w:p w14:paraId="366CD6E8" w14:textId="77777777" w:rsidR="00276146" w:rsidRPr="007546E6" w:rsidRDefault="00276146" w:rsidP="00276146">
      <w:pPr>
        <w:spacing w:after="0" w:line="240" w:lineRule="auto"/>
        <w:textAlignment w:val="baseline"/>
        <w:rPr>
          <w:rFonts w:ascii="Times New Roman" w:eastAsia="Times New Roman" w:hAnsi="Times New Roman" w:cs="Times New Roman"/>
          <w:color w:val="FF0000"/>
        </w:rPr>
      </w:pPr>
    </w:p>
    <w:p w14:paraId="087D53BB" w14:textId="1BB221B2" w:rsidR="00276146" w:rsidRPr="007546E6" w:rsidRDefault="00276146" w:rsidP="00276146">
      <w:pPr>
        <w:numPr>
          <w:ilvl w:val="0"/>
          <w:numId w:val="2"/>
        </w:numPr>
        <w:spacing w:line="276" w:lineRule="auto"/>
        <w:rPr>
          <w:rFonts w:ascii="Times New Roman" w:hAnsi="Times New Roman" w:cs="Times New Roman"/>
        </w:rPr>
      </w:pPr>
      <w:r w:rsidRPr="007546E6">
        <w:rPr>
          <w:rFonts w:ascii="Times New Roman" w:hAnsi="Times New Roman" w:cs="Times New Roman"/>
          <w:b/>
          <w:bCs/>
        </w:rPr>
        <w:t>2022 HSGP (ALCRA)– expiring on October 30, 2025 </w:t>
      </w:r>
    </w:p>
    <w:p w14:paraId="0D2DED66" w14:textId="77777777" w:rsidR="009619E0" w:rsidRPr="00E87357" w:rsidRDefault="00276146" w:rsidP="009619E0">
      <w:pPr>
        <w:rPr>
          <w:rFonts w:ascii="Times New Roman" w:hAnsi="Times New Roman" w:cs="Times New Roman"/>
        </w:rPr>
      </w:pPr>
      <w:r w:rsidRPr="007546E6">
        <w:rPr>
          <w:rFonts w:ascii="Times New Roman" w:hAnsi="Times New Roman" w:cs="Times New Roman"/>
          <w:b/>
          <w:bCs/>
        </w:rPr>
        <w:t xml:space="preserve">  </w:t>
      </w:r>
      <w:r w:rsidRPr="007546E6">
        <w:rPr>
          <w:rFonts w:ascii="Times New Roman" w:hAnsi="Times New Roman" w:cs="Times New Roman"/>
          <w:b/>
          <w:bCs/>
        </w:rPr>
        <w:tab/>
        <w:t xml:space="preserve">      </w:t>
      </w:r>
      <w:r w:rsidRPr="007546E6">
        <w:rPr>
          <w:rFonts w:ascii="Times New Roman" w:hAnsi="Times New Roman" w:cs="Times New Roman"/>
          <w:b/>
          <w:bCs/>
        </w:rPr>
        <w:tab/>
      </w:r>
      <w:r w:rsidR="009619E0" w:rsidRPr="00E87357">
        <w:rPr>
          <w:rFonts w:ascii="Times New Roman" w:hAnsi="Times New Roman" w:cs="Times New Roman"/>
          <w:i/>
          <w:iCs/>
        </w:rPr>
        <w:t>All the funds have been allocated.</w:t>
      </w:r>
    </w:p>
    <w:p w14:paraId="35F923D8" w14:textId="7C1F3386" w:rsidR="009619E0" w:rsidRPr="00E87357" w:rsidRDefault="008E1551" w:rsidP="009619E0">
      <w:pPr>
        <w:ind w:left="1080"/>
        <w:rPr>
          <w:rFonts w:ascii="Times New Roman" w:hAnsi="Times New Roman" w:cs="Times New Roman"/>
        </w:rPr>
      </w:pPr>
      <w:r>
        <w:rPr>
          <w:rFonts w:ascii="Times New Roman" w:hAnsi="Times New Roman" w:cs="Times New Roman"/>
        </w:rPr>
        <w:t xml:space="preserve">1. </w:t>
      </w:r>
      <w:r w:rsidR="009619E0" w:rsidRPr="00E87357">
        <w:rPr>
          <w:rFonts w:ascii="Times New Roman" w:hAnsi="Times New Roman" w:cs="Times New Roman"/>
        </w:rPr>
        <w:t xml:space="preserve"> ESF 2 Communications – has been concluded with a small portion of funds being allocated from 2023 budget. </w:t>
      </w:r>
    </w:p>
    <w:p w14:paraId="13BEC3AF" w14:textId="77777777" w:rsidR="00276146" w:rsidRPr="007546E6" w:rsidRDefault="00276146" w:rsidP="00276146">
      <w:pPr>
        <w:spacing w:after="0" w:line="240" w:lineRule="auto"/>
        <w:ind w:left="1080"/>
        <w:textAlignment w:val="baseline"/>
        <w:rPr>
          <w:rFonts w:ascii="Times New Roman" w:eastAsia="Times New Roman" w:hAnsi="Times New Roman" w:cs="Times New Roman"/>
          <w:color w:val="FF0000"/>
        </w:rPr>
      </w:pPr>
      <w:r w:rsidRPr="007546E6">
        <w:rPr>
          <w:rFonts w:ascii="Times New Roman" w:eastAsia="Times New Roman" w:hAnsi="Times New Roman" w:cs="Times New Roman"/>
          <w:color w:val="FF0000"/>
        </w:rPr>
        <w:t> </w:t>
      </w:r>
    </w:p>
    <w:p w14:paraId="19CADC83" w14:textId="77777777" w:rsidR="009619E0" w:rsidRPr="00F55755" w:rsidRDefault="009619E0" w:rsidP="009619E0">
      <w:pPr>
        <w:numPr>
          <w:ilvl w:val="0"/>
          <w:numId w:val="2"/>
        </w:numPr>
        <w:spacing w:line="278" w:lineRule="auto"/>
        <w:rPr>
          <w:b/>
          <w:bCs/>
        </w:rPr>
      </w:pPr>
      <w:r w:rsidRPr="00F55755">
        <w:rPr>
          <w:b/>
          <w:bCs/>
        </w:rPr>
        <w:t xml:space="preserve">2023 HSGP (ALCRA) – expiring on April 30, 2026 </w:t>
      </w:r>
      <w:r w:rsidRPr="003D1E8B">
        <w:rPr>
          <w:b/>
          <w:bCs/>
          <w:color w:val="FF0000"/>
        </w:rPr>
        <w:t>(Purchase requests closed)</w:t>
      </w:r>
    </w:p>
    <w:p w14:paraId="167A572C" w14:textId="77777777" w:rsidR="009619E0" w:rsidRPr="008E1551" w:rsidRDefault="009619E0" w:rsidP="009619E0">
      <w:pPr>
        <w:rPr>
          <w:rFonts w:ascii="Times New Roman" w:hAnsi="Times New Roman" w:cs="Times New Roman"/>
        </w:rPr>
      </w:pPr>
      <w:r w:rsidRPr="00F55755">
        <w:rPr>
          <w:i/>
          <w:iCs/>
        </w:rPr>
        <w:t xml:space="preserve">                   </w:t>
      </w:r>
      <w:r w:rsidRPr="00F55755">
        <w:rPr>
          <w:i/>
          <w:iCs/>
        </w:rPr>
        <w:tab/>
      </w:r>
      <w:r w:rsidRPr="008E1551">
        <w:rPr>
          <w:rFonts w:ascii="Times New Roman" w:hAnsi="Times New Roman" w:cs="Times New Roman"/>
          <w:i/>
          <w:iCs/>
        </w:rPr>
        <w:t xml:space="preserve"> </w:t>
      </w:r>
      <w:r w:rsidRPr="008E1551">
        <w:rPr>
          <w:rFonts w:ascii="Times New Roman" w:hAnsi="Times New Roman" w:cs="Times New Roman"/>
        </w:rPr>
        <w:t>$211.06 unallocated, $96,036.04 allocated unspent</w:t>
      </w:r>
    </w:p>
    <w:p w14:paraId="6E6EF4B2" w14:textId="77777777" w:rsidR="009619E0" w:rsidRPr="008E1551" w:rsidRDefault="009619E0" w:rsidP="009619E0">
      <w:pPr>
        <w:numPr>
          <w:ilvl w:val="0"/>
          <w:numId w:val="3"/>
        </w:numPr>
        <w:spacing w:line="278" w:lineRule="auto"/>
        <w:rPr>
          <w:rFonts w:ascii="Times New Roman" w:hAnsi="Times New Roman" w:cs="Times New Roman"/>
        </w:rPr>
      </w:pPr>
      <w:r w:rsidRPr="008E1551">
        <w:rPr>
          <w:rFonts w:ascii="Times New Roman" w:hAnsi="Times New Roman" w:cs="Times New Roman"/>
        </w:rPr>
        <w:t xml:space="preserve">ESF 2 - $0 </w:t>
      </w:r>
    </w:p>
    <w:p w14:paraId="31AE35F8" w14:textId="77777777" w:rsidR="009619E0" w:rsidRPr="008E1551" w:rsidRDefault="009619E0" w:rsidP="009619E0">
      <w:pPr>
        <w:numPr>
          <w:ilvl w:val="0"/>
          <w:numId w:val="3"/>
        </w:numPr>
        <w:spacing w:line="278" w:lineRule="auto"/>
        <w:rPr>
          <w:rFonts w:ascii="Times New Roman" w:hAnsi="Times New Roman" w:cs="Times New Roman"/>
        </w:rPr>
      </w:pPr>
      <w:r w:rsidRPr="008E1551">
        <w:rPr>
          <w:rFonts w:ascii="Times New Roman" w:hAnsi="Times New Roman" w:cs="Times New Roman"/>
        </w:rPr>
        <w:t>Regional Bomb Squad, $189.62 unallocated, $59,493.01 allocated</w:t>
      </w:r>
    </w:p>
    <w:p w14:paraId="035934C1" w14:textId="77777777" w:rsidR="009619E0" w:rsidRPr="008E1551" w:rsidRDefault="009619E0" w:rsidP="009619E0">
      <w:pPr>
        <w:numPr>
          <w:ilvl w:val="0"/>
          <w:numId w:val="3"/>
        </w:numPr>
        <w:spacing w:line="278" w:lineRule="auto"/>
        <w:rPr>
          <w:rFonts w:ascii="Times New Roman" w:hAnsi="Times New Roman" w:cs="Times New Roman"/>
        </w:rPr>
      </w:pPr>
      <w:r w:rsidRPr="008E1551">
        <w:rPr>
          <w:rFonts w:ascii="Times New Roman" w:hAnsi="Times New Roman" w:cs="Times New Roman"/>
        </w:rPr>
        <w:t>IMT – $0</w:t>
      </w:r>
    </w:p>
    <w:p w14:paraId="1049726F" w14:textId="77777777" w:rsidR="009619E0" w:rsidRPr="008E1551" w:rsidRDefault="009619E0" w:rsidP="009619E0">
      <w:pPr>
        <w:numPr>
          <w:ilvl w:val="0"/>
          <w:numId w:val="3"/>
        </w:numPr>
        <w:spacing w:line="278" w:lineRule="auto"/>
        <w:rPr>
          <w:rFonts w:ascii="Times New Roman" w:hAnsi="Times New Roman" w:cs="Times New Roman"/>
        </w:rPr>
      </w:pPr>
      <w:r w:rsidRPr="008E1551">
        <w:rPr>
          <w:rFonts w:ascii="Times New Roman" w:hAnsi="Times New Roman" w:cs="Times New Roman"/>
        </w:rPr>
        <w:t xml:space="preserve">Equipment has $21.44 unallocated, $31,868.03 allocated </w:t>
      </w:r>
    </w:p>
    <w:p w14:paraId="6CB7C724" w14:textId="77777777" w:rsidR="009619E0" w:rsidRPr="008E1551" w:rsidRDefault="009619E0" w:rsidP="009619E0">
      <w:pPr>
        <w:ind w:left="1170" w:firstLine="720"/>
        <w:rPr>
          <w:rFonts w:ascii="Times New Roman" w:hAnsi="Times New Roman" w:cs="Times New Roman"/>
        </w:rPr>
      </w:pPr>
      <w:r w:rsidRPr="008E1551">
        <w:rPr>
          <w:rFonts w:ascii="Times New Roman" w:hAnsi="Times New Roman" w:cs="Times New Roman"/>
        </w:rPr>
        <w:t>* SAFE Training Supplies added</w:t>
      </w:r>
    </w:p>
    <w:p w14:paraId="615FA078" w14:textId="77777777" w:rsidR="009619E0" w:rsidRPr="008E1551" w:rsidRDefault="009619E0" w:rsidP="009619E0">
      <w:pPr>
        <w:numPr>
          <w:ilvl w:val="0"/>
          <w:numId w:val="3"/>
        </w:numPr>
        <w:spacing w:line="278" w:lineRule="auto"/>
        <w:rPr>
          <w:rFonts w:ascii="Times New Roman" w:hAnsi="Times New Roman" w:cs="Times New Roman"/>
        </w:rPr>
      </w:pPr>
      <w:r w:rsidRPr="008E1551">
        <w:rPr>
          <w:rFonts w:ascii="Times New Roman" w:hAnsi="Times New Roman" w:cs="Times New Roman"/>
        </w:rPr>
        <w:t xml:space="preserve">Training $0 unallocated, $4,675.00 </w:t>
      </w:r>
    </w:p>
    <w:p w14:paraId="2C9C071E" w14:textId="77777777" w:rsidR="009619E0" w:rsidRPr="008E1551" w:rsidRDefault="009619E0" w:rsidP="009619E0">
      <w:pPr>
        <w:ind w:left="1170" w:firstLine="720"/>
        <w:rPr>
          <w:rFonts w:ascii="Times New Roman" w:hAnsi="Times New Roman" w:cs="Times New Roman"/>
        </w:rPr>
      </w:pPr>
      <w:r w:rsidRPr="008E1551">
        <w:rPr>
          <w:rFonts w:ascii="Times New Roman" w:hAnsi="Times New Roman" w:cs="Times New Roman"/>
        </w:rPr>
        <w:t>* SAFE training revised up $126.52</w:t>
      </w:r>
    </w:p>
    <w:p w14:paraId="78C9D679" w14:textId="77777777" w:rsidR="009619E0" w:rsidRPr="008E1551" w:rsidRDefault="009619E0" w:rsidP="009619E0">
      <w:pPr>
        <w:rPr>
          <w:rFonts w:ascii="Times New Roman" w:hAnsi="Times New Roman" w:cs="Times New Roman"/>
        </w:rPr>
      </w:pPr>
      <w:r w:rsidRPr="008E1551">
        <w:rPr>
          <w:rFonts w:ascii="Times New Roman" w:hAnsi="Times New Roman" w:cs="Times New Roman"/>
        </w:rPr>
        <w:t xml:space="preserve"> * Thank you to everyone for getting projects and quotes submitted before the end of January to spend down the 2023 HSGP.</w:t>
      </w:r>
    </w:p>
    <w:p w14:paraId="7235D238" w14:textId="77777777" w:rsidR="009619E0" w:rsidRPr="008E1551" w:rsidRDefault="009619E0" w:rsidP="009619E0">
      <w:pPr>
        <w:rPr>
          <w:rFonts w:ascii="Times New Roman" w:hAnsi="Times New Roman" w:cs="Times New Roman"/>
        </w:rPr>
      </w:pPr>
      <w:r w:rsidRPr="008E1551">
        <w:rPr>
          <w:rFonts w:ascii="Times New Roman" w:hAnsi="Times New Roman" w:cs="Times New Roman"/>
        </w:rPr>
        <w:t xml:space="preserve">Custodial Ownership </w:t>
      </w:r>
      <w:proofErr w:type="gramStart"/>
      <w:r w:rsidRPr="008E1551">
        <w:rPr>
          <w:rFonts w:ascii="Times New Roman" w:hAnsi="Times New Roman" w:cs="Times New Roman"/>
        </w:rPr>
        <w:t>MOA’s</w:t>
      </w:r>
      <w:proofErr w:type="gramEnd"/>
      <w:r w:rsidRPr="008E1551">
        <w:rPr>
          <w:rFonts w:ascii="Times New Roman" w:hAnsi="Times New Roman" w:cs="Times New Roman"/>
        </w:rPr>
        <w:t xml:space="preserve"> for 2023 HSGP </w:t>
      </w:r>
      <w:proofErr w:type="gramStart"/>
      <w:r w:rsidRPr="008E1551">
        <w:rPr>
          <w:rFonts w:ascii="Times New Roman" w:hAnsi="Times New Roman" w:cs="Times New Roman"/>
        </w:rPr>
        <w:t>coming</w:t>
      </w:r>
      <w:proofErr w:type="gramEnd"/>
      <w:r w:rsidRPr="008E1551">
        <w:rPr>
          <w:rFonts w:ascii="Times New Roman" w:hAnsi="Times New Roman" w:cs="Times New Roman"/>
        </w:rPr>
        <w:t xml:space="preserve"> soon!</w:t>
      </w:r>
    </w:p>
    <w:p w14:paraId="1727A8C1" w14:textId="77777777" w:rsidR="00276146" w:rsidRPr="00687915" w:rsidRDefault="00276146" w:rsidP="00276146">
      <w:pPr>
        <w:spacing w:after="0" w:line="240" w:lineRule="auto"/>
        <w:ind w:left="720"/>
        <w:textAlignment w:val="baseline"/>
        <w:rPr>
          <w:rFonts w:ascii="Times New Roman" w:hAnsi="Times New Roman" w:cs="Times New Roman"/>
          <w:color w:val="FF0000"/>
        </w:rPr>
      </w:pPr>
    </w:p>
    <w:p w14:paraId="67819F32" w14:textId="77777777" w:rsidR="00276146" w:rsidRDefault="00276146" w:rsidP="00276146">
      <w:pPr>
        <w:spacing w:after="0" w:line="240" w:lineRule="auto"/>
        <w:ind w:firstLine="720"/>
        <w:textAlignment w:val="baseline"/>
        <w:rPr>
          <w:rFonts w:ascii="Times New Roman" w:eastAsia="Times New Roman" w:hAnsi="Times New Roman" w:cs="Times New Roman"/>
          <w:b/>
          <w:bCs/>
          <w:sz w:val="24"/>
          <w:szCs w:val="24"/>
        </w:rPr>
      </w:pPr>
    </w:p>
    <w:p w14:paraId="72C52C02" w14:textId="77777777" w:rsidR="00276146" w:rsidRPr="00687915" w:rsidRDefault="00276146" w:rsidP="00276146">
      <w:pPr>
        <w:pStyle w:val="ListParagraph"/>
        <w:numPr>
          <w:ilvl w:val="0"/>
          <w:numId w:val="2"/>
        </w:numPr>
        <w:tabs>
          <w:tab w:val="left" w:pos="1350"/>
          <w:tab w:val="left" w:pos="1890"/>
        </w:tabs>
        <w:spacing w:after="0" w:line="240" w:lineRule="auto"/>
        <w:ind w:hanging="270"/>
        <w:textAlignment w:val="baseline"/>
        <w:rPr>
          <w:rFonts w:ascii="Times New Roman" w:eastAsia="Times New Roman" w:hAnsi="Times New Roman" w:cs="Times New Roman"/>
          <w:b/>
          <w:bCs/>
        </w:rPr>
      </w:pPr>
      <w:r w:rsidRPr="00687915">
        <w:rPr>
          <w:rFonts w:ascii="Times New Roman" w:eastAsia="Times New Roman" w:hAnsi="Times New Roman" w:cs="Times New Roman"/>
          <w:b/>
          <w:bCs/>
        </w:rPr>
        <w:t xml:space="preserve">  2024 EMPG (NHASH) – </w:t>
      </w:r>
      <w:r w:rsidRPr="00687915">
        <w:rPr>
          <w:rFonts w:ascii="Times New Roman" w:eastAsia="Times New Roman" w:hAnsi="Times New Roman" w:cs="Times New Roman"/>
        </w:rPr>
        <w:t>has not been released by DEMHS yet.</w:t>
      </w:r>
      <w:r w:rsidRPr="00687915">
        <w:rPr>
          <w:rFonts w:ascii="Times New Roman" w:eastAsia="Times New Roman" w:hAnsi="Times New Roman" w:cs="Times New Roman"/>
          <w:b/>
          <w:bCs/>
        </w:rPr>
        <w:t xml:space="preserve"> </w:t>
      </w:r>
    </w:p>
    <w:p w14:paraId="113649AE" w14:textId="77777777" w:rsidR="00276146" w:rsidRPr="00687915" w:rsidRDefault="00276146" w:rsidP="00276146">
      <w:pPr>
        <w:tabs>
          <w:tab w:val="left" w:pos="1350"/>
          <w:tab w:val="left" w:pos="1890"/>
        </w:tabs>
        <w:spacing w:after="0" w:line="240" w:lineRule="auto"/>
        <w:ind w:left="1440"/>
        <w:textAlignment w:val="baseline"/>
        <w:rPr>
          <w:rFonts w:ascii="Times New Roman" w:eastAsia="Times New Roman" w:hAnsi="Times New Roman" w:cs="Times New Roman"/>
          <w:b/>
          <w:bCs/>
        </w:rPr>
      </w:pPr>
    </w:p>
    <w:p w14:paraId="47F244BC" w14:textId="66F553C3" w:rsidR="009619E0" w:rsidRPr="008E1551" w:rsidRDefault="00276146" w:rsidP="009619E0">
      <w:pPr>
        <w:ind w:left="720" w:firstLine="360"/>
        <w:rPr>
          <w:rFonts w:ascii="Times New Roman" w:hAnsi="Times New Roman" w:cs="Times New Roman"/>
          <w:b/>
          <w:bCs/>
        </w:rPr>
      </w:pPr>
      <w:r w:rsidRPr="00687915">
        <w:rPr>
          <w:rFonts w:ascii="Times New Roman" w:eastAsia="Times New Roman" w:hAnsi="Times New Roman" w:cs="Times New Roman"/>
          <w:b/>
          <w:bCs/>
        </w:rPr>
        <w:t xml:space="preserve">  E.  </w:t>
      </w:r>
      <w:r w:rsidR="009619E0" w:rsidRPr="00F55755">
        <w:rPr>
          <w:b/>
          <w:bCs/>
        </w:rPr>
        <w:t xml:space="preserve">2023 EMPG (NHASH) </w:t>
      </w:r>
      <w:r w:rsidR="009619E0" w:rsidRPr="00F55755">
        <w:t>– exp</w:t>
      </w:r>
      <w:r w:rsidR="009619E0" w:rsidRPr="008E1551">
        <w:rPr>
          <w:rFonts w:ascii="Times New Roman" w:hAnsi="Times New Roman" w:cs="Times New Roman"/>
        </w:rPr>
        <w:t xml:space="preserve">iring on September 30, 2025 (spend by August </w:t>
      </w:r>
      <w:r w:rsidR="008E1551" w:rsidRPr="008E1551">
        <w:rPr>
          <w:rFonts w:ascii="Times New Roman" w:hAnsi="Times New Roman" w:cs="Times New Roman"/>
        </w:rPr>
        <w:t>1, 2026</w:t>
      </w:r>
      <w:r w:rsidR="009619E0" w:rsidRPr="008E1551">
        <w:rPr>
          <w:rFonts w:ascii="Times New Roman" w:hAnsi="Times New Roman" w:cs="Times New Roman"/>
        </w:rPr>
        <w:t>)</w:t>
      </w:r>
    </w:p>
    <w:p w14:paraId="3443A947" w14:textId="77777777" w:rsidR="009619E0" w:rsidRPr="008E1551" w:rsidRDefault="009619E0" w:rsidP="009619E0">
      <w:pPr>
        <w:rPr>
          <w:rFonts w:ascii="Times New Roman" w:hAnsi="Times New Roman" w:cs="Times New Roman"/>
          <w:i/>
          <w:iCs/>
        </w:rPr>
      </w:pPr>
      <w:r w:rsidRPr="008E1551">
        <w:rPr>
          <w:rFonts w:ascii="Times New Roman" w:hAnsi="Times New Roman" w:cs="Times New Roman"/>
          <w:b/>
          <w:bCs/>
        </w:rPr>
        <w:tab/>
        <w:t xml:space="preserve"> </w:t>
      </w:r>
      <w:r w:rsidRPr="008E1551">
        <w:rPr>
          <w:rFonts w:ascii="Times New Roman" w:hAnsi="Times New Roman" w:cs="Times New Roman"/>
          <w:b/>
          <w:bCs/>
        </w:rPr>
        <w:tab/>
        <w:t xml:space="preserve"> </w:t>
      </w:r>
      <w:r w:rsidRPr="008E1551">
        <w:rPr>
          <w:rFonts w:ascii="Times New Roman" w:hAnsi="Times New Roman" w:cs="Times New Roman"/>
          <w:i/>
          <w:iCs/>
        </w:rPr>
        <w:t>$ .01 allocated unspent</w:t>
      </w:r>
    </w:p>
    <w:p w14:paraId="22C1DF7D" w14:textId="77777777" w:rsidR="009619E0" w:rsidRPr="008E1551" w:rsidRDefault="009619E0" w:rsidP="009619E0">
      <w:pPr>
        <w:numPr>
          <w:ilvl w:val="0"/>
          <w:numId w:val="4"/>
        </w:numPr>
        <w:spacing w:line="278" w:lineRule="auto"/>
        <w:rPr>
          <w:rFonts w:ascii="Times New Roman" w:hAnsi="Times New Roman" w:cs="Times New Roman"/>
        </w:rPr>
      </w:pPr>
      <w:r w:rsidRPr="008E1551">
        <w:rPr>
          <w:rFonts w:ascii="Times New Roman" w:hAnsi="Times New Roman" w:cs="Times New Roman"/>
        </w:rPr>
        <w:t xml:space="preserve">Equipment - $ .01 unallocated </w:t>
      </w:r>
    </w:p>
    <w:p w14:paraId="02A777F6" w14:textId="77777777" w:rsidR="009619E0" w:rsidRPr="008E1551" w:rsidRDefault="009619E0" w:rsidP="009619E0">
      <w:pPr>
        <w:numPr>
          <w:ilvl w:val="0"/>
          <w:numId w:val="4"/>
        </w:numPr>
        <w:spacing w:line="278" w:lineRule="auto"/>
        <w:rPr>
          <w:rFonts w:ascii="Times New Roman" w:hAnsi="Times New Roman" w:cs="Times New Roman"/>
        </w:rPr>
      </w:pPr>
      <w:r w:rsidRPr="008E1551">
        <w:rPr>
          <w:rFonts w:ascii="Times New Roman" w:hAnsi="Times New Roman" w:cs="Times New Roman"/>
        </w:rPr>
        <w:t>Training - $0</w:t>
      </w:r>
    </w:p>
    <w:p w14:paraId="048FB5C7" w14:textId="6DB1B8A9" w:rsidR="00276146" w:rsidRPr="00687915" w:rsidRDefault="00276146" w:rsidP="009619E0">
      <w:pPr>
        <w:tabs>
          <w:tab w:val="left" w:pos="1350"/>
          <w:tab w:val="left" w:pos="1890"/>
        </w:tabs>
        <w:spacing w:after="0" w:line="240" w:lineRule="auto"/>
        <w:textAlignment w:val="baseline"/>
        <w:rPr>
          <w:rFonts w:ascii="Times New Roman" w:eastAsia="Times New Roman" w:hAnsi="Times New Roman" w:cs="Times New Roman"/>
          <w:b/>
          <w:bCs/>
        </w:rPr>
      </w:pPr>
    </w:p>
    <w:p w14:paraId="183D4BF1" w14:textId="77777777" w:rsidR="00276146" w:rsidRPr="00687915" w:rsidRDefault="00276146" w:rsidP="00276146">
      <w:pPr>
        <w:spacing w:after="0" w:line="240" w:lineRule="auto"/>
        <w:ind w:firstLine="720"/>
        <w:textAlignment w:val="baseline"/>
        <w:rPr>
          <w:rFonts w:ascii="Times New Roman" w:eastAsia="Times New Roman" w:hAnsi="Times New Roman" w:cs="Times New Roman"/>
          <w:color w:val="FF0000"/>
        </w:rPr>
      </w:pPr>
      <w:r w:rsidRPr="00687915">
        <w:rPr>
          <w:rFonts w:ascii="Times New Roman" w:eastAsia="Times New Roman" w:hAnsi="Times New Roman" w:cs="Times New Roman"/>
          <w:color w:val="FF0000"/>
        </w:rPr>
        <w:lastRenderedPageBreak/>
        <w:t> </w:t>
      </w:r>
    </w:p>
    <w:p w14:paraId="02971C52" w14:textId="77777777" w:rsidR="00276146" w:rsidRPr="00687915" w:rsidRDefault="00276146" w:rsidP="00276146">
      <w:pPr>
        <w:spacing w:after="0" w:line="240" w:lineRule="auto"/>
        <w:ind w:left="720"/>
        <w:textAlignment w:val="baseline"/>
        <w:rPr>
          <w:rFonts w:ascii="Times New Roman" w:eastAsia="Times New Roman" w:hAnsi="Times New Roman" w:cs="Times New Roman"/>
          <w:b/>
          <w:bCs/>
          <w:u w:val="single"/>
        </w:rPr>
      </w:pPr>
      <w:r w:rsidRPr="00687915">
        <w:rPr>
          <w:rFonts w:ascii="Times New Roman" w:eastAsia="Times New Roman" w:hAnsi="Times New Roman" w:cs="Times New Roman"/>
          <w:b/>
          <w:bCs/>
        </w:rPr>
        <w:t xml:space="preserve">        F.   </w:t>
      </w:r>
      <w:r w:rsidRPr="00687915">
        <w:rPr>
          <w:rFonts w:ascii="Times New Roman" w:eastAsia="Times New Roman" w:hAnsi="Times New Roman" w:cs="Times New Roman"/>
          <w:b/>
          <w:bCs/>
          <w:u w:val="single"/>
        </w:rPr>
        <w:t>Recurring Contracts</w:t>
      </w:r>
    </w:p>
    <w:p w14:paraId="7A261901" w14:textId="77777777" w:rsidR="00276146" w:rsidRPr="008E1551" w:rsidRDefault="00276146" w:rsidP="00276146">
      <w:pPr>
        <w:spacing w:after="0" w:line="240" w:lineRule="auto"/>
        <w:ind w:left="720"/>
        <w:textAlignment w:val="baseline"/>
        <w:rPr>
          <w:rFonts w:ascii="Times New Roman" w:eastAsia="Times New Roman" w:hAnsi="Times New Roman" w:cs="Times New Roman"/>
          <w:b/>
          <w:bCs/>
        </w:rPr>
      </w:pPr>
      <w:r w:rsidRPr="007546E6">
        <w:rPr>
          <w:rFonts w:ascii="Times New Roman" w:eastAsia="Times New Roman" w:hAnsi="Times New Roman" w:cs="Times New Roman"/>
          <w:b/>
          <w:bCs/>
        </w:rPr>
        <w:tab/>
        <w:t xml:space="preserve">   </w:t>
      </w:r>
      <w:r w:rsidRPr="008E1551">
        <w:rPr>
          <w:rFonts w:ascii="Times New Roman" w:eastAsia="Times New Roman" w:hAnsi="Times New Roman" w:cs="Times New Roman"/>
          <w:b/>
          <w:bCs/>
        </w:rPr>
        <w:t>1.     IMT</w:t>
      </w:r>
    </w:p>
    <w:p w14:paraId="229A2371" w14:textId="77777777" w:rsidR="00276146" w:rsidRPr="008E1551" w:rsidRDefault="00276146" w:rsidP="00276146">
      <w:pPr>
        <w:spacing w:after="0" w:line="240" w:lineRule="auto"/>
        <w:ind w:left="720"/>
        <w:textAlignment w:val="baseline"/>
        <w:rPr>
          <w:rFonts w:ascii="Times New Roman" w:eastAsia="Times New Roman" w:hAnsi="Times New Roman" w:cs="Times New Roman"/>
        </w:rPr>
      </w:pPr>
      <w:r w:rsidRPr="008E1551">
        <w:rPr>
          <w:rFonts w:ascii="Times New Roman" w:eastAsia="Times New Roman" w:hAnsi="Times New Roman" w:cs="Times New Roman"/>
          <w:b/>
          <w:bCs/>
        </w:rPr>
        <w:t xml:space="preserve">                 </w:t>
      </w:r>
      <w:r w:rsidRPr="008E1551">
        <w:rPr>
          <w:rFonts w:ascii="Times New Roman" w:eastAsia="Times New Roman" w:hAnsi="Times New Roman" w:cs="Times New Roman"/>
        </w:rPr>
        <w:t>A.   Starlink (replacing Expedition Comm) – startup &amp; 1</w:t>
      </w:r>
      <w:r w:rsidRPr="008E1551">
        <w:rPr>
          <w:rFonts w:ascii="Times New Roman" w:eastAsia="Times New Roman" w:hAnsi="Times New Roman" w:cs="Times New Roman"/>
          <w:vertAlign w:val="superscript"/>
        </w:rPr>
        <w:t>st</w:t>
      </w:r>
      <w:r w:rsidRPr="008E1551">
        <w:rPr>
          <w:rFonts w:ascii="Times New Roman" w:eastAsia="Times New Roman" w:hAnsi="Times New Roman" w:cs="Times New Roman"/>
        </w:rPr>
        <w:t xml:space="preserve"> year - $TBD</w:t>
      </w:r>
    </w:p>
    <w:p w14:paraId="0E4E7BFF" w14:textId="43088B4A" w:rsidR="00276146" w:rsidRPr="008E1551" w:rsidRDefault="00276146" w:rsidP="00276146">
      <w:pPr>
        <w:spacing w:after="0" w:line="240" w:lineRule="auto"/>
        <w:ind w:left="720"/>
        <w:textAlignment w:val="baseline"/>
        <w:rPr>
          <w:rFonts w:ascii="Times New Roman" w:eastAsia="Times New Roman" w:hAnsi="Times New Roman" w:cs="Times New Roman"/>
        </w:rPr>
      </w:pPr>
      <w:r w:rsidRPr="008E1551">
        <w:rPr>
          <w:rFonts w:ascii="Times New Roman" w:eastAsia="Times New Roman" w:hAnsi="Times New Roman" w:cs="Times New Roman"/>
        </w:rPr>
        <w:tab/>
        <w:t xml:space="preserve">    B.   TBNG/</w:t>
      </w:r>
      <w:proofErr w:type="spellStart"/>
      <w:r w:rsidRPr="008E1551">
        <w:rPr>
          <w:rFonts w:ascii="Times New Roman" w:eastAsia="Times New Roman" w:hAnsi="Times New Roman" w:cs="Times New Roman"/>
        </w:rPr>
        <w:t>Vancord</w:t>
      </w:r>
      <w:proofErr w:type="spellEnd"/>
      <w:r w:rsidRPr="008E1551">
        <w:rPr>
          <w:rFonts w:ascii="Times New Roman" w:eastAsia="Times New Roman" w:hAnsi="Times New Roman" w:cs="Times New Roman"/>
        </w:rPr>
        <w:t xml:space="preserve"> 6-month contracts 1/1 to 6/30 &amp; 7/1 to 12/31 –               </w:t>
      </w:r>
    </w:p>
    <w:p w14:paraId="73F7A639" w14:textId="77777777" w:rsidR="00276146" w:rsidRPr="008E1551" w:rsidRDefault="00276146" w:rsidP="00276146">
      <w:pPr>
        <w:spacing w:after="0" w:line="240" w:lineRule="auto"/>
        <w:ind w:left="720"/>
        <w:textAlignment w:val="baseline"/>
        <w:rPr>
          <w:rFonts w:ascii="Times New Roman" w:eastAsia="Times New Roman" w:hAnsi="Times New Roman" w:cs="Times New Roman"/>
        </w:rPr>
      </w:pPr>
      <w:r w:rsidRPr="008E1551">
        <w:rPr>
          <w:rFonts w:ascii="Times New Roman" w:eastAsia="Times New Roman" w:hAnsi="Times New Roman" w:cs="Times New Roman"/>
        </w:rPr>
        <w:t xml:space="preserve">                         $3500/6 months</w:t>
      </w:r>
    </w:p>
    <w:p w14:paraId="7EB0C892" w14:textId="39D47305" w:rsidR="00276146" w:rsidRPr="008E1551" w:rsidRDefault="00276146" w:rsidP="00276146">
      <w:pPr>
        <w:spacing w:after="0" w:line="240" w:lineRule="auto"/>
        <w:ind w:left="720"/>
        <w:textAlignment w:val="baseline"/>
        <w:rPr>
          <w:rFonts w:ascii="Times New Roman" w:eastAsia="Times New Roman" w:hAnsi="Times New Roman" w:cs="Times New Roman"/>
        </w:rPr>
      </w:pPr>
      <w:r w:rsidRPr="008E1551">
        <w:rPr>
          <w:rFonts w:ascii="Times New Roman" w:eastAsia="Times New Roman" w:hAnsi="Times New Roman" w:cs="Times New Roman"/>
        </w:rPr>
        <w:tab/>
        <w:t xml:space="preserve">    C.   </w:t>
      </w:r>
      <w:proofErr w:type="spellStart"/>
      <w:r w:rsidRPr="008E1551">
        <w:rPr>
          <w:rFonts w:ascii="Times New Roman" w:eastAsia="Times New Roman" w:hAnsi="Times New Roman" w:cs="Times New Roman"/>
        </w:rPr>
        <w:t>Vancord</w:t>
      </w:r>
      <w:proofErr w:type="spellEnd"/>
      <w:r w:rsidRPr="008E1551">
        <w:rPr>
          <w:rFonts w:ascii="Times New Roman" w:eastAsia="Times New Roman" w:hAnsi="Times New Roman" w:cs="Times New Roman"/>
        </w:rPr>
        <w:t xml:space="preserve"> Threat Protection 1-year - $772.36</w:t>
      </w:r>
    </w:p>
    <w:p w14:paraId="5F0B9095" w14:textId="77777777" w:rsidR="00276146" w:rsidRPr="008E1551" w:rsidRDefault="00276146" w:rsidP="00276146">
      <w:pPr>
        <w:spacing w:after="0" w:line="240" w:lineRule="auto"/>
        <w:ind w:left="720"/>
        <w:textAlignment w:val="baseline"/>
        <w:rPr>
          <w:rFonts w:ascii="Times New Roman" w:eastAsia="Times New Roman" w:hAnsi="Times New Roman" w:cs="Times New Roman"/>
          <w:b/>
          <w:bCs/>
        </w:rPr>
      </w:pPr>
    </w:p>
    <w:p w14:paraId="59B69498" w14:textId="77777777" w:rsidR="00276146" w:rsidRPr="008E1551" w:rsidRDefault="00276146" w:rsidP="00276146">
      <w:pPr>
        <w:spacing w:after="0" w:line="240" w:lineRule="auto"/>
        <w:ind w:left="720"/>
        <w:textAlignment w:val="baseline"/>
        <w:rPr>
          <w:rFonts w:ascii="Times New Roman" w:eastAsia="Times New Roman" w:hAnsi="Times New Roman" w:cs="Times New Roman"/>
          <w:b/>
          <w:bCs/>
        </w:rPr>
      </w:pPr>
      <w:r w:rsidRPr="008E1551">
        <w:rPr>
          <w:rFonts w:ascii="Times New Roman" w:eastAsia="Times New Roman" w:hAnsi="Times New Roman" w:cs="Times New Roman"/>
          <w:b/>
          <w:bCs/>
        </w:rPr>
        <w:tab/>
        <w:t xml:space="preserve">    2.   Equipment Maintenance</w:t>
      </w:r>
    </w:p>
    <w:p w14:paraId="4C6F7DB5" w14:textId="77777777" w:rsidR="00276146" w:rsidRPr="008E1551" w:rsidRDefault="00276146" w:rsidP="00276146">
      <w:pPr>
        <w:spacing w:after="0" w:line="240" w:lineRule="auto"/>
        <w:ind w:left="720"/>
        <w:textAlignment w:val="baseline"/>
        <w:rPr>
          <w:rFonts w:ascii="Times New Roman" w:eastAsia="Times New Roman" w:hAnsi="Times New Roman" w:cs="Times New Roman"/>
        </w:rPr>
      </w:pPr>
      <w:r w:rsidRPr="008E1551">
        <w:rPr>
          <w:rFonts w:ascii="Times New Roman" w:eastAsia="Times New Roman" w:hAnsi="Times New Roman" w:cs="Times New Roman"/>
          <w:b/>
          <w:bCs/>
        </w:rPr>
        <w:tab/>
        <w:t xml:space="preserve">     </w:t>
      </w:r>
      <w:r w:rsidRPr="008E1551">
        <w:rPr>
          <w:rFonts w:ascii="Times New Roman" w:eastAsia="Times New Roman" w:hAnsi="Times New Roman" w:cs="Times New Roman"/>
        </w:rPr>
        <w:t xml:space="preserve">A.   Higgins Annual Contract 9/1 to 8/31 </w:t>
      </w:r>
      <w:proofErr w:type="gramStart"/>
      <w:r w:rsidRPr="008E1551">
        <w:rPr>
          <w:rFonts w:ascii="Times New Roman" w:eastAsia="Times New Roman" w:hAnsi="Times New Roman" w:cs="Times New Roman"/>
        </w:rPr>
        <w:t>-  $</w:t>
      </w:r>
      <w:proofErr w:type="gramEnd"/>
      <w:r w:rsidRPr="008E1551">
        <w:rPr>
          <w:rFonts w:ascii="Times New Roman" w:eastAsia="Times New Roman" w:hAnsi="Times New Roman" w:cs="Times New Roman"/>
        </w:rPr>
        <w:t>6580</w:t>
      </w:r>
    </w:p>
    <w:p w14:paraId="6C367792" w14:textId="77777777" w:rsidR="00276146" w:rsidRPr="008E1551" w:rsidRDefault="00276146" w:rsidP="00276146">
      <w:pPr>
        <w:spacing w:after="0" w:line="240" w:lineRule="auto"/>
        <w:ind w:left="720"/>
        <w:textAlignment w:val="baseline"/>
        <w:rPr>
          <w:rFonts w:ascii="Times New Roman" w:eastAsia="Times New Roman" w:hAnsi="Times New Roman" w:cs="Times New Roman"/>
        </w:rPr>
      </w:pPr>
      <w:r w:rsidRPr="008E1551">
        <w:rPr>
          <w:rFonts w:ascii="Times New Roman" w:eastAsia="Times New Roman" w:hAnsi="Times New Roman" w:cs="Times New Roman"/>
        </w:rPr>
        <w:tab/>
        <w:t xml:space="preserve">     B.   Higgins Supplies* Not a contract – a standing request for supplies  </w:t>
      </w:r>
    </w:p>
    <w:p w14:paraId="00960EAF" w14:textId="77777777" w:rsidR="00276146" w:rsidRPr="008E1551" w:rsidRDefault="00276146" w:rsidP="00276146">
      <w:pPr>
        <w:spacing w:after="0" w:line="240" w:lineRule="auto"/>
        <w:ind w:left="720"/>
        <w:textAlignment w:val="baseline"/>
        <w:rPr>
          <w:rFonts w:ascii="Times New Roman" w:eastAsia="Times New Roman" w:hAnsi="Times New Roman" w:cs="Times New Roman"/>
        </w:rPr>
      </w:pPr>
      <w:r w:rsidRPr="008E1551">
        <w:rPr>
          <w:rFonts w:ascii="Times New Roman" w:eastAsia="Times New Roman" w:hAnsi="Times New Roman" w:cs="Times New Roman"/>
        </w:rPr>
        <w:t xml:space="preserve">                         needed - $2000</w:t>
      </w:r>
    </w:p>
    <w:p w14:paraId="17BDFFC2" w14:textId="77777777" w:rsidR="00276146" w:rsidRPr="008E1551" w:rsidRDefault="00276146" w:rsidP="00276146">
      <w:pPr>
        <w:spacing w:after="0" w:line="240" w:lineRule="auto"/>
        <w:ind w:left="720"/>
        <w:textAlignment w:val="baseline"/>
        <w:rPr>
          <w:rFonts w:ascii="Times New Roman" w:eastAsia="Times New Roman" w:hAnsi="Times New Roman" w:cs="Times New Roman"/>
        </w:rPr>
      </w:pPr>
      <w:r w:rsidRPr="008E1551">
        <w:rPr>
          <w:rFonts w:ascii="Times New Roman" w:eastAsia="Times New Roman" w:hAnsi="Times New Roman" w:cs="Times New Roman"/>
        </w:rPr>
        <w:tab/>
        <w:t xml:space="preserve">     C.   </w:t>
      </w:r>
      <w:proofErr w:type="spellStart"/>
      <w:r w:rsidRPr="008E1551">
        <w:rPr>
          <w:rFonts w:ascii="Times New Roman" w:eastAsia="Times New Roman" w:hAnsi="Times New Roman" w:cs="Times New Roman"/>
        </w:rPr>
        <w:t>Aristatek</w:t>
      </w:r>
      <w:proofErr w:type="spellEnd"/>
      <w:r w:rsidRPr="008E1551">
        <w:rPr>
          <w:rFonts w:ascii="Times New Roman" w:eastAsia="Times New Roman" w:hAnsi="Times New Roman" w:cs="Times New Roman"/>
        </w:rPr>
        <w:t xml:space="preserve"> Annual Contract – 6/1 to 5/31 - $3362</w:t>
      </w:r>
    </w:p>
    <w:p w14:paraId="6F096115" w14:textId="77777777" w:rsidR="00276146" w:rsidRPr="008E1551" w:rsidRDefault="00276146" w:rsidP="00276146">
      <w:pPr>
        <w:spacing w:after="0" w:line="240" w:lineRule="auto"/>
        <w:ind w:left="720"/>
        <w:textAlignment w:val="baseline"/>
        <w:rPr>
          <w:rFonts w:ascii="Times New Roman" w:eastAsia="Times New Roman" w:hAnsi="Times New Roman" w:cs="Times New Roman"/>
        </w:rPr>
      </w:pPr>
      <w:r w:rsidRPr="008E1551">
        <w:rPr>
          <w:rFonts w:ascii="Times New Roman" w:eastAsia="Times New Roman" w:hAnsi="Times New Roman" w:cs="Times New Roman"/>
        </w:rPr>
        <w:tab/>
        <w:t xml:space="preserve">     D.   Bounce Imaging Licenses &amp; Cloud Sharing Annual Fee 4/1 to 3/31 – </w:t>
      </w:r>
    </w:p>
    <w:p w14:paraId="55DE6364" w14:textId="77777777" w:rsidR="00276146" w:rsidRPr="008E1551" w:rsidRDefault="00276146" w:rsidP="00276146">
      <w:pPr>
        <w:spacing w:after="0" w:line="240" w:lineRule="auto"/>
        <w:ind w:left="720"/>
        <w:textAlignment w:val="baseline"/>
        <w:rPr>
          <w:rFonts w:ascii="Times New Roman" w:eastAsia="Times New Roman" w:hAnsi="Times New Roman" w:cs="Times New Roman"/>
        </w:rPr>
      </w:pPr>
      <w:r w:rsidRPr="008E1551">
        <w:rPr>
          <w:rFonts w:ascii="Times New Roman" w:eastAsia="Times New Roman" w:hAnsi="Times New Roman" w:cs="Times New Roman"/>
        </w:rPr>
        <w:t xml:space="preserve">                         $790</w:t>
      </w:r>
    </w:p>
    <w:p w14:paraId="4F97E631" w14:textId="77777777" w:rsidR="00276146" w:rsidRPr="008E1551" w:rsidRDefault="00276146" w:rsidP="00276146">
      <w:pPr>
        <w:spacing w:after="0" w:line="240" w:lineRule="auto"/>
        <w:ind w:left="720"/>
        <w:textAlignment w:val="baseline"/>
        <w:rPr>
          <w:rFonts w:ascii="Times New Roman" w:eastAsia="Times New Roman" w:hAnsi="Times New Roman" w:cs="Times New Roman"/>
        </w:rPr>
      </w:pPr>
      <w:r w:rsidRPr="008E1551">
        <w:rPr>
          <w:rFonts w:ascii="Times New Roman" w:eastAsia="Times New Roman" w:hAnsi="Times New Roman" w:cs="Times New Roman"/>
        </w:rPr>
        <w:t xml:space="preserve"> </w:t>
      </w:r>
      <w:r w:rsidRPr="008E1551">
        <w:rPr>
          <w:rFonts w:ascii="Times New Roman" w:eastAsia="Times New Roman" w:hAnsi="Times New Roman" w:cs="Times New Roman"/>
        </w:rPr>
        <w:tab/>
        <w:t xml:space="preserve">     E.   KFT Annual Contract 7/1 to 6/30 - $15,781</w:t>
      </w:r>
    </w:p>
    <w:p w14:paraId="1166D11A" w14:textId="77777777" w:rsidR="00276146" w:rsidRPr="007546E6" w:rsidRDefault="00276146" w:rsidP="00276146">
      <w:pPr>
        <w:spacing w:after="0" w:line="240" w:lineRule="auto"/>
        <w:ind w:left="720"/>
        <w:textAlignment w:val="baseline"/>
        <w:rPr>
          <w:rFonts w:ascii="Times New Roman" w:eastAsia="Times New Roman" w:hAnsi="Times New Roman" w:cs="Times New Roman"/>
          <w:b/>
          <w:bCs/>
        </w:rPr>
      </w:pPr>
      <w:r w:rsidRPr="007546E6">
        <w:rPr>
          <w:rFonts w:ascii="Times New Roman" w:eastAsia="Times New Roman" w:hAnsi="Times New Roman" w:cs="Times New Roman"/>
          <w:b/>
          <w:bCs/>
        </w:rPr>
        <w:tab/>
        <w:t xml:space="preserve">            </w:t>
      </w:r>
    </w:p>
    <w:p w14:paraId="30708A1E" w14:textId="77777777" w:rsidR="00276146" w:rsidRPr="007546E6" w:rsidRDefault="00276146" w:rsidP="00276146">
      <w:pPr>
        <w:spacing w:after="0" w:line="240" w:lineRule="auto"/>
        <w:ind w:left="720"/>
        <w:textAlignment w:val="baseline"/>
        <w:rPr>
          <w:rFonts w:ascii="Times New Roman" w:eastAsia="Times New Roman" w:hAnsi="Times New Roman" w:cs="Times New Roman"/>
          <w:b/>
          <w:bCs/>
        </w:rPr>
      </w:pPr>
      <w:r w:rsidRPr="007546E6">
        <w:rPr>
          <w:rFonts w:ascii="Times New Roman" w:eastAsia="Times New Roman" w:hAnsi="Times New Roman" w:cs="Times New Roman"/>
          <w:b/>
          <w:bCs/>
        </w:rPr>
        <w:tab/>
      </w:r>
    </w:p>
    <w:p w14:paraId="686F7929" w14:textId="77777777" w:rsidR="00276146" w:rsidRPr="007546E6" w:rsidRDefault="00276146" w:rsidP="00276146">
      <w:pPr>
        <w:spacing w:after="0" w:line="240" w:lineRule="auto"/>
        <w:ind w:left="720"/>
        <w:textAlignment w:val="baseline"/>
        <w:rPr>
          <w:rFonts w:ascii="Times New Roman" w:eastAsia="Times New Roman" w:hAnsi="Times New Roman" w:cs="Times New Roman"/>
          <w:b/>
          <w:bCs/>
        </w:rPr>
      </w:pPr>
    </w:p>
    <w:p w14:paraId="1788190D" w14:textId="77777777" w:rsidR="00276146" w:rsidRPr="007546E6" w:rsidRDefault="00276146" w:rsidP="00276146">
      <w:pPr>
        <w:spacing w:after="0" w:line="240" w:lineRule="auto"/>
        <w:ind w:left="720"/>
        <w:textAlignment w:val="baseline"/>
        <w:rPr>
          <w:rFonts w:ascii="Times New Roman" w:eastAsia="Times New Roman" w:hAnsi="Times New Roman" w:cs="Times New Roman"/>
          <w:b/>
          <w:bCs/>
        </w:rPr>
      </w:pPr>
      <w:r w:rsidRPr="007546E6">
        <w:rPr>
          <w:rFonts w:ascii="Times New Roman" w:eastAsia="Times New Roman" w:hAnsi="Times New Roman" w:cs="Times New Roman"/>
          <w:b/>
          <w:bCs/>
        </w:rPr>
        <w:t>1</w:t>
      </w:r>
      <w:proofErr w:type="gramStart"/>
      <w:r w:rsidRPr="007546E6">
        <w:rPr>
          <w:rFonts w:ascii="Times New Roman" w:eastAsia="Times New Roman" w:hAnsi="Times New Roman" w:cs="Times New Roman"/>
          <w:b/>
          <w:bCs/>
        </w:rPr>
        <w:t>.  HSGP</w:t>
      </w:r>
      <w:proofErr w:type="gramEnd"/>
      <w:r w:rsidRPr="007546E6">
        <w:rPr>
          <w:rFonts w:ascii="Times New Roman" w:eastAsia="Times New Roman" w:hAnsi="Times New Roman" w:cs="Times New Roman"/>
          <w:b/>
          <w:bCs/>
        </w:rPr>
        <w:t xml:space="preserve"> MOA &amp; Resolutions or Amendments</w:t>
      </w:r>
    </w:p>
    <w:p w14:paraId="4134BB23" w14:textId="77777777" w:rsidR="00D870FF" w:rsidRPr="00D870FF" w:rsidRDefault="00D870FF" w:rsidP="00D870FF">
      <w:pPr>
        <w:ind w:left="720" w:firstLine="720"/>
        <w:rPr>
          <w:rFonts w:ascii="Times New Roman" w:hAnsi="Times New Roman" w:cs="Times New Roman"/>
        </w:rPr>
      </w:pPr>
      <w:r w:rsidRPr="00D870FF">
        <w:rPr>
          <w:rFonts w:ascii="Times New Roman" w:hAnsi="Times New Roman" w:cs="Times New Roman"/>
        </w:rPr>
        <w:t>2022 HSGP Close Out Custodial MOA’s</w:t>
      </w:r>
    </w:p>
    <w:p w14:paraId="1EFBF7F9" w14:textId="77777777" w:rsidR="00D870FF" w:rsidRPr="00D870FF" w:rsidRDefault="00D870FF" w:rsidP="00D870FF">
      <w:pPr>
        <w:ind w:left="720" w:firstLine="720"/>
        <w:rPr>
          <w:rFonts w:ascii="Times New Roman" w:hAnsi="Times New Roman" w:cs="Times New Roman"/>
        </w:rPr>
      </w:pPr>
      <w:r w:rsidRPr="00D870FF">
        <w:rPr>
          <w:rFonts w:ascii="Times New Roman" w:hAnsi="Times New Roman" w:cs="Times New Roman"/>
        </w:rPr>
        <w:t>All Received.</w:t>
      </w:r>
    </w:p>
    <w:p w14:paraId="39ECD176" w14:textId="77777777" w:rsidR="00276146" w:rsidRPr="007546E6" w:rsidRDefault="00276146" w:rsidP="00276146">
      <w:pPr>
        <w:spacing w:after="0" w:line="240" w:lineRule="auto"/>
        <w:ind w:left="1440"/>
        <w:textAlignment w:val="baseline"/>
        <w:rPr>
          <w:rFonts w:ascii="Times New Roman" w:eastAsia="Times New Roman" w:hAnsi="Times New Roman" w:cs="Times New Roman"/>
          <w:b/>
          <w:bCs/>
        </w:rPr>
      </w:pPr>
    </w:p>
    <w:p w14:paraId="4D2C6286" w14:textId="77777777" w:rsidR="00276146" w:rsidRPr="00687915" w:rsidRDefault="00276146" w:rsidP="00276146">
      <w:pPr>
        <w:spacing w:after="0" w:line="240" w:lineRule="auto"/>
        <w:ind w:left="720"/>
        <w:textAlignment w:val="baseline"/>
        <w:rPr>
          <w:rFonts w:ascii="Times New Roman" w:eastAsia="Times New Roman" w:hAnsi="Times New Roman" w:cs="Times New Roman"/>
          <w:b/>
          <w:bCs/>
        </w:rPr>
      </w:pPr>
      <w:r w:rsidRPr="00687915">
        <w:rPr>
          <w:rFonts w:ascii="Times New Roman" w:eastAsia="Times New Roman" w:hAnsi="Times New Roman" w:cs="Times New Roman"/>
          <w:b/>
          <w:bCs/>
        </w:rPr>
        <w:t xml:space="preserve">East Shore Report - </w:t>
      </w:r>
    </w:p>
    <w:p w14:paraId="3ACC9389" w14:textId="77777777" w:rsidR="00276146" w:rsidRPr="00687915" w:rsidRDefault="00276146" w:rsidP="00276146">
      <w:pPr>
        <w:spacing w:after="0" w:line="240" w:lineRule="auto"/>
        <w:ind w:left="1440"/>
        <w:textAlignment w:val="baseline"/>
        <w:rPr>
          <w:rFonts w:ascii="Times New Roman" w:eastAsia="Times New Roman" w:hAnsi="Times New Roman" w:cs="Times New Roman"/>
        </w:rPr>
      </w:pPr>
      <w:r w:rsidRPr="00687915">
        <w:rPr>
          <w:rFonts w:ascii="Times New Roman" w:eastAsia="Times New Roman" w:hAnsi="Times New Roman" w:cs="Times New Roman"/>
        </w:rPr>
        <w:t xml:space="preserve">Liz Matuska reported: </w:t>
      </w:r>
    </w:p>
    <w:p w14:paraId="5544B4FA" w14:textId="77777777" w:rsidR="00276146" w:rsidRPr="00687915" w:rsidRDefault="00276146" w:rsidP="00276146">
      <w:pPr>
        <w:spacing w:after="0" w:line="240" w:lineRule="auto"/>
        <w:ind w:left="1440"/>
        <w:textAlignment w:val="baseline"/>
        <w:rPr>
          <w:rFonts w:ascii="Times New Roman" w:eastAsia="Times New Roman" w:hAnsi="Times New Roman" w:cs="Times New Roman"/>
        </w:rPr>
      </w:pPr>
    </w:p>
    <w:p w14:paraId="38E7797A"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 xml:space="preserve">                    </w:t>
      </w:r>
      <w:r w:rsidRPr="00D870FF">
        <w:rPr>
          <w:rFonts w:ascii="Times New Roman" w:hAnsi="Times New Roman" w:cs="Times New Roman"/>
          <w:b/>
          <w:bCs/>
        </w:rPr>
        <w:t>A</w:t>
      </w:r>
      <w:r w:rsidRPr="00D870FF">
        <w:rPr>
          <w:rFonts w:ascii="Times New Roman" w:hAnsi="Times New Roman" w:cs="Times New Roman"/>
        </w:rPr>
        <w:t xml:space="preserve">.   </w:t>
      </w:r>
      <w:r w:rsidRPr="00D870FF">
        <w:rPr>
          <w:rFonts w:ascii="Times New Roman" w:hAnsi="Times New Roman" w:cs="Times New Roman"/>
          <w:b/>
          <w:bCs/>
        </w:rPr>
        <w:t>2024 HSGP (ALCRA)</w:t>
      </w:r>
    </w:p>
    <w:p w14:paraId="232C064D"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 xml:space="preserve">   </w:t>
      </w:r>
      <w:r w:rsidRPr="00D870FF">
        <w:rPr>
          <w:rFonts w:ascii="Times New Roman" w:hAnsi="Times New Roman" w:cs="Times New Roman"/>
        </w:rPr>
        <w:tab/>
      </w:r>
      <w:r w:rsidRPr="00D870FF">
        <w:rPr>
          <w:rFonts w:ascii="Times New Roman" w:hAnsi="Times New Roman" w:cs="Times New Roman"/>
        </w:rPr>
        <w:tab/>
        <w:t>$133,493.39 unallocated, $77,887.60 allocated unspent</w:t>
      </w:r>
    </w:p>
    <w:p w14:paraId="6AFA8EAA"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 xml:space="preserve">   </w:t>
      </w:r>
      <w:r w:rsidRPr="00D870FF">
        <w:rPr>
          <w:rFonts w:ascii="Times New Roman" w:hAnsi="Times New Roman" w:cs="Times New Roman"/>
        </w:rPr>
        <w:tab/>
      </w:r>
      <w:r w:rsidRPr="00D870FF">
        <w:rPr>
          <w:rFonts w:ascii="Times New Roman" w:hAnsi="Times New Roman" w:cs="Times New Roman"/>
        </w:rPr>
        <w:tab/>
        <w:t>1. Soft Targets - $6,000 unallocated</w:t>
      </w:r>
    </w:p>
    <w:p w14:paraId="293FEFAB"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 xml:space="preserve">   </w:t>
      </w:r>
      <w:r w:rsidRPr="00D870FF">
        <w:rPr>
          <w:rFonts w:ascii="Times New Roman" w:hAnsi="Times New Roman" w:cs="Times New Roman"/>
        </w:rPr>
        <w:tab/>
      </w:r>
      <w:r w:rsidRPr="00D870FF">
        <w:rPr>
          <w:rFonts w:ascii="Times New Roman" w:hAnsi="Times New Roman" w:cs="Times New Roman"/>
        </w:rPr>
        <w:tab/>
        <w:t>2. Regional Bomb Squad - $82,000.00 unallocated</w:t>
      </w:r>
    </w:p>
    <w:p w14:paraId="14DA39C8"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 xml:space="preserve">  </w:t>
      </w:r>
      <w:r w:rsidRPr="00D870FF">
        <w:rPr>
          <w:rFonts w:ascii="Times New Roman" w:hAnsi="Times New Roman" w:cs="Times New Roman"/>
        </w:rPr>
        <w:tab/>
      </w:r>
      <w:r w:rsidRPr="00D870FF">
        <w:rPr>
          <w:rFonts w:ascii="Times New Roman" w:hAnsi="Times New Roman" w:cs="Times New Roman"/>
        </w:rPr>
        <w:tab/>
        <w:t>3. Hazmat - $10,000 unallocated</w:t>
      </w:r>
    </w:p>
    <w:p w14:paraId="12E76C26"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 xml:space="preserve">  </w:t>
      </w:r>
      <w:r w:rsidRPr="00D870FF">
        <w:rPr>
          <w:rFonts w:ascii="Times New Roman" w:hAnsi="Times New Roman" w:cs="Times New Roman"/>
        </w:rPr>
        <w:tab/>
      </w:r>
      <w:r w:rsidRPr="00D870FF">
        <w:rPr>
          <w:rFonts w:ascii="Times New Roman" w:hAnsi="Times New Roman" w:cs="Times New Roman"/>
        </w:rPr>
        <w:tab/>
        <w:t>4. LETPA - $8,000 allocated, Night Vision Devices (ESF 13) $8,000</w:t>
      </w:r>
    </w:p>
    <w:p w14:paraId="532CB403" w14:textId="77777777" w:rsidR="00D870FF" w:rsidRPr="00D870FF" w:rsidRDefault="00D870FF" w:rsidP="00D870FF">
      <w:pPr>
        <w:ind w:left="720" w:firstLine="720"/>
        <w:rPr>
          <w:rFonts w:ascii="Times New Roman" w:hAnsi="Times New Roman" w:cs="Times New Roman"/>
        </w:rPr>
      </w:pPr>
      <w:r w:rsidRPr="00D870FF">
        <w:rPr>
          <w:rFonts w:ascii="Times New Roman" w:hAnsi="Times New Roman" w:cs="Times New Roman"/>
        </w:rPr>
        <w:t xml:space="preserve">5. Annual Contracts - $26,483.00 allocated, $12,060.00 allocated unspent </w:t>
      </w:r>
      <w:r w:rsidRPr="00D870FF">
        <w:rPr>
          <w:rFonts w:ascii="Times New Roman" w:hAnsi="Times New Roman" w:cs="Times New Roman"/>
        </w:rPr>
        <w:tab/>
      </w:r>
      <w:r w:rsidRPr="00D870FF">
        <w:rPr>
          <w:rFonts w:ascii="Times New Roman" w:hAnsi="Times New Roman" w:cs="Times New Roman"/>
        </w:rPr>
        <w:tab/>
      </w:r>
    </w:p>
    <w:p w14:paraId="7502B87E" w14:textId="77777777" w:rsidR="00D870FF" w:rsidRPr="00D870FF" w:rsidRDefault="00D870FF" w:rsidP="00D870FF">
      <w:pPr>
        <w:rPr>
          <w:rFonts w:ascii="Times New Roman" w:hAnsi="Times New Roman" w:cs="Times New Roman"/>
        </w:rPr>
      </w:pPr>
      <w:proofErr w:type="spellStart"/>
      <w:r w:rsidRPr="00D870FF">
        <w:rPr>
          <w:rFonts w:ascii="Times New Roman" w:hAnsi="Times New Roman" w:cs="Times New Roman"/>
        </w:rPr>
        <w:t>Aristatek</w:t>
      </w:r>
      <w:proofErr w:type="spellEnd"/>
      <w:r w:rsidRPr="00D870FF">
        <w:rPr>
          <w:rFonts w:ascii="Times New Roman" w:hAnsi="Times New Roman" w:cs="Times New Roman"/>
        </w:rPr>
        <w:t xml:space="preserve"> (ESF 10) $3,362.22; Higgins Salamander (ESF 4) $9,400 ($7,340.00 spent so far); Burn Trailer Maintenance and Replacement (ESF 4) $15,781; TSI (ESF 4) $10,000</w:t>
      </w:r>
    </w:p>
    <w:p w14:paraId="046CBF13"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 xml:space="preserve">   </w:t>
      </w:r>
      <w:r w:rsidRPr="00D870FF">
        <w:rPr>
          <w:rFonts w:ascii="Times New Roman" w:hAnsi="Times New Roman" w:cs="Times New Roman"/>
        </w:rPr>
        <w:tab/>
      </w:r>
      <w:r w:rsidRPr="00D870FF">
        <w:rPr>
          <w:rFonts w:ascii="Times New Roman" w:hAnsi="Times New Roman" w:cs="Times New Roman"/>
        </w:rPr>
        <w:tab/>
        <w:t xml:space="preserve">6. Training - $7,848.00 unallocated, $45,788.00 allocated unspent </w:t>
      </w:r>
    </w:p>
    <w:p w14:paraId="5AEAF4C6"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 xml:space="preserve">Blue Team Training (ESF 17) $19,872; </w:t>
      </w:r>
      <w:proofErr w:type="spellStart"/>
      <w:r w:rsidRPr="00D870FF">
        <w:rPr>
          <w:rFonts w:ascii="Times New Roman" w:hAnsi="Times New Roman" w:cs="Times New Roman"/>
        </w:rPr>
        <w:t>BoMac</w:t>
      </w:r>
      <w:proofErr w:type="spellEnd"/>
      <w:r w:rsidRPr="00D870FF">
        <w:rPr>
          <w:rFonts w:ascii="Times New Roman" w:hAnsi="Times New Roman" w:cs="Times New Roman"/>
        </w:rPr>
        <w:t xml:space="preserve"> (TC) $15,000; c3 Pathways (TC) $19,788; BOSAR (ESF 20) $32,000; ISC 300/400 (TC) $11,000</w:t>
      </w:r>
    </w:p>
    <w:p w14:paraId="02BD249A" w14:textId="6D8490EA" w:rsidR="00D870FF" w:rsidRPr="00D870FF" w:rsidRDefault="00D870FF" w:rsidP="00D870FF">
      <w:pPr>
        <w:rPr>
          <w:rFonts w:ascii="Times New Roman" w:hAnsi="Times New Roman" w:cs="Times New Roman"/>
        </w:rPr>
      </w:pPr>
      <w:r w:rsidRPr="00D870FF">
        <w:rPr>
          <w:rFonts w:ascii="Times New Roman" w:hAnsi="Times New Roman" w:cs="Times New Roman"/>
        </w:rPr>
        <w:t xml:space="preserve">      </w:t>
      </w:r>
      <w:r w:rsidRPr="00D870FF">
        <w:rPr>
          <w:rFonts w:ascii="Times New Roman" w:hAnsi="Times New Roman" w:cs="Times New Roman"/>
        </w:rPr>
        <w:tab/>
        <w:t xml:space="preserve">          </w:t>
      </w:r>
      <w:r>
        <w:rPr>
          <w:rFonts w:ascii="Times New Roman" w:hAnsi="Times New Roman" w:cs="Times New Roman"/>
        </w:rPr>
        <w:t xml:space="preserve"> </w:t>
      </w:r>
      <w:r w:rsidRPr="00D870FF">
        <w:rPr>
          <w:rFonts w:ascii="Times New Roman" w:hAnsi="Times New Roman" w:cs="Times New Roman"/>
        </w:rPr>
        <w:t xml:space="preserve">  7. Equipment Maintenance - $27,646.39 unallocated, $20,298.80 allocated </w:t>
      </w:r>
    </w:p>
    <w:p w14:paraId="2D31E52A" w14:textId="420B4F8D" w:rsidR="00D870FF" w:rsidRPr="00D870FF" w:rsidRDefault="00D870FF" w:rsidP="00D870FF">
      <w:pPr>
        <w:rPr>
          <w:rFonts w:ascii="Times New Roman" w:hAnsi="Times New Roman" w:cs="Times New Roman"/>
        </w:rPr>
      </w:pPr>
      <w:r w:rsidRPr="00D870FF">
        <w:rPr>
          <w:rFonts w:ascii="Times New Roman" w:hAnsi="Times New Roman" w:cs="Times New Roman"/>
        </w:rPr>
        <w:lastRenderedPageBreak/>
        <w:t>unspent - Night Vision Device (ESF 13); $56,748.38 (balance after LEPTA funds includes cost of shipping); Existing operating/sustainment costs for the IMT $23,500 ($3,460.40 spent so far, $3,675.71 in progress) Shelter project (ESF 6), $259.20 in progress</w:t>
      </w:r>
      <w:r>
        <w:rPr>
          <w:rFonts w:ascii="Times New Roman" w:hAnsi="Times New Roman" w:cs="Times New Roman"/>
        </w:rPr>
        <w:t>.</w:t>
      </w:r>
    </w:p>
    <w:p w14:paraId="6E313F18"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 xml:space="preserve">* Purchase of $15,781.00 for </w:t>
      </w:r>
      <w:proofErr w:type="gramStart"/>
      <w:r w:rsidRPr="00D870FF">
        <w:rPr>
          <w:rFonts w:ascii="Times New Roman" w:hAnsi="Times New Roman" w:cs="Times New Roman"/>
        </w:rPr>
        <w:t>Region</w:t>
      </w:r>
      <w:proofErr w:type="gramEnd"/>
      <w:r w:rsidRPr="00D870FF">
        <w:rPr>
          <w:rFonts w:ascii="Times New Roman" w:hAnsi="Times New Roman" w:cs="Times New Roman"/>
        </w:rPr>
        <w:t xml:space="preserve"> 2 Burn Trailer maintenance contract renewal in process – cash advance requested.</w:t>
      </w:r>
    </w:p>
    <w:p w14:paraId="724E6D75"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 Purchase of ESF-6 shelter project supplies ($259.20) in progress. Cash advance has been submitted</w:t>
      </w:r>
    </w:p>
    <w:p w14:paraId="45CA1784" w14:textId="77777777" w:rsidR="00D870FF" w:rsidRPr="00D870FF" w:rsidRDefault="00D870FF" w:rsidP="00D870FF">
      <w:pPr>
        <w:rPr>
          <w:rFonts w:ascii="Times New Roman" w:hAnsi="Times New Roman" w:cs="Times New Roman"/>
        </w:rPr>
      </w:pPr>
    </w:p>
    <w:p w14:paraId="74F50016"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 xml:space="preserve">                      B.    </w:t>
      </w:r>
      <w:r w:rsidRPr="00D870FF">
        <w:rPr>
          <w:rFonts w:ascii="Times New Roman" w:hAnsi="Times New Roman" w:cs="Times New Roman"/>
          <w:b/>
          <w:bCs/>
        </w:rPr>
        <w:t>2024 EMPG (</w:t>
      </w:r>
      <w:proofErr w:type="gramStart"/>
      <w:r w:rsidRPr="00D870FF">
        <w:rPr>
          <w:rFonts w:ascii="Times New Roman" w:hAnsi="Times New Roman" w:cs="Times New Roman"/>
          <w:b/>
          <w:bCs/>
        </w:rPr>
        <w:t xml:space="preserve">NHASH) </w:t>
      </w:r>
      <w:r w:rsidRPr="00D870FF">
        <w:rPr>
          <w:rFonts w:ascii="Times New Roman" w:hAnsi="Times New Roman" w:cs="Times New Roman"/>
        </w:rPr>
        <w:t xml:space="preserve"> (</w:t>
      </w:r>
      <w:proofErr w:type="gramEnd"/>
      <w:r w:rsidRPr="00D870FF">
        <w:rPr>
          <w:rFonts w:ascii="Times New Roman" w:hAnsi="Times New Roman" w:cs="Times New Roman"/>
        </w:rPr>
        <w:t>expiring on September 30, 2026)</w:t>
      </w:r>
    </w:p>
    <w:p w14:paraId="761143BA"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ab/>
      </w:r>
      <w:r w:rsidRPr="00D870FF">
        <w:rPr>
          <w:rFonts w:ascii="Times New Roman" w:hAnsi="Times New Roman" w:cs="Times New Roman"/>
        </w:rPr>
        <w:tab/>
        <w:t xml:space="preserve">   $62,990.97 unallocated, $6,474.73 allocated unspent</w:t>
      </w:r>
    </w:p>
    <w:p w14:paraId="0F601A9A"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ab/>
      </w:r>
      <w:r w:rsidRPr="00D870FF">
        <w:rPr>
          <w:rFonts w:ascii="Times New Roman" w:hAnsi="Times New Roman" w:cs="Times New Roman"/>
        </w:rPr>
        <w:tab/>
        <w:t xml:space="preserve">   1. Training - $37,500</w:t>
      </w:r>
    </w:p>
    <w:p w14:paraId="74E94C4D" w14:textId="4D09E6DF" w:rsidR="00D870FF" w:rsidRPr="00D870FF" w:rsidRDefault="00D870FF" w:rsidP="00D870FF">
      <w:pPr>
        <w:ind w:left="1440"/>
        <w:rPr>
          <w:rFonts w:ascii="Times New Roman" w:hAnsi="Times New Roman" w:cs="Times New Roman"/>
        </w:rPr>
      </w:pPr>
      <w:r>
        <w:rPr>
          <w:rFonts w:ascii="Times New Roman" w:hAnsi="Times New Roman" w:cs="Times New Roman"/>
        </w:rPr>
        <w:t xml:space="preserve">   </w:t>
      </w:r>
      <w:r w:rsidRPr="00D870FF">
        <w:rPr>
          <w:rFonts w:ascii="Times New Roman" w:hAnsi="Times New Roman" w:cs="Times New Roman"/>
        </w:rPr>
        <w:t>2. Equipment $ 23,990.97 unallocated, $7,034.30 allocated (</w:t>
      </w:r>
      <w:proofErr w:type="spellStart"/>
      <w:r w:rsidRPr="00D870FF">
        <w:rPr>
          <w:rFonts w:ascii="Times New Roman" w:hAnsi="Times New Roman" w:cs="Times New Roman"/>
        </w:rPr>
        <w:t>Veoci</w:t>
      </w:r>
      <w:proofErr w:type="spellEnd"/>
      <w:r w:rsidRPr="00D870FF">
        <w:rPr>
          <w:rFonts w:ascii="Times New Roman" w:hAnsi="Times New Roman" w:cs="Times New Roman"/>
        </w:rPr>
        <w:t xml:space="preserve"> annual contract, </w:t>
      </w:r>
      <w:proofErr w:type="spellStart"/>
      <w:r w:rsidRPr="00D870FF">
        <w:rPr>
          <w:rFonts w:ascii="Times New Roman" w:hAnsi="Times New Roman" w:cs="Times New Roman"/>
        </w:rPr>
        <w:t>Aristatek</w:t>
      </w:r>
      <w:proofErr w:type="spellEnd"/>
      <w:r w:rsidRPr="00D870FF">
        <w:rPr>
          <w:rFonts w:ascii="Times New Roman" w:hAnsi="Times New Roman" w:cs="Times New Roman"/>
        </w:rPr>
        <w:t xml:space="preserve"> PEAC contract, </w:t>
      </w:r>
      <w:proofErr w:type="spellStart"/>
      <w:r w:rsidRPr="00D870FF">
        <w:rPr>
          <w:rFonts w:ascii="Times New Roman" w:hAnsi="Times New Roman" w:cs="Times New Roman"/>
        </w:rPr>
        <w:t>AreaRAE</w:t>
      </w:r>
      <w:proofErr w:type="spellEnd"/>
      <w:r w:rsidRPr="00D870FF">
        <w:rPr>
          <w:rFonts w:ascii="Times New Roman" w:hAnsi="Times New Roman" w:cs="Times New Roman"/>
        </w:rPr>
        <w:t xml:space="preserve"> items, </w:t>
      </w:r>
      <w:proofErr w:type="spellStart"/>
      <w:r w:rsidRPr="00D870FF">
        <w:rPr>
          <w:rFonts w:ascii="Times New Roman" w:hAnsi="Times New Roman" w:cs="Times New Roman"/>
        </w:rPr>
        <w:t>Chempro</w:t>
      </w:r>
      <w:proofErr w:type="spellEnd"/>
      <w:r w:rsidRPr="00D870FF">
        <w:rPr>
          <w:rFonts w:ascii="Times New Roman" w:hAnsi="Times New Roman" w:cs="Times New Roman"/>
        </w:rPr>
        <w:t xml:space="preserve"> Test Tube)</w:t>
      </w:r>
    </w:p>
    <w:p w14:paraId="35211551"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ab/>
      </w:r>
      <w:r w:rsidRPr="00D870FF">
        <w:rPr>
          <w:rFonts w:ascii="Times New Roman" w:hAnsi="Times New Roman" w:cs="Times New Roman"/>
        </w:rPr>
        <w:tab/>
        <w:t xml:space="preserve">   3.  Fiduciary Allocation - $1500 unallocated</w:t>
      </w:r>
    </w:p>
    <w:p w14:paraId="513B9B44" w14:textId="543CFD4E" w:rsidR="00D870FF" w:rsidRPr="00D870FF" w:rsidRDefault="00D870FF" w:rsidP="00D870FF">
      <w:pPr>
        <w:rPr>
          <w:rFonts w:ascii="Times New Roman" w:hAnsi="Times New Roman" w:cs="Times New Roman"/>
          <w:b/>
          <w:bCs/>
        </w:rPr>
      </w:pPr>
      <w:r w:rsidRPr="00D870FF">
        <w:rPr>
          <w:rFonts w:ascii="Times New Roman" w:hAnsi="Times New Roman" w:cs="Times New Roman"/>
          <w:b/>
          <w:bCs/>
        </w:rPr>
        <w:t xml:space="preserve">* Purchases of </w:t>
      </w:r>
      <w:proofErr w:type="spellStart"/>
      <w:r w:rsidRPr="00D870FF">
        <w:rPr>
          <w:rFonts w:ascii="Times New Roman" w:hAnsi="Times New Roman" w:cs="Times New Roman"/>
          <w:b/>
          <w:bCs/>
        </w:rPr>
        <w:t>AreaRAE</w:t>
      </w:r>
      <w:proofErr w:type="spellEnd"/>
      <w:r w:rsidRPr="00D870FF">
        <w:rPr>
          <w:rFonts w:ascii="Times New Roman" w:hAnsi="Times New Roman" w:cs="Times New Roman"/>
          <w:b/>
          <w:bCs/>
        </w:rPr>
        <w:t xml:space="preserve"> items in process. Awaiting cash advance to finalize</w:t>
      </w:r>
      <w:r>
        <w:rPr>
          <w:rFonts w:ascii="Times New Roman" w:hAnsi="Times New Roman" w:cs="Times New Roman"/>
          <w:b/>
          <w:bCs/>
        </w:rPr>
        <w:t xml:space="preserve"> </w:t>
      </w:r>
      <w:r w:rsidRPr="00D870FF">
        <w:rPr>
          <w:rFonts w:ascii="Times New Roman" w:hAnsi="Times New Roman" w:cs="Times New Roman"/>
          <w:b/>
          <w:bCs/>
        </w:rPr>
        <w:t>payment.</w:t>
      </w:r>
    </w:p>
    <w:p w14:paraId="76C06D8C" w14:textId="77777777" w:rsidR="00D870FF" w:rsidRPr="00D870FF" w:rsidRDefault="00D870FF" w:rsidP="00D870FF">
      <w:pPr>
        <w:rPr>
          <w:rFonts w:ascii="Times New Roman" w:hAnsi="Times New Roman" w:cs="Times New Roman"/>
        </w:rPr>
      </w:pPr>
    </w:p>
    <w:p w14:paraId="4F3778A3" w14:textId="77777777" w:rsidR="00D870FF" w:rsidRPr="00D870FF" w:rsidRDefault="00D870FF" w:rsidP="00D870FF">
      <w:pPr>
        <w:rPr>
          <w:rFonts w:ascii="Times New Roman" w:hAnsi="Times New Roman" w:cs="Times New Roman"/>
          <w:b/>
          <w:bCs/>
          <w:u w:val="single"/>
        </w:rPr>
      </w:pPr>
      <w:r w:rsidRPr="00D870FF">
        <w:rPr>
          <w:rFonts w:ascii="Times New Roman" w:hAnsi="Times New Roman" w:cs="Times New Roman"/>
        </w:rPr>
        <w:tab/>
        <w:t xml:space="preserve">          </w:t>
      </w:r>
      <w:r w:rsidRPr="00D870FF">
        <w:rPr>
          <w:rFonts w:ascii="Times New Roman" w:hAnsi="Times New Roman" w:cs="Times New Roman"/>
          <w:b/>
          <w:bCs/>
          <w:u w:val="single"/>
        </w:rPr>
        <w:t>Recurring Contracts</w:t>
      </w:r>
    </w:p>
    <w:p w14:paraId="1E1BEAE5"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1. IMT</w:t>
      </w:r>
    </w:p>
    <w:p w14:paraId="300F1953"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 xml:space="preserve">      A. </w:t>
      </w:r>
      <w:proofErr w:type="spellStart"/>
      <w:r w:rsidRPr="00D870FF">
        <w:rPr>
          <w:rFonts w:ascii="Times New Roman" w:hAnsi="Times New Roman" w:cs="Times New Roman"/>
        </w:rPr>
        <w:t>Vancord</w:t>
      </w:r>
      <w:proofErr w:type="spellEnd"/>
      <w:r w:rsidRPr="00D870FF">
        <w:rPr>
          <w:rFonts w:ascii="Times New Roman" w:hAnsi="Times New Roman" w:cs="Times New Roman"/>
        </w:rPr>
        <w:t xml:space="preserve"> - Recurring Tech Support/maintenance cost 1 year - $915.41 </w:t>
      </w:r>
    </w:p>
    <w:p w14:paraId="4E4B5F97"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 xml:space="preserve">      B.  </w:t>
      </w:r>
      <w:proofErr w:type="spellStart"/>
      <w:r w:rsidRPr="00D870FF">
        <w:rPr>
          <w:rFonts w:ascii="Times New Roman" w:hAnsi="Times New Roman" w:cs="Times New Roman"/>
        </w:rPr>
        <w:t>Vancord</w:t>
      </w:r>
      <w:proofErr w:type="spellEnd"/>
      <w:r w:rsidRPr="00D870FF">
        <w:rPr>
          <w:rFonts w:ascii="Times New Roman" w:hAnsi="Times New Roman" w:cs="Times New Roman"/>
        </w:rPr>
        <w:t xml:space="preserve"> – Core Support Plus Contract 1/1/26 – 12/31/26 - $7,000 </w:t>
      </w:r>
    </w:p>
    <w:p w14:paraId="3C9F06E9"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2. ESF 4</w:t>
      </w:r>
    </w:p>
    <w:p w14:paraId="3BD8F76E"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 xml:space="preserve">      A. Higgins - Salamander Printer (Milford) 7/1 - 6/30 - $760 </w:t>
      </w:r>
    </w:p>
    <w:p w14:paraId="0D990830"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 xml:space="preserve">      B.  Higgins – Salamander 91/25 – 8/31/26 $6,580.00</w:t>
      </w:r>
    </w:p>
    <w:p w14:paraId="42DBC904"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 xml:space="preserve">      C. KFT Fire Trainer, LLC – Burn Trailer Maintenance Period TBD $15,781</w:t>
      </w:r>
    </w:p>
    <w:p w14:paraId="04BB8569"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3. ESF 10</w:t>
      </w:r>
    </w:p>
    <w:p w14:paraId="28F9B04A"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 xml:space="preserve">      A.  </w:t>
      </w:r>
      <w:proofErr w:type="spellStart"/>
      <w:r w:rsidRPr="00D870FF">
        <w:rPr>
          <w:rFonts w:ascii="Times New Roman" w:hAnsi="Times New Roman" w:cs="Times New Roman"/>
        </w:rPr>
        <w:t>Aristatek</w:t>
      </w:r>
      <w:proofErr w:type="spellEnd"/>
      <w:r w:rsidRPr="00D870FF">
        <w:rPr>
          <w:rFonts w:ascii="Times New Roman" w:hAnsi="Times New Roman" w:cs="Times New Roman"/>
        </w:rPr>
        <w:t xml:space="preserve"> Tech Support and software licenses 6/1 - 5/31 - $3,362</w:t>
      </w:r>
    </w:p>
    <w:p w14:paraId="0DECC1A1"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 xml:space="preserve">      B.  VEOCI Annual License 7/1 - 6/30 - $5,361 (EMPG)</w:t>
      </w:r>
    </w:p>
    <w:p w14:paraId="4ECD008C" w14:textId="77777777" w:rsidR="00D870FF" w:rsidRPr="00D870FF" w:rsidRDefault="00D870FF" w:rsidP="00D870FF">
      <w:pPr>
        <w:rPr>
          <w:rFonts w:ascii="Times New Roman" w:hAnsi="Times New Roman" w:cs="Times New Roman"/>
        </w:rPr>
      </w:pPr>
      <w:r w:rsidRPr="00D870FF">
        <w:rPr>
          <w:rFonts w:ascii="Times New Roman" w:hAnsi="Times New Roman" w:cs="Times New Roman"/>
        </w:rPr>
        <w:t xml:space="preserve">4. ESF 10/NHASH </w:t>
      </w:r>
    </w:p>
    <w:p w14:paraId="299AEA81" w14:textId="7F722D25" w:rsidR="00D870FF" w:rsidRPr="00D870FF" w:rsidRDefault="00D870FF" w:rsidP="00D870FF">
      <w:pPr>
        <w:rPr>
          <w:rFonts w:ascii="Times New Roman" w:hAnsi="Times New Roman" w:cs="Times New Roman"/>
        </w:rPr>
      </w:pPr>
      <w:r>
        <w:rPr>
          <w:rFonts w:ascii="Times New Roman" w:hAnsi="Times New Roman" w:cs="Times New Roman"/>
        </w:rPr>
        <w:t xml:space="preserve">      </w:t>
      </w:r>
      <w:r w:rsidRPr="00D870FF">
        <w:rPr>
          <w:rFonts w:ascii="Times New Roman" w:hAnsi="Times New Roman" w:cs="Times New Roman"/>
        </w:rPr>
        <w:t xml:space="preserve">A.  </w:t>
      </w:r>
      <w:proofErr w:type="spellStart"/>
      <w:r w:rsidRPr="00D870FF">
        <w:rPr>
          <w:rFonts w:ascii="Times New Roman" w:hAnsi="Times New Roman" w:cs="Times New Roman"/>
        </w:rPr>
        <w:t>Aristatek</w:t>
      </w:r>
      <w:proofErr w:type="spellEnd"/>
      <w:r w:rsidRPr="00D870FF">
        <w:rPr>
          <w:rFonts w:ascii="Times New Roman" w:hAnsi="Times New Roman" w:cs="Times New Roman"/>
        </w:rPr>
        <w:t xml:space="preserve"> – PEAC Technical Support and Upgrades 6/23/25 – 6/23/26 $2,000 (EMPG)</w:t>
      </w:r>
      <w:r w:rsidRPr="00D870FF">
        <w:rPr>
          <w:rFonts w:ascii="Times New Roman" w:hAnsi="Times New Roman" w:cs="Times New Roman"/>
        </w:rPr>
        <w:tab/>
      </w:r>
    </w:p>
    <w:p w14:paraId="00307A96" w14:textId="77777777" w:rsidR="00276146" w:rsidRDefault="00276146" w:rsidP="00276146">
      <w:pPr>
        <w:spacing w:after="0" w:line="240" w:lineRule="auto"/>
        <w:textAlignment w:val="baseline"/>
        <w:rPr>
          <w:rFonts w:ascii="Times New Roman" w:eastAsia="Times New Roman" w:hAnsi="Times New Roman" w:cs="Times New Roman"/>
        </w:rPr>
      </w:pPr>
    </w:p>
    <w:p w14:paraId="2305FE95" w14:textId="77777777" w:rsidR="00276146" w:rsidRPr="00687915" w:rsidRDefault="00276146" w:rsidP="00276146">
      <w:pPr>
        <w:spacing w:after="0" w:line="240" w:lineRule="auto"/>
        <w:textAlignment w:val="baseline"/>
        <w:rPr>
          <w:rFonts w:ascii="Times New Roman" w:eastAsia="Times New Roman" w:hAnsi="Times New Roman" w:cs="Times New Roman"/>
        </w:rPr>
      </w:pPr>
    </w:p>
    <w:p w14:paraId="38046BE0" w14:textId="77777777" w:rsidR="00276146" w:rsidRPr="001252CD" w:rsidRDefault="00276146" w:rsidP="00276146">
      <w:pPr>
        <w:spacing w:after="0" w:line="240" w:lineRule="auto"/>
        <w:ind w:left="720"/>
        <w:textAlignment w:val="baseline"/>
        <w:rPr>
          <w:rFonts w:ascii="Times New Roman" w:eastAsia="Times New Roman" w:hAnsi="Times New Roman" w:cs="Times New Roman"/>
          <w:b/>
          <w:bCs/>
          <w:color w:val="FF0000"/>
          <w:sz w:val="24"/>
          <w:szCs w:val="24"/>
        </w:rPr>
      </w:pPr>
    </w:p>
    <w:p w14:paraId="1CAB50BC" w14:textId="77777777" w:rsidR="00276146" w:rsidRDefault="00276146" w:rsidP="00276146">
      <w:pPr>
        <w:pStyle w:val="paragraph"/>
        <w:spacing w:before="0" w:beforeAutospacing="0" w:after="0" w:afterAutospacing="0"/>
        <w:ind w:firstLine="720"/>
        <w:textAlignment w:val="baseline"/>
        <w:rPr>
          <w:rStyle w:val="normaltextrun"/>
          <w:rFonts w:eastAsiaTheme="majorEastAsia"/>
          <w:sz w:val="23"/>
          <w:szCs w:val="23"/>
        </w:rPr>
      </w:pPr>
      <w:r>
        <w:rPr>
          <w:rStyle w:val="normaltextrun"/>
          <w:rFonts w:eastAsiaTheme="majorEastAsia"/>
          <w:sz w:val="23"/>
          <w:szCs w:val="23"/>
        </w:rPr>
        <w:t xml:space="preserve"> </w:t>
      </w:r>
    </w:p>
    <w:p w14:paraId="73450666" w14:textId="77777777" w:rsidR="00276146" w:rsidRDefault="00276146" w:rsidP="00276146">
      <w:pPr>
        <w:pStyle w:val="paragraph"/>
        <w:spacing w:before="0" w:beforeAutospacing="0" w:after="0" w:afterAutospacing="0"/>
        <w:ind w:firstLine="720"/>
        <w:textAlignment w:val="baseline"/>
        <w:rPr>
          <w:rStyle w:val="normaltextrun"/>
          <w:rFonts w:eastAsiaTheme="majorEastAsia"/>
          <w:sz w:val="23"/>
          <w:szCs w:val="23"/>
        </w:rPr>
      </w:pPr>
    </w:p>
    <w:p w14:paraId="3A13698C" w14:textId="77777777" w:rsidR="00276146" w:rsidRDefault="00276146" w:rsidP="00276146">
      <w:pPr>
        <w:pStyle w:val="paragraph"/>
        <w:spacing w:before="0" w:beforeAutospacing="0" w:after="0" w:afterAutospacing="0"/>
        <w:textAlignment w:val="baseline"/>
        <w:rPr>
          <w:rStyle w:val="normaltextrun"/>
          <w:rFonts w:eastAsiaTheme="majorEastAsia"/>
          <w:b/>
          <w:bCs/>
          <w:sz w:val="23"/>
          <w:szCs w:val="23"/>
        </w:rPr>
      </w:pPr>
      <w:r w:rsidRPr="003827BC">
        <w:rPr>
          <w:rStyle w:val="normaltextrun"/>
          <w:rFonts w:eastAsiaTheme="majorEastAsia"/>
          <w:b/>
          <w:bCs/>
          <w:sz w:val="23"/>
          <w:szCs w:val="23"/>
        </w:rPr>
        <w:lastRenderedPageBreak/>
        <w:t xml:space="preserve">       4. </w:t>
      </w:r>
      <w:r>
        <w:rPr>
          <w:rStyle w:val="normaltextrun"/>
          <w:rFonts w:eastAsiaTheme="majorEastAsia"/>
          <w:b/>
          <w:bCs/>
          <w:sz w:val="23"/>
          <w:szCs w:val="23"/>
        </w:rPr>
        <w:t xml:space="preserve">  </w:t>
      </w:r>
      <w:r w:rsidRPr="003827BC">
        <w:rPr>
          <w:rStyle w:val="normaltextrun"/>
          <w:rFonts w:eastAsiaTheme="majorEastAsia"/>
          <w:b/>
          <w:bCs/>
          <w:sz w:val="23"/>
          <w:szCs w:val="23"/>
        </w:rPr>
        <w:t>Public Comment</w:t>
      </w:r>
    </w:p>
    <w:p w14:paraId="15C4E851" w14:textId="77777777" w:rsidR="00276146" w:rsidRPr="003827BC" w:rsidRDefault="00276146" w:rsidP="00276146">
      <w:pPr>
        <w:pStyle w:val="paragraph"/>
        <w:spacing w:before="0" w:beforeAutospacing="0" w:after="0" w:afterAutospacing="0"/>
        <w:textAlignment w:val="baseline"/>
        <w:rPr>
          <w:rStyle w:val="normaltextrun"/>
          <w:rFonts w:eastAsiaTheme="majorEastAsia"/>
          <w:sz w:val="23"/>
          <w:szCs w:val="23"/>
        </w:rPr>
      </w:pPr>
      <w:r>
        <w:rPr>
          <w:rStyle w:val="normaltextrun"/>
          <w:rFonts w:eastAsiaTheme="majorEastAsia"/>
          <w:b/>
          <w:bCs/>
          <w:sz w:val="23"/>
          <w:szCs w:val="23"/>
        </w:rPr>
        <w:t xml:space="preserve">             </w:t>
      </w:r>
      <w:r w:rsidRPr="003827BC">
        <w:rPr>
          <w:rStyle w:val="normaltextrun"/>
          <w:rFonts w:eastAsiaTheme="majorEastAsia"/>
          <w:sz w:val="23"/>
          <w:szCs w:val="23"/>
        </w:rPr>
        <w:t>No public comments.</w:t>
      </w:r>
    </w:p>
    <w:p w14:paraId="3E1137B4" w14:textId="77777777" w:rsidR="00276146" w:rsidRDefault="00276146" w:rsidP="00276146">
      <w:pPr>
        <w:pStyle w:val="paragraph"/>
        <w:spacing w:before="0" w:beforeAutospacing="0" w:after="0" w:afterAutospacing="0"/>
        <w:textAlignment w:val="baseline"/>
        <w:rPr>
          <w:rStyle w:val="normaltextrun"/>
          <w:rFonts w:eastAsiaTheme="majorEastAsia"/>
          <w:sz w:val="23"/>
          <w:szCs w:val="23"/>
        </w:rPr>
      </w:pPr>
    </w:p>
    <w:p w14:paraId="3592CAC9" w14:textId="77777777" w:rsidR="00276146" w:rsidRDefault="00276146" w:rsidP="00276146">
      <w:pPr>
        <w:pStyle w:val="paragraph"/>
        <w:spacing w:before="0" w:beforeAutospacing="0" w:after="0" w:afterAutospacing="0"/>
        <w:textAlignment w:val="baseline"/>
        <w:rPr>
          <w:rStyle w:val="normaltextrun"/>
          <w:rFonts w:eastAsiaTheme="majorEastAsia"/>
          <w:sz w:val="23"/>
          <w:szCs w:val="23"/>
        </w:rPr>
      </w:pPr>
    </w:p>
    <w:p w14:paraId="5B7A450E" w14:textId="242D4AF1" w:rsidR="00276146" w:rsidRDefault="00276146" w:rsidP="00276146">
      <w:pPr>
        <w:pStyle w:val="paragraph"/>
        <w:spacing w:before="0" w:beforeAutospacing="0" w:after="0" w:afterAutospacing="0"/>
        <w:textAlignment w:val="baseline"/>
        <w:rPr>
          <w:rStyle w:val="normaltextrun"/>
          <w:rFonts w:eastAsiaTheme="majorEastAsia"/>
          <w:b/>
          <w:bCs/>
          <w:sz w:val="23"/>
          <w:szCs w:val="23"/>
        </w:rPr>
      </w:pPr>
      <w:r>
        <w:rPr>
          <w:rStyle w:val="normaltextrun"/>
          <w:rFonts w:eastAsiaTheme="majorEastAsia"/>
          <w:sz w:val="23"/>
          <w:szCs w:val="23"/>
        </w:rPr>
        <w:t xml:space="preserve">       </w:t>
      </w:r>
      <w:r>
        <w:rPr>
          <w:rStyle w:val="normaltextrun"/>
          <w:rFonts w:eastAsiaTheme="majorEastAsia"/>
          <w:b/>
          <w:bCs/>
          <w:sz w:val="23"/>
          <w:szCs w:val="23"/>
        </w:rPr>
        <w:t>5</w:t>
      </w:r>
      <w:r w:rsidRPr="003827BC">
        <w:rPr>
          <w:rStyle w:val="normaltextrun"/>
          <w:rFonts w:eastAsiaTheme="majorEastAsia"/>
          <w:b/>
          <w:bCs/>
          <w:sz w:val="23"/>
          <w:szCs w:val="23"/>
        </w:rPr>
        <w:t xml:space="preserve">. </w:t>
      </w:r>
      <w:r>
        <w:rPr>
          <w:rStyle w:val="normaltextrun"/>
          <w:rFonts w:eastAsiaTheme="majorEastAsia"/>
          <w:b/>
          <w:bCs/>
          <w:sz w:val="23"/>
          <w:szCs w:val="23"/>
        </w:rPr>
        <w:t xml:space="preserve">  </w:t>
      </w:r>
      <w:r w:rsidRPr="003827BC">
        <w:rPr>
          <w:rStyle w:val="normaltextrun"/>
          <w:rFonts w:eastAsiaTheme="majorEastAsia"/>
          <w:b/>
          <w:bCs/>
          <w:sz w:val="23"/>
          <w:szCs w:val="23"/>
        </w:rPr>
        <w:t>REPT SC Chair/Vice Chair Report</w:t>
      </w:r>
      <w:r>
        <w:rPr>
          <w:rStyle w:val="normaltextrun"/>
          <w:rFonts w:eastAsiaTheme="majorEastAsia"/>
          <w:b/>
          <w:bCs/>
          <w:sz w:val="23"/>
          <w:szCs w:val="23"/>
        </w:rPr>
        <w:t xml:space="preserve">- </w:t>
      </w:r>
      <w:r w:rsidR="00C61195">
        <w:rPr>
          <w:rStyle w:val="normaltextrun"/>
          <w:rFonts w:eastAsiaTheme="majorEastAsia"/>
          <w:b/>
          <w:bCs/>
          <w:sz w:val="23"/>
          <w:szCs w:val="23"/>
        </w:rPr>
        <w:t>Matt Hoey/Michael Freda</w:t>
      </w:r>
    </w:p>
    <w:p w14:paraId="7CB80139" w14:textId="77777777" w:rsidR="00276146" w:rsidRDefault="00276146" w:rsidP="00276146">
      <w:pPr>
        <w:pStyle w:val="paragraph"/>
        <w:spacing w:before="0" w:beforeAutospacing="0" w:after="0" w:afterAutospacing="0"/>
        <w:textAlignment w:val="baseline"/>
        <w:rPr>
          <w:rStyle w:val="normaltextrun"/>
          <w:rFonts w:eastAsiaTheme="majorEastAsia"/>
          <w:sz w:val="23"/>
          <w:szCs w:val="23"/>
        </w:rPr>
      </w:pPr>
      <w:r>
        <w:rPr>
          <w:rStyle w:val="normaltextrun"/>
          <w:rFonts w:eastAsiaTheme="majorEastAsia"/>
          <w:b/>
          <w:bCs/>
          <w:sz w:val="23"/>
          <w:szCs w:val="23"/>
        </w:rPr>
        <w:tab/>
      </w:r>
      <w:r w:rsidRPr="009F344E">
        <w:rPr>
          <w:rStyle w:val="normaltextrun"/>
          <w:rFonts w:eastAsiaTheme="majorEastAsia"/>
          <w:sz w:val="23"/>
          <w:szCs w:val="23"/>
        </w:rPr>
        <w:t xml:space="preserve">No report. </w:t>
      </w:r>
    </w:p>
    <w:p w14:paraId="3A13F16D" w14:textId="77777777" w:rsidR="00276146" w:rsidRDefault="00276146" w:rsidP="00276146">
      <w:pPr>
        <w:pStyle w:val="paragraph"/>
        <w:spacing w:before="0" w:beforeAutospacing="0" w:after="0" w:afterAutospacing="0"/>
        <w:textAlignment w:val="baseline"/>
        <w:rPr>
          <w:rStyle w:val="normaltextrun"/>
          <w:rFonts w:eastAsiaTheme="majorEastAsia"/>
          <w:sz w:val="23"/>
          <w:szCs w:val="23"/>
        </w:rPr>
      </w:pPr>
    </w:p>
    <w:p w14:paraId="2A21B70B" w14:textId="77777777" w:rsidR="00276146" w:rsidRDefault="00276146" w:rsidP="00276146">
      <w:pPr>
        <w:pStyle w:val="paragraph"/>
        <w:spacing w:before="0" w:beforeAutospacing="0" w:after="0" w:afterAutospacing="0"/>
        <w:textAlignment w:val="baseline"/>
        <w:rPr>
          <w:rStyle w:val="normaltextrun"/>
          <w:rFonts w:eastAsiaTheme="majorEastAsia"/>
          <w:sz w:val="23"/>
          <w:szCs w:val="23"/>
        </w:rPr>
      </w:pPr>
    </w:p>
    <w:p w14:paraId="6A77EFAB" w14:textId="72364299" w:rsidR="00276146" w:rsidRPr="009F344E" w:rsidRDefault="00276146" w:rsidP="00276146">
      <w:pPr>
        <w:pStyle w:val="paragraph"/>
        <w:spacing w:before="0" w:beforeAutospacing="0" w:after="0" w:afterAutospacing="0"/>
        <w:textAlignment w:val="baseline"/>
        <w:rPr>
          <w:rStyle w:val="normaltextrun"/>
          <w:rFonts w:eastAsiaTheme="majorEastAsia"/>
          <w:b/>
          <w:bCs/>
          <w:sz w:val="23"/>
          <w:szCs w:val="23"/>
        </w:rPr>
      </w:pPr>
      <w:r>
        <w:rPr>
          <w:rStyle w:val="normaltextrun"/>
          <w:rFonts w:eastAsiaTheme="majorEastAsia"/>
          <w:sz w:val="23"/>
          <w:szCs w:val="23"/>
        </w:rPr>
        <w:t xml:space="preserve">       </w:t>
      </w:r>
      <w:r w:rsidRPr="002B63F4">
        <w:rPr>
          <w:rStyle w:val="normaltextrun"/>
          <w:rFonts w:eastAsiaTheme="majorEastAsia"/>
          <w:b/>
          <w:bCs/>
          <w:sz w:val="23"/>
          <w:szCs w:val="23"/>
        </w:rPr>
        <w:t>6.</w:t>
      </w:r>
      <w:r w:rsidRPr="009F344E">
        <w:rPr>
          <w:rStyle w:val="normaltextrun"/>
          <w:rFonts w:eastAsiaTheme="majorEastAsia"/>
          <w:b/>
          <w:bCs/>
          <w:sz w:val="23"/>
          <w:szCs w:val="23"/>
        </w:rPr>
        <w:t xml:space="preserve"> </w:t>
      </w:r>
      <w:r>
        <w:rPr>
          <w:rStyle w:val="normaltextrun"/>
          <w:rFonts w:eastAsiaTheme="majorEastAsia"/>
          <w:b/>
          <w:bCs/>
          <w:sz w:val="23"/>
          <w:szCs w:val="23"/>
        </w:rPr>
        <w:t xml:space="preserve">  </w:t>
      </w:r>
      <w:r w:rsidRPr="009F344E">
        <w:rPr>
          <w:rStyle w:val="normaltextrun"/>
          <w:rFonts w:eastAsiaTheme="majorEastAsia"/>
          <w:b/>
          <w:bCs/>
          <w:sz w:val="23"/>
          <w:szCs w:val="23"/>
        </w:rPr>
        <w:t>Report of the REPT Steering Committee – Scott Bisson</w:t>
      </w:r>
      <w:r w:rsidR="00C61195">
        <w:rPr>
          <w:rStyle w:val="normaltextrun"/>
          <w:rFonts w:eastAsiaTheme="majorEastAsia"/>
          <w:b/>
          <w:bCs/>
          <w:sz w:val="23"/>
          <w:szCs w:val="23"/>
        </w:rPr>
        <w:t>/Mike Shove</w:t>
      </w:r>
    </w:p>
    <w:p w14:paraId="163268B0" w14:textId="77777777" w:rsidR="00276146" w:rsidRPr="008E1551" w:rsidRDefault="00276146" w:rsidP="00276146">
      <w:pPr>
        <w:pStyle w:val="paragraph"/>
        <w:spacing w:before="0" w:beforeAutospacing="0" w:after="0" w:afterAutospacing="0"/>
        <w:textAlignment w:val="baseline"/>
        <w:rPr>
          <w:rStyle w:val="normaltextrun"/>
          <w:rFonts w:eastAsiaTheme="majorEastAsia"/>
          <w:sz w:val="22"/>
          <w:szCs w:val="22"/>
        </w:rPr>
      </w:pPr>
      <w:r>
        <w:rPr>
          <w:rStyle w:val="normaltextrun"/>
          <w:rFonts w:eastAsiaTheme="majorEastAsia"/>
          <w:b/>
          <w:bCs/>
          <w:sz w:val="23"/>
          <w:szCs w:val="23"/>
        </w:rPr>
        <w:tab/>
      </w:r>
      <w:r w:rsidRPr="008E1551">
        <w:rPr>
          <w:rStyle w:val="normaltextrun"/>
          <w:rFonts w:eastAsiaTheme="majorEastAsia"/>
          <w:b/>
          <w:bCs/>
          <w:sz w:val="22"/>
          <w:szCs w:val="22"/>
        </w:rPr>
        <w:t xml:space="preserve">A. </w:t>
      </w:r>
      <w:r w:rsidRPr="008E1551">
        <w:rPr>
          <w:rStyle w:val="normaltextrun"/>
          <w:rFonts w:eastAsiaTheme="majorEastAsia"/>
          <w:sz w:val="22"/>
          <w:szCs w:val="22"/>
        </w:rPr>
        <w:t>Scott Bisson reported that there was a REPT SC meeting today at 9:30am.</w:t>
      </w:r>
    </w:p>
    <w:p w14:paraId="0173A392" w14:textId="1CD1FC68" w:rsidR="00276146" w:rsidRPr="008E1551" w:rsidRDefault="00276146" w:rsidP="00C61195">
      <w:pPr>
        <w:pStyle w:val="paragraph"/>
        <w:spacing w:before="0" w:beforeAutospacing="0" w:after="0" w:afterAutospacing="0"/>
        <w:ind w:left="720"/>
        <w:textAlignment w:val="baseline"/>
        <w:rPr>
          <w:rStyle w:val="normaltextrun"/>
          <w:rFonts w:eastAsiaTheme="majorEastAsia"/>
          <w:sz w:val="22"/>
          <w:szCs w:val="22"/>
        </w:rPr>
      </w:pPr>
      <w:r w:rsidRPr="008E1551">
        <w:rPr>
          <w:rStyle w:val="normaltextrun"/>
          <w:rFonts w:eastAsiaTheme="majorEastAsia"/>
          <w:b/>
          <w:bCs/>
          <w:sz w:val="22"/>
          <w:szCs w:val="22"/>
        </w:rPr>
        <w:t>B.</w:t>
      </w:r>
      <w:r w:rsidR="00C61195" w:rsidRPr="008E1551">
        <w:rPr>
          <w:rStyle w:val="normaltextrun"/>
          <w:rFonts w:eastAsiaTheme="majorEastAsia"/>
          <w:sz w:val="22"/>
          <w:szCs w:val="22"/>
        </w:rPr>
        <w:t xml:space="preserve">  Scott Bisson and Mike Shove were nominated and reelected as Chair and Vice-Chair of REPT SC.</w:t>
      </w:r>
    </w:p>
    <w:p w14:paraId="4C56D76E" w14:textId="0500AF86" w:rsidR="00276146" w:rsidRPr="008E1551" w:rsidRDefault="00276146" w:rsidP="00276146">
      <w:pPr>
        <w:pStyle w:val="paragraph"/>
        <w:spacing w:before="0" w:beforeAutospacing="0" w:after="0" w:afterAutospacing="0"/>
        <w:ind w:left="720"/>
        <w:textAlignment w:val="baseline"/>
        <w:rPr>
          <w:rStyle w:val="normaltextrun"/>
          <w:rFonts w:eastAsiaTheme="majorEastAsia"/>
          <w:sz w:val="22"/>
          <w:szCs w:val="22"/>
        </w:rPr>
      </w:pPr>
      <w:r w:rsidRPr="008E1551">
        <w:rPr>
          <w:rStyle w:val="normaltextrun"/>
          <w:rFonts w:eastAsiaTheme="majorEastAsia"/>
          <w:b/>
          <w:bCs/>
          <w:sz w:val="22"/>
          <w:szCs w:val="22"/>
        </w:rPr>
        <w:t>C</w:t>
      </w:r>
      <w:r w:rsidRPr="008E1551">
        <w:rPr>
          <w:rStyle w:val="normaltextrun"/>
          <w:rFonts w:eastAsiaTheme="majorEastAsia"/>
          <w:sz w:val="22"/>
          <w:szCs w:val="22"/>
        </w:rPr>
        <w:t>. Scott r</w:t>
      </w:r>
      <w:r w:rsidR="00C61195" w:rsidRPr="008E1551">
        <w:rPr>
          <w:rStyle w:val="normaltextrun"/>
          <w:rFonts w:eastAsiaTheme="majorEastAsia"/>
          <w:sz w:val="22"/>
          <w:szCs w:val="22"/>
        </w:rPr>
        <w:t xml:space="preserve">eviewed items to be discussed action items for new business. </w:t>
      </w:r>
    </w:p>
    <w:p w14:paraId="3A936410" w14:textId="1D848865" w:rsidR="00276146" w:rsidRPr="008E1551" w:rsidRDefault="00276146" w:rsidP="00276146">
      <w:pPr>
        <w:pStyle w:val="paragraph"/>
        <w:spacing w:before="0" w:beforeAutospacing="0" w:after="0" w:afterAutospacing="0"/>
        <w:ind w:left="720"/>
        <w:textAlignment w:val="baseline"/>
        <w:rPr>
          <w:rStyle w:val="normaltextrun"/>
          <w:rFonts w:eastAsiaTheme="majorEastAsia"/>
          <w:sz w:val="22"/>
          <w:szCs w:val="22"/>
        </w:rPr>
      </w:pPr>
      <w:r w:rsidRPr="008E1551">
        <w:rPr>
          <w:rStyle w:val="normaltextrun"/>
          <w:rFonts w:eastAsiaTheme="majorEastAsia"/>
          <w:b/>
          <w:bCs/>
          <w:sz w:val="22"/>
          <w:szCs w:val="22"/>
        </w:rPr>
        <w:t>D</w:t>
      </w:r>
      <w:r w:rsidRPr="008E1551">
        <w:rPr>
          <w:rStyle w:val="normaltextrun"/>
          <w:rFonts w:eastAsiaTheme="majorEastAsia"/>
          <w:sz w:val="22"/>
          <w:szCs w:val="22"/>
        </w:rPr>
        <w:t xml:space="preserve">. </w:t>
      </w:r>
      <w:r w:rsidR="00C61195" w:rsidRPr="008E1551">
        <w:rPr>
          <w:rStyle w:val="normaltextrun"/>
          <w:rFonts w:eastAsiaTheme="majorEastAsia"/>
          <w:sz w:val="22"/>
          <w:szCs w:val="22"/>
        </w:rPr>
        <w:t>Bill Richards will be retiring</w:t>
      </w:r>
      <w:r w:rsidR="00961C29" w:rsidRPr="008E1551">
        <w:rPr>
          <w:rStyle w:val="normaltextrun"/>
          <w:rFonts w:eastAsiaTheme="majorEastAsia"/>
          <w:sz w:val="22"/>
          <w:szCs w:val="22"/>
        </w:rPr>
        <w:t xml:space="preserve"> and stepping down as chair of ESF 14. There will now be a vacancy as ESF 14 chair.</w:t>
      </w:r>
    </w:p>
    <w:p w14:paraId="43729B98" w14:textId="44F0BEFC" w:rsidR="00276146" w:rsidRPr="008E1551" w:rsidRDefault="00276146" w:rsidP="00276146">
      <w:pPr>
        <w:pStyle w:val="paragraph"/>
        <w:spacing w:before="0" w:beforeAutospacing="0" w:after="0" w:afterAutospacing="0"/>
        <w:ind w:left="720"/>
        <w:textAlignment w:val="baseline"/>
        <w:rPr>
          <w:rStyle w:val="normaltextrun"/>
          <w:rFonts w:eastAsiaTheme="majorEastAsia"/>
          <w:sz w:val="22"/>
          <w:szCs w:val="22"/>
        </w:rPr>
      </w:pPr>
      <w:r w:rsidRPr="008E1551">
        <w:rPr>
          <w:rStyle w:val="normaltextrun"/>
          <w:rFonts w:eastAsiaTheme="majorEastAsia"/>
          <w:b/>
          <w:bCs/>
          <w:sz w:val="22"/>
          <w:szCs w:val="22"/>
        </w:rPr>
        <w:t>E</w:t>
      </w:r>
      <w:r w:rsidRPr="008E1551">
        <w:rPr>
          <w:rStyle w:val="normaltextrun"/>
          <w:rFonts w:eastAsiaTheme="majorEastAsia"/>
          <w:sz w:val="22"/>
          <w:szCs w:val="22"/>
        </w:rPr>
        <w:t xml:space="preserve">. </w:t>
      </w:r>
      <w:r w:rsidR="00961C29" w:rsidRPr="008E1551">
        <w:rPr>
          <w:rStyle w:val="normaltextrun"/>
          <w:rFonts w:eastAsiaTheme="majorEastAsia"/>
          <w:sz w:val="22"/>
          <w:szCs w:val="22"/>
        </w:rPr>
        <w:t>Steering committee nominated Tino Russo and Michael Granoth as Region 2 Representatives for the Statewide Citizen Corp Advisory Council.</w:t>
      </w:r>
      <w:r w:rsidRPr="008E1551">
        <w:rPr>
          <w:rStyle w:val="normaltextrun"/>
          <w:rFonts w:eastAsiaTheme="majorEastAsia"/>
          <w:sz w:val="22"/>
          <w:szCs w:val="22"/>
        </w:rPr>
        <w:t xml:space="preserve"> </w:t>
      </w:r>
    </w:p>
    <w:p w14:paraId="0B6C781D" w14:textId="77777777" w:rsidR="00961C29" w:rsidRPr="008E1551" w:rsidRDefault="00961C29" w:rsidP="00961C29">
      <w:pPr>
        <w:ind w:left="720"/>
        <w:rPr>
          <w:rFonts w:ascii="Times New Roman" w:hAnsi="Times New Roman" w:cs="Times New Roman"/>
        </w:rPr>
      </w:pPr>
      <w:r w:rsidRPr="008E1551">
        <w:rPr>
          <w:rStyle w:val="normaltextrun"/>
          <w:rFonts w:ascii="Times New Roman" w:eastAsiaTheme="majorEastAsia" w:hAnsi="Times New Roman" w:cs="Times New Roman"/>
          <w:b/>
          <w:bCs/>
        </w:rPr>
        <w:t xml:space="preserve">G. </w:t>
      </w:r>
      <w:r w:rsidRPr="008E1551">
        <w:rPr>
          <w:rFonts w:ascii="Times New Roman" w:hAnsi="Times New Roman" w:cs="Times New Roman"/>
        </w:rPr>
        <w:t>C. EMPG and HSGP 2025 can be accepted but will be further delayed due to the partial government shutdown. The years of performance have changed back to 3 years.</w:t>
      </w:r>
    </w:p>
    <w:p w14:paraId="4EE9D9EA" w14:textId="3F28630B" w:rsidR="00961C29" w:rsidRPr="008E1551" w:rsidRDefault="00961C29" w:rsidP="00961C29">
      <w:pPr>
        <w:ind w:firstLine="720"/>
        <w:rPr>
          <w:rFonts w:ascii="Times New Roman" w:hAnsi="Times New Roman" w:cs="Times New Roman"/>
        </w:rPr>
      </w:pPr>
      <w:r w:rsidRPr="008E1551">
        <w:rPr>
          <w:rFonts w:ascii="Times New Roman" w:hAnsi="Times New Roman" w:cs="Times New Roman"/>
          <w:b/>
          <w:bCs/>
        </w:rPr>
        <w:t>H.</w:t>
      </w:r>
      <w:r w:rsidRPr="008E1551">
        <w:rPr>
          <w:rFonts w:ascii="Times New Roman" w:hAnsi="Times New Roman" w:cs="Times New Roman"/>
        </w:rPr>
        <w:t xml:space="preserve"> ESF 17 had a successful tabletop Save the Data in January.   </w:t>
      </w:r>
    </w:p>
    <w:p w14:paraId="4933D633" w14:textId="4D70AF7E" w:rsidR="0026656A" w:rsidRPr="00961C29" w:rsidRDefault="0026656A" w:rsidP="0026656A">
      <w:pPr>
        <w:ind w:left="720"/>
        <w:rPr>
          <w:rFonts w:ascii="Times New Roman" w:hAnsi="Times New Roman" w:cs="Times New Roman"/>
        </w:rPr>
      </w:pPr>
      <w:r w:rsidRPr="008E1551">
        <w:rPr>
          <w:rFonts w:ascii="Times New Roman" w:hAnsi="Times New Roman" w:cs="Times New Roman"/>
          <w:b/>
          <w:bCs/>
        </w:rPr>
        <w:t>I</w:t>
      </w:r>
      <w:r w:rsidRPr="008E1551">
        <w:rPr>
          <w:rFonts w:ascii="Times New Roman" w:hAnsi="Times New Roman" w:cs="Times New Roman"/>
        </w:rPr>
        <w:t>.  There are</w:t>
      </w:r>
      <w:r>
        <w:rPr>
          <w:rFonts w:ascii="Times New Roman" w:hAnsi="Times New Roman" w:cs="Times New Roman"/>
        </w:rPr>
        <w:t xml:space="preserve"> discussions of a DOT working group, but no additional information is available </w:t>
      </w:r>
      <w:proofErr w:type="gramStart"/>
      <w:r>
        <w:rPr>
          <w:rFonts w:ascii="Times New Roman" w:hAnsi="Times New Roman" w:cs="Times New Roman"/>
        </w:rPr>
        <w:t>at this time</w:t>
      </w:r>
      <w:proofErr w:type="gramEnd"/>
      <w:r>
        <w:rPr>
          <w:rFonts w:ascii="Times New Roman" w:hAnsi="Times New Roman" w:cs="Times New Roman"/>
        </w:rPr>
        <w:t xml:space="preserve">. </w:t>
      </w:r>
    </w:p>
    <w:p w14:paraId="1EC7F1A2" w14:textId="7C59CA7C" w:rsidR="00276146" w:rsidRPr="00961C29" w:rsidRDefault="00276146" w:rsidP="00276146">
      <w:pPr>
        <w:pStyle w:val="paragraph"/>
        <w:spacing w:before="0" w:beforeAutospacing="0" w:after="0" w:afterAutospacing="0"/>
        <w:ind w:left="720"/>
        <w:textAlignment w:val="baseline"/>
        <w:rPr>
          <w:rStyle w:val="normaltextrun"/>
          <w:rFonts w:eastAsiaTheme="majorEastAsia"/>
          <w:b/>
          <w:bCs/>
          <w:sz w:val="23"/>
          <w:szCs w:val="23"/>
        </w:rPr>
      </w:pPr>
    </w:p>
    <w:p w14:paraId="778D9E67" w14:textId="77777777" w:rsidR="00276146" w:rsidRDefault="00276146" w:rsidP="00276146">
      <w:pPr>
        <w:pStyle w:val="paragraph"/>
        <w:spacing w:before="0" w:beforeAutospacing="0" w:after="0" w:afterAutospacing="0"/>
        <w:ind w:left="720"/>
        <w:textAlignment w:val="baseline"/>
        <w:rPr>
          <w:rStyle w:val="normaltextrun"/>
          <w:rFonts w:eastAsiaTheme="majorEastAsia"/>
          <w:b/>
          <w:bCs/>
          <w:sz w:val="23"/>
          <w:szCs w:val="23"/>
        </w:rPr>
      </w:pPr>
      <w:r>
        <w:rPr>
          <w:rStyle w:val="normaltextrun"/>
          <w:rFonts w:eastAsiaTheme="majorEastAsia"/>
          <w:b/>
          <w:bCs/>
          <w:sz w:val="23"/>
          <w:szCs w:val="23"/>
        </w:rPr>
        <w:t xml:space="preserve"> </w:t>
      </w:r>
    </w:p>
    <w:p w14:paraId="0F02CB5C" w14:textId="77777777" w:rsidR="00276146" w:rsidRPr="003827BC" w:rsidRDefault="00276146" w:rsidP="00276146">
      <w:pPr>
        <w:pStyle w:val="paragraph"/>
        <w:spacing w:before="0" w:beforeAutospacing="0" w:after="0" w:afterAutospacing="0"/>
        <w:ind w:left="720"/>
        <w:textAlignment w:val="baseline"/>
        <w:rPr>
          <w:rStyle w:val="normaltextrun"/>
          <w:rFonts w:eastAsiaTheme="majorEastAsia"/>
          <w:b/>
          <w:bCs/>
          <w:sz w:val="23"/>
          <w:szCs w:val="23"/>
        </w:rPr>
      </w:pPr>
    </w:p>
    <w:p w14:paraId="7940384C" w14:textId="77777777" w:rsidR="00276146" w:rsidRDefault="00276146" w:rsidP="00276146">
      <w:pPr>
        <w:pStyle w:val="paragraph"/>
        <w:spacing w:before="0" w:beforeAutospacing="0" w:after="0" w:afterAutospacing="0"/>
        <w:textAlignment w:val="baseline"/>
        <w:rPr>
          <w:rStyle w:val="normaltextrun"/>
          <w:rFonts w:eastAsiaTheme="majorEastAsia"/>
          <w:b/>
          <w:bCs/>
          <w:sz w:val="23"/>
          <w:szCs w:val="23"/>
        </w:rPr>
      </w:pPr>
      <w:r w:rsidRPr="002B63F4">
        <w:rPr>
          <w:rStyle w:val="normaltextrun"/>
          <w:rFonts w:eastAsiaTheme="majorEastAsia"/>
          <w:b/>
          <w:bCs/>
          <w:sz w:val="23"/>
          <w:szCs w:val="23"/>
        </w:rPr>
        <w:t xml:space="preserve">        7.</w:t>
      </w:r>
      <w:r w:rsidRPr="002B63F4">
        <w:rPr>
          <w:rStyle w:val="normaltextrun"/>
          <w:rFonts w:eastAsiaTheme="majorEastAsia"/>
          <w:sz w:val="23"/>
          <w:szCs w:val="23"/>
        </w:rPr>
        <w:t xml:space="preserve">  </w:t>
      </w:r>
      <w:r w:rsidRPr="009F344E">
        <w:rPr>
          <w:rStyle w:val="normaltextrun"/>
          <w:rFonts w:eastAsiaTheme="majorEastAsia"/>
          <w:b/>
          <w:bCs/>
          <w:sz w:val="23"/>
          <w:szCs w:val="23"/>
        </w:rPr>
        <w:t xml:space="preserve">Regional Emergency Support </w:t>
      </w:r>
      <w:r>
        <w:rPr>
          <w:rStyle w:val="normaltextrun"/>
          <w:rFonts w:eastAsiaTheme="majorEastAsia"/>
          <w:b/>
          <w:bCs/>
          <w:sz w:val="23"/>
          <w:szCs w:val="23"/>
        </w:rPr>
        <w:t xml:space="preserve">Functions (RESF) Reports – ESF Chairs (as needed) </w:t>
      </w:r>
    </w:p>
    <w:p w14:paraId="2FBCBE6F" w14:textId="6714C283" w:rsidR="00276146" w:rsidRPr="008E1551" w:rsidRDefault="00276146" w:rsidP="00276146">
      <w:pPr>
        <w:pStyle w:val="paragraph"/>
        <w:spacing w:before="0" w:beforeAutospacing="0" w:after="0" w:afterAutospacing="0"/>
        <w:ind w:left="720"/>
        <w:textAlignment w:val="baseline"/>
        <w:rPr>
          <w:rStyle w:val="normaltextrun"/>
          <w:rFonts w:eastAsiaTheme="majorEastAsia"/>
          <w:sz w:val="22"/>
          <w:szCs w:val="22"/>
        </w:rPr>
      </w:pPr>
      <w:r w:rsidRPr="008E1551">
        <w:rPr>
          <w:rStyle w:val="normaltextrun"/>
          <w:rFonts w:eastAsiaTheme="majorEastAsia"/>
          <w:sz w:val="22"/>
          <w:szCs w:val="22"/>
        </w:rPr>
        <w:t xml:space="preserve">A motion was made by </w:t>
      </w:r>
      <w:r w:rsidR="0026656A" w:rsidRPr="008E1551">
        <w:rPr>
          <w:rStyle w:val="normaltextrun"/>
          <w:rFonts w:eastAsiaTheme="majorEastAsia"/>
          <w:sz w:val="22"/>
          <w:szCs w:val="22"/>
        </w:rPr>
        <w:t>Eric Couture to</w:t>
      </w:r>
      <w:r w:rsidRPr="008E1551">
        <w:rPr>
          <w:rStyle w:val="normaltextrun"/>
          <w:rFonts w:eastAsiaTheme="majorEastAsia"/>
          <w:sz w:val="22"/>
          <w:szCs w:val="22"/>
        </w:rPr>
        <w:t xml:space="preserve"> </w:t>
      </w:r>
      <w:r w:rsidR="0026656A" w:rsidRPr="008E1551">
        <w:rPr>
          <w:rStyle w:val="normaltextrun"/>
          <w:rFonts w:eastAsiaTheme="majorEastAsia"/>
          <w:sz w:val="22"/>
          <w:szCs w:val="22"/>
        </w:rPr>
        <w:t>approve</w:t>
      </w:r>
      <w:r w:rsidR="00D63B21">
        <w:rPr>
          <w:rStyle w:val="normaltextrun"/>
          <w:rFonts w:eastAsiaTheme="majorEastAsia"/>
          <w:sz w:val="22"/>
          <w:szCs w:val="22"/>
        </w:rPr>
        <w:t xml:space="preserve"> and incorporate</w:t>
      </w:r>
      <w:r w:rsidR="0026656A" w:rsidRPr="008E1551">
        <w:rPr>
          <w:rStyle w:val="normaltextrun"/>
          <w:rFonts w:eastAsiaTheme="majorEastAsia"/>
          <w:sz w:val="22"/>
          <w:szCs w:val="22"/>
        </w:rPr>
        <w:t xml:space="preserve"> the report as given from </w:t>
      </w:r>
      <w:r w:rsidRPr="008E1551">
        <w:rPr>
          <w:rStyle w:val="normaltextrun"/>
          <w:rFonts w:eastAsiaTheme="majorEastAsia"/>
          <w:sz w:val="22"/>
          <w:szCs w:val="22"/>
        </w:rPr>
        <w:t xml:space="preserve">REPT SC meeting earlier today. The motion was seconded by </w:t>
      </w:r>
      <w:r w:rsidR="0026656A" w:rsidRPr="008E1551">
        <w:rPr>
          <w:rStyle w:val="normaltextrun"/>
          <w:rFonts w:eastAsiaTheme="majorEastAsia"/>
          <w:sz w:val="22"/>
          <w:szCs w:val="22"/>
        </w:rPr>
        <w:t>Jim Buck</w:t>
      </w:r>
      <w:r w:rsidRPr="008E1551">
        <w:rPr>
          <w:rStyle w:val="normaltextrun"/>
          <w:rFonts w:eastAsiaTheme="majorEastAsia"/>
          <w:sz w:val="22"/>
          <w:szCs w:val="22"/>
        </w:rPr>
        <w:t>. Motion passed unanimously.</w:t>
      </w:r>
    </w:p>
    <w:p w14:paraId="76E287DB" w14:textId="77777777" w:rsidR="00276146" w:rsidRDefault="00276146" w:rsidP="00276146">
      <w:pPr>
        <w:pStyle w:val="paragraph"/>
        <w:spacing w:before="0" w:beforeAutospacing="0" w:after="0" w:afterAutospacing="0"/>
        <w:ind w:left="720"/>
        <w:textAlignment w:val="baseline"/>
        <w:rPr>
          <w:rStyle w:val="normaltextrun"/>
          <w:rFonts w:eastAsiaTheme="majorEastAsia"/>
          <w:sz w:val="23"/>
          <w:szCs w:val="23"/>
        </w:rPr>
      </w:pPr>
    </w:p>
    <w:p w14:paraId="6B82CD19" w14:textId="77777777" w:rsidR="00276146" w:rsidRPr="00950E1D" w:rsidRDefault="00276146" w:rsidP="00276146">
      <w:pPr>
        <w:pStyle w:val="paragraph"/>
        <w:spacing w:before="0" w:beforeAutospacing="0" w:after="0" w:afterAutospacing="0"/>
        <w:ind w:left="720"/>
        <w:textAlignment w:val="baseline"/>
        <w:rPr>
          <w:rStyle w:val="normaltextrun"/>
          <w:rFonts w:eastAsiaTheme="majorEastAsia"/>
          <w:sz w:val="23"/>
          <w:szCs w:val="23"/>
        </w:rPr>
      </w:pPr>
      <w:r>
        <w:rPr>
          <w:rStyle w:val="normaltextrun"/>
          <w:rFonts w:eastAsiaTheme="majorEastAsia"/>
          <w:sz w:val="23"/>
          <w:szCs w:val="23"/>
        </w:rPr>
        <w:t>The ESF report from the REPT SC meeting reads as:</w:t>
      </w:r>
    </w:p>
    <w:p w14:paraId="140331B2" w14:textId="77777777" w:rsidR="00276146" w:rsidRPr="00BF32A2" w:rsidRDefault="00276146" w:rsidP="00276146">
      <w:pPr>
        <w:spacing w:after="0" w:line="240" w:lineRule="auto"/>
        <w:ind w:firstLine="720"/>
        <w:textAlignment w:val="baseline"/>
        <w:rPr>
          <w:rFonts w:ascii="Times New Roman" w:eastAsia="Times New Roman" w:hAnsi="Times New Roman" w:cs="Times New Roman"/>
          <w:sz w:val="24"/>
          <w:szCs w:val="24"/>
        </w:rPr>
      </w:pPr>
      <w:r w:rsidRPr="00BF32A2">
        <w:rPr>
          <w:rFonts w:ascii="Times New Roman" w:eastAsia="Times New Roman" w:hAnsi="Times New Roman" w:cs="Times New Roman"/>
          <w:b/>
          <w:bCs/>
          <w:sz w:val="24"/>
          <w:szCs w:val="24"/>
        </w:rPr>
        <w:t>A.  ESF 1 – Transportation (Laura Francis)</w:t>
      </w:r>
      <w:r w:rsidRPr="00BF32A2">
        <w:rPr>
          <w:rFonts w:ascii="Times New Roman" w:eastAsia="Times New Roman" w:hAnsi="Times New Roman" w:cs="Times New Roman"/>
          <w:sz w:val="24"/>
          <w:szCs w:val="24"/>
        </w:rPr>
        <w:t> </w:t>
      </w:r>
    </w:p>
    <w:p w14:paraId="599625A5" w14:textId="77777777" w:rsidR="00276146" w:rsidRPr="008E1551" w:rsidRDefault="00276146" w:rsidP="00276146">
      <w:pPr>
        <w:spacing w:after="0" w:line="240" w:lineRule="auto"/>
        <w:textAlignment w:val="baseline"/>
        <w:rPr>
          <w:rFonts w:ascii="Times New Roman" w:eastAsia="Times New Roman" w:hAnsi="Times New Roman" w:cs="Times New Roman"/>
        </w:rPr>
      </w:pPr>
      <w:r w:rsidRPr="004748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8E1551">
        <w:rPr>
          <w:rFonts w:ascii="Times New Roman" w:eastAsia="Times New Roman" w:hAnsi="Times New Roman" w:cs="Times New Roman"/>
        </w:rPr>
        <w:t>Laura reported:</w:t>
      </w:r>
    </w:p>
    <w:p w14:paraId="030FF186" w14:textId="7BD84CBD" w:rsidR="00276146" w:rsidRPr="008E1551" w:rsidRDefault="00276146" w:rsidP="0026656A">
      <w:pPr>
        <w:spacing w:after="0" w:line="240" w:lineRule="auto"/>
        <w:textAlignment w:val="baseline"/>
        <w:rPr>
          <w:rFonts w:ascii="Times New Roman" w:eastAsia="Times New Roman" w:hAnsi="Times New Roman" w:cs="Times New Roman"/>
        </w:rPr>
      </w:pPr>
      <w:r w:rsidRPr="008E1551">
        <w:rPr>
          <w:rFonts w:ascii="Times New Roman" w:eastAsia="Times New Roman" w:hAnsi="Times New Roman" w:cs="Times New Roman"/>
        </w:rPr>
        <w:t xml:space="preserve">                 </w:t>
      </w:r>
      <w:r w:rsidR="0026656A" w:rsidRPr="008E1551">
        <w:rPr>
          <w:rFonts w:ascii="Times New Roman" w:eastAsia="Times New Roman" w:hAnsi="Times New Roman" w:cs="Times New Roman"/>
        </w:rPr>
        <w:t>No report</w:t>
      </w:r>
    </w:p>
    <w:p w14:paraId="15B1486C" w14:textId="77777777" w:rsidR="00276146" w:rsidRPr="001252CD" w:rsidRDefault="00276146" w:rsidP="00276146">
      <w:pPr>
        <w:spacing w:after="0" w:line="240" w:lineRule="auto"/>
        <w:textAlignment w:val="baseline"/>
        <w:rPr>
          <w:rFonts w:ascii="Times New Roman" w:eastAsia="Times New Roman" w:hAnsi="Times New Roman" w:cs="Times New Roman"/>
          <w:color w:val="FF0000"/>
          <w:sz w:val="24"/>
          <w:szCs w:val="24"/>
        </w:rPr>
      </w:pPr>
      <w:r w:rsidRPr="001252CD">
        <w:rPr>
          <w:rFonts w:ascii="Times New Roman" w:eastAsia="Times New Roman" w:hAnsi="Times New Roman" w:cs="Times New Roman"/>
          <w:color w:val="FF0000"/>
          <w:sz w:val="24"/>
          <w:szCs w:val="24"/>
        </w:rPr>
        <w:t> </w:t>
      </w:r>
    </w:p>
    <w:p w14:paraId="4D340731" w14:textId="77777777" w:rsidR="00276146" w:rsidRPr="001252CD" w:rsidRDefault="00276146" w:rsidP="00276146">
      <w:pPr>
        <w:spacing w:after="0" w:line="240" w:lineRule="auto"/>
        <w:textAlignment w:val="baseline"/>
        <w:rPr>
          <w:rFonts w:ascii="Times New Roman" w:eastAsia="Times New Roman" w:hAnsi="Times New Roman" w:cs="Times New Roman"/>
          <w:color w:val="FF0000"/>
          <w:sz w:val="24"/>
          <w:szCs w:val="24"/>
        </w:rPr>
      </w:pPr>
      <w:r w:rsidRPr="001252CD">
        <w:rPr>
          <w:rFonts w:ascii="Times New Roman" w:eastAsia="Times New Roman" w:hAnsi="Times New Roman" w:cs="Times New Roman"/>
          <w:color w:val="FF0000"/>
          <w:sz w:val="24"/>
          <w:szCs w:val="24"/>
        </w:rPr>
        <w:t> </w:t>
      </w:r>
    </w:p>
    <w:p w14:paraId="6004B6DE" w14:textId="77777777" w:rsidR="00276146" w:rsidRPr="0052225C" w:rsidRDefault="00276146" w:rsidP="00276146">
      <w:pPr>
        <w:spacing w:after="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52225C">
        <w:rPr>
          <w:rFonts w:ascii="Times New Roman" w:eastAsia="Times New Roman" w:hAnsi="Times New Roman" w:cs="Times New Roman"/>
          <w:b/>
          <w:bCs/>
          <w:sz w:val="24"/>
          <w:szCs w:val="24"/>
        </w:rPr>
        <w:t>B.  ESF 2 – Communications (Jared Heon / Bill Seward)</w:t>
      </w:r>
      <w:r w:rsidRPr="0052225C">
        <w:rPr>
          <w:rFonts w:ascii="Times New Roman" w:eastAsia="Times New Roman" w:hAnsi="Times New Roman" w:cs="Times New Roman"/>
          <w:sz w:val="24"/>
          <w:szCs w:val="24"/>
        </w:rPr>
        <w:t> </w:t>
      </w:r>
    </w:p>
    <w:p w14:paraId="2FE85B36" w14:textId="4F3AA6CC" w:rsidR="00276146" w:rsidRDefault="00276146" w:rsidP="00276146">
      <w:pPr>
        <w:spacing w:after="0" w:line="240" w:lineRule="auto"/>
        <w:ind w:left="1080"/>
        <w:textAlignment w:val="baseline"/>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w:t>
      </w:r>
      <w:r w:rsidR="0026656A">
        <w:rPr>
          <w:rFonts w:ascii="Times New Roman" w:eastAsia="Times New Roman" w:hAnsi="Times New Roman" w:cs="Times New Roman"/>
          <w:sz w:val="24"/>
          <w:szCs w:val="24"/>
        </w:rPr>
        <w:t>Not present</w:t>
      </w:r>
      <w:r w:rsidR="00C61195" w:rsidRPr="004748D0">
        <w:rPr>
          <w:rFonts w:ascii="Times New Roman" w:eastAsia="Times New Roman" w:hAnsi="Times New Roman" w:cs="Times New Roman"/>
          <w:sz w:val="24"/>
          <w:szCs w:val="24"/>
        </w:rPr>
        <w:t>.</w:t>
      </w:r>
    </w:p>
    <w:p w14:paraId="7FFFE40E" w14:textId="77777777" w:rsidR="00276146" w:rsidRDefault="00276146" w:rsidP="00276146">
      <w:pPr>
        <w:spacing w:after="0" w:line="240" w:lineRule="auto"/>
        <w:ind w:left="1080"/>
        <w:textAlignment w:val="baseline"/>
        <w:rPr>
          <w:rFonts w:ascii="Times New Roman" w:eastAsia="Times New Roman" w:hAnsi="Times New Roman" w:cs="Times New Roman"/>
          <w:color w:val="FF0000"/>
          <w:sz w:val="24"/>
          <w:szCs w:val="24"/>
        </w:rPr>
      </w:pPr>
    </w:p>
    <w:p w14:paraId="16DCEB31" w14:textId="77777777" w:rsidR="00276146" w:rsidRPr="001252CD" w:rsidRDefault="00276146" w:rsidP="00276146">
      <w:pPr>
        <w:spacing w:after="0" w:line="240" w:lineRule="auto"/>
        <w:ind w:left="1080"/>
        <w:textAlignment w:val="baseline"/>
        <w:rPr>
          <w:rFonts w:ascii="Times New Roman" w:eastAsia="Times New Roman" w:hAnsi="Times New Roman" w:cs="Times New Roman"/>
          <w:color w:val="FF0000"/>
          <w:sz w:val="24"/>
          <w:szCs w:val="24"/>
        </w:rPr>
      </w:pPr>
    </w:p>
    <w:p w14:paraId="34378540" w14:textId="77777777" w:rsidR="00276146" w:rsidRPr="002807B1" w:rsidRDefault="00276146" w:rsidP="00276146">
      <w:pPr>
        <w:spacing w:after="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2807B1">
        <w:rPr>
          <w:rFonts w:ascii="Times New Roman" w:eastAsia="Times New Roman" w:hAnsi="Times New Roman" w:cs="Times New Roman"/>
          <w:b/>
          <w:bCs/>
          <w:sz w:val="24"/>
          <w:szCs w:val="24"/>
        </w:rPr>
        <w:t xml:space="preserve">C.  ESF 3 – Public works – Rob </w:t>
      </w:r>
      <w:proofErr w:type="spellStart"/>
      <w:r w:rsidRPr="002807B1">
        <w:rPr>
          <w:rFonts w:ascii="Times New Roman" w:eastAsia="Times New Roman" w:hAnsi="Times New Roman" w:cs="Times New Roman"/>
          <w:b/>
          <w:bCs/>
          <w:sz w:val="24"/>
          <w:szCs w:val="24"/>
        </w:rPr>
        <w:t>Baltramaitis</w:t>
      </w:r>
      <w:proofErr w:type="spellEnd"/>
      <w:r w:rsidRPr="002807B1">
        <w:rPr>
          <w:rFonts w:ascii="Times New Roman" w:eastAsia="Times New Roman" w:hAnsi="Times New Roman" w:cs="Times New Roman"/>
          <w:b/>
          <w:bCs/>
          <w:sz w:val="24"/>
          <w:szCs w:val="24"/>
        </w:rPr>
        <w:t xml:space="preserve"> (John Lawler)</w:t>
      </w:r>
      <w:r w:rsidRPr="002807B1">
        <w:rPr>
          <w:rFonts w:ascii="Times New Roman" w:eastAsia="Times New Roman" w:hAnsi="Times New Roman" w:cs="Times New Roman"/>
          <w:sz w:val="24"/>
          <w:szCs w:val="24"/>
        </w:rPr>
        <w:t> </w:t>
      </w:r>
    </w:p>
    <w:p w14:paraId="50FFC8E8" w14:textId="77777777" w:rsidR="00276146" w:rsidRPr="008E1551" w:rsidRDefault="00276146" w:rsidP="00276146">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sz w:val="24"/>
          <w:szCs w:val="24"/>
        </w:rPr>
        <w:tab/>
        <w:t xml:space="preserve">       </w:t>
      </w:r>
      <w:r w:rsidRPr="008E1551">
        <w:rPr>
          <w:rFonts w:ascii="Times New Roman" w:eastAsia="Times New Roman" w:hAnsi="Times New Roman" w:cs="Times New Roman"/>
        </w:rPr>
        <w:t xml:space="preserve">John reported the working group met last week and will continue to get increased   </w:t>
      </w:r>
    </w:p>
    <w:p w14:paraId="7FCB5241" w14:textId="77777777" w:rsidR="00276146" w:rsidRPr="008E1551" w:rsidRDefault="00276146" w:rsidP="00276146">
      <w:pPr>
        <w:spacing w:after="0" w:line="240" w:lineRule="auto"/>
        <w:textAlignment w:val="baseline"/>
        <w:rPr>
          <w:rFonts w:ascii="Times New Roman" w:eastAsia="Times New Roman" w:hAnsi="Times New Roman" w:cs="Times New Roman"/>
        </w:rPr>
      </w:pPr>
      <w:r w:rsidRPr="008E1551">
        <w:rPr>
          <w:rFonts w:ascii="Times New Roman" w:eastAsia="Times New Roman" w:hAnsi="Times New Roman" w:cs="Times New Roman"/>
        </w:rPr>
        <w:t xml:space="preserve">                   participation from communities throughout the region. The conversation is focused  </w:t>
      </w:r>
    </w:p>
    <w:p w14:paraId="361F8FFC" w14:textId="77777777" w:rsidR="00276146" w:rsidRPr="008E1551" w:rsidRDefault="00276146" w:rsidP="00276146">
      <w:pPr>
        <w:spacing w:after="0" w:line="240" w:lineRule="auto"/>
        <w:textAlignment w:val="baseline"/>
        <w:rPr>
          <w:rFonts w:ascii="Times New Roman" w:eastAsia="Times New Roman" w:hAnsi="Times New Roman" w:cs="Times New Roman"/>
        </w:rPr>
      </w:pPr>
      <w:r w:rsidRPr="008E1551">
        <w:rPr>
          <w:rFonts w:ascii="Times New Roman" w:eastAsia="Times New Roman" w:hAnsi="Times New Roman" w:cs="Times New Roman"/>
        </w:rPr>
        <w:t xml:space="preserve">                   on equipment options for storm preparation.</w:t>
      </w:r>
    </w:p>
    <w:p w14:paraId="73E38080" w14:textId="77777777" w:rsidR="00276146" w:rsidRDefault="00276146" w:rsidP="00276146">
      <w:pPr>
        <w:spacing w:after="0" w:line="240" w:lineRule="auto"/>
        <w:textAlignment w:val="baseline"/>
        <w:rPr>
          <w:rFonts w:ascii="Times New Roman" w:eastAsia="Times New Roman" w:hAnsi="Times New Roman" w:cs="Times New Roman"/>
          <w:sz w:val="24"/>
          <w:szCs w:val="24"/>
        </w:rPr>
      </w:pPr>
    </w:p>
    <w:p w14:paraId="79C5930D" w14:textId="77777777" w:rsidR="00276146" w:rsidRPr="001252CD" w:rsidRDefault="00276146" w:rsidP="00276146">
      <w:pPr>
        <w:spacing w:after="0" w:line="240" w:lineRule="auto"/>
        <w:textAlignment w:val="baseline"/>
        <w:rPr>
          <w:rFonts w:ascii="Times New Roman" w:eastAsia="Times New Roman" w:hAnsi="Times New Roman" w:cs="Times New Roman"/>
          <w:color w:val="FF0000"/>
          <w:sz w:val="24"/>
          <w:szCs w:val="24"/>
        </w:rPr>
      </w:pPr>
    </w:p>
    <w:p w14:paraId="2BA750EF" w14:textId="6A3A6842" w:rsidR="00276146" w:rsidRPr="00BA345D" w:rsidRDefault="00276146" w:rsidP="00276146">
      <w:pPr>
        <w:spacing w:after="0" w:line="240" w:lineRule="auto"/>
        <w:ind w:firstLine="720"/>
        <w:textAlignment w:val="baseline"/>
        <w:rPr>
          <w:rFonts w:ascii="Times New Roman" w:eastAsia="Times New Roman" w:hAnsi="Times New Roman" w:cs="Times New Roman"/>
          <w:sz w:val="24"/>
          <w:szCs w:val="24"/>
        </w:rPr>
      </w:pPr>
      <w:r w:rsidRPr="001252CD">
        <w:rPr>
          <w:rFonts w:ascii="Times New Roman" w:eastAsia="Times New Roman" w:hAnsi="Times New Roman" w:cs="Times New Roman"/>
          <w:b/>
          <w:bCs/>
          <w:color w:val="FF0000"/>
          <w:sz w:val="24"/>
          <w:szCs w:val="24"/>
        </w:rPr>
        <w:t xml:space="preserve"> </w:t>
      </w:r>
      <w:r w:rsidRPr="00BA345D">
        <w:rPr>
          <w:rFonts w:ascii="Times New Roman" w:eastAsia="Times New Roman" w:hAnsi="Times New Roman" w:cs="Times New Roman"/>
          <w:b/>
          <w:bCs/>
          <w:sz w:val="24"/>
          <w:szCs w:val="24"/>
        </w:rPr>
        <w:t>D.  ESF 4, Firefighting (</w:t>
      </w:r>
      <w:r w:rsidR="0026656A">
        <w:rPr>
          <w:rFonts w:ascii="Times New Roman" w:eastAsia="Times New Roman" w:hAnsi="Times New Roman" w:cs="Times New Roman"/>
          <w:b/>
          <w:bCs/>
          <w:sz w:val="24"/>
          <w:szCs w:val="24"/>
        </w:rPr>
        <w:t>Jim Buck/Chris Edwards</w:t>
      </w:r>
      <w:r w:rsidRPr="00BA345D">
        <w:rPr>
          <w:rFonts w:ascii="Times New Roman" w:eastAsia="Times New Roman" w:hAnsi="Times New Roman" w:cs="Times New Roman"/>
          <w:b/>
          <w:bCs/>
          <w:sz w:val="24"/>
          <w:szCs w:val="24"/>
        </w:rPr>
        <w:t>)</w:t>
      </w:r>
      <w:r w:rsidRPr="00BA345D">
        <w:rPr>
          <w:rFonts w:ascii="Times New Roman" w:eastAsia="Times New Roman" w:hAnsi="Times New Roman" w:cs="Times New Roman"/>
          <w:sz w:val="24"/>
          <w:szCs w:val="24"/>
        </w:rPr>
        <w:t> </w:t>
      </w:r>
    </w:p>
    <w:p w14:paraId="4AF168BA" w14:textId="4F467269" w:rsidR="0026656A" w:rsidRPr="008E1551" w:rsidRDefault="00276146" w:rsidP="0026656A">
      <w:pPr>
        <w:rPr>
          <w:rFonts w:ascii="Times New Roman" w:hAnsi="Times New Roman" w:cs="Times New Roman"/>
        </w:rPr>
      </w:pPr>
      <w:r w:rsidRPr="00BA345D">
        <w:rPr>
          <w:rFonts w:ascii="Times New Roman" w:eastAsia="Times New Roman" w:hAnsi="Times New Roman" w:cs="Times New Roman"/>
          <w:sz w:val="24"/>
          <w:szCs w:val="24"/>
        </w:rPr>
        <w:t xml:space="preserve">       </w:t>
      </w:r>
      <w:r w:rsidR="0026656A" w:rsidRPr="00F55755">
        <w:t xml:space="preserve">       </w:t>
      </w:r>
      <w:r w:rsidR="008E1551">
        <w:t xml:space="preserve">         </w:t>
      </w:r>
      <w:r w:rsidR="0026656A" w:rsidRPr="008E1551">
        <w:rPr>
          <w:rFonts w:ascii="Times New Roman" w:hAnsi="Times New Roman" w:cs="Times New Roman"/>
        </w:rPr>
        <w:t>Chief Edwards reported:</w:t>
      </w:r>
    </w:p>
    <w:p w14:paraId="2A4B97AA" w14:textId="77777777" w:rsidR="0026656A" w:rsidRPr="008E1551" w:rsidRDefault="0026656A" w:rsidP="008E1551">
      <w:pPr>
        <w:ind w:left="720"/>
        <w:rPr>
          <w:rFonts w:ascii="Times New Roman" w:hAnsi="Times New Roman" w:cs="Times New Roman"/>
        </w:rPr>
      </w:pPr>
      <w:r w:rsidRPr="008E1551">
        <w:rPr>
          <w:rFonts w:ascii="Times New Roman" w:hAnsi="Times New Roman" w:cs="Times New Roman"/>
        </w:rPr>
        <w:lastRenderedPageBreak/>
        <w:t xml:space="preserve"> 1. ESF 4 met last week, the group will be putting together a small subcommittee to log ESF 4 inventory. Chief Shove has worked with the group to teach them how to navigate </w:t>
      </w:r>
      <w:proofErr w:type="gramStart"/>
      <w:r w:rsidRPr="008E1551">
        <w:rPr>
          <w:rFonts w:ascii="Times New Roman" w:hAnsi="Times New Roman" w:cs="Times New Roman"/>
        </w:rPr>
        <w:t>VEOCI, and</w:t>
      </w:r>
      <w:proofErr w:type="gramEnd"/>
      <w:r w:rsidRPr="008E1551">
        <w:rPr>
          <w:rFonts w:ascii="Times New Roman" w:hAnsi="Times New Roman" w:cs="Times New Roman"/>
        </w:rPr>
        <w:t xml:space="preserve"> will provide better tracking for ESF 4 equipment. </w:t>
      </w:r>
    </w:p>
    <w:p w14:paraId="31062468" w14:textId="77777777" w:rsidR="0026656A" w:rsidRPr="008E1551" w:rsidRDefault="0026656A" w:rsidP="008E1551">
      <w:pPr>
        <w:ind w:firstLine="720"/>
        <w:rPr>
          <w:rFonts w:ascii="Times New Roman" w:hAnsi="Times New Roman" w:cs="Times New Roman"/>
        </w:rPr>
      </w:pPr>
      <w:r w:rsidRPr="008E1551">
        <w:rPr>
          <w:rFonts w:ascii="Times New Roman" w:hAnsi="Times New Roman" w:cs="Times New Roman"/>
        </w:rPr>
        <w:t xml:space="preserve">2. ESF 4 is working on having an interoperable radio program. </w:t>
      </w:r>
    </w:p>
    <w:p w14:paraId="53AF86D7" w14:textId="77777777" w:rsidR="0026656A" w:rsidRPr="008E1551" w:rsidRDefault="0026656A" w:rsidP="008E1551">
      <w:pPr>
        <w:ind w:left="720"/>
        <w:rPr>
          <w:rFonts w:ascii="Times New Roman" w:hAnsi="Times New Roman" w:cs="Times New Roman"/>
        </w:rPr>
      </w:pPr>
      <w:r w:rsidRPr="008E1551">
        <w:rPr>
          <w:rFonts w:ascii="Times New Roman" w:hAnsi="Times New Roman" w:cs="Times New Roman"/>
        </w:rPr>
        <w:t>3. ESF has been working on their TSI Fit Systems and Salamander and are currently waiting on coats.</w:t>
      </w:r>
      <w:r w:rsidRPr="008E1551">
        <w:rPr>
          <w:rFonts w:ascii="Times New Roman" w:hAnsi="Times New Roman" w:cs="Times New Roman"/>
        </w:rPr>
        <w:tab/>
      </w:r>
    </w:p>
    <w:p w14:paraId="0FD4D6E0" w14:textId="77777777" w:rsidR="0026656A" w:rsidRPr="008E1551" w:rsidRDefault="0026656A" w:rsidP="008E1551">
      <w:pPr>
        <w:ind w:left="720"/>
        <w:rPr>
          <w:rFonts w:ascii="Times New Roman" w:hAnsi="Times New Roman" w:cs="Times New Roman"/>
        </w:rPr>
      </w:pPr>
      <w:r w:rsidRPr="008E1551">
        <w:rPr>
          <w:rFonts w:ascii="Times New Roman" w:hAnsi="Times New Roman" w:cs="Times New Roman"/>
        </w:rPr>
        <w:t xml:space="preserve">4. The burn trailer is currently at the body shop, and ESF 4 is currently waiting </w:t>
      </w:r>
      <w:proofErr w:type="gramStart"/>
      <w:r w:rsidRPr="008E1551">
        <w:rPr>
          <w:rFonts w:ascii="Times New Roman" w:hAnsi="Times New Roman" w:cs="Times New Roman"/>
        </w:rPr>
        <w:t>on</w:t>
      </w:r>
      <w:proofErr w:type="gramEnd"/>
      <w:r w:rsidRPr="008E1551">
        <w:rPr>
          <w:rFonts w:ascii="Times New Roman" w:hAnsi="Times New Roman" w:cs="Times New Roman"/>
        </w:rPr>
        <w:t xml:space="preserve"> a new quote for the paint and lettering. </w:t>
      </w:r>
    </w:p>
    <w:p w14:paraId="73441102" w14:textId="77777777" w:rsidR="0026656A" w:rsidRPr="008E1551" w:rsidRDefault="0026656A" w:rsidP="008E1551">
      <w:pPr>
        <w:ind w:firstLine="720"/>
        <w:rPr>
          <w:rFonts w:ascii="Times New Roman" w:hAnsi="Times New Roman" w:cs="Times New Roman"/>
        </w:rPr>
      </w:pPr>
      <w:r w:rsidRPr="008E1551">
        <w:rPr>
          <w:rFonts w:ascii="Times New Roman" w:hAnsi="Times New Roman" w:cs="Times New Roman"/>
        </w:rPr>
        <w:t>5. ESF 4’s next meeting will be on March 17, 2026, at Wallingford Fire HQ.</w:t>
      </w:r>
    </w:p>
    <w:p w14:paraId="130890D7" w14:textId="154D7E6D" w:rsidR="00276146" w:rsidRPr="0083312B" w:rsidRDefault="00276146" w:rsidP="0026656A">
      <w:pPr>
        <w:spacing w:after="0" w:line="240" w:lineRule="auto"/>
        <w:ind w:left="720"/>
        <w:textAlignment w:val="baseline"/>
        <w:rPr>
          <w:rFonts w:ascii="Times New Roman" w:eastAsia="Times New Roman" w:hAnsi="Times New Roman" w:cs="Times New Roman"/>
          <w:sz w:val="24"/>
          <w:szCs w:val="24"/>
        </w:rPr>
      </w:pPr>
    </w:p>
    <w:p w14:paraId="4AA9421A" w14:textId="77777777" w:rsidR="00276146" w:rsidRPr="001252CD" w:rsidRDefault="00276146" w:rsidP="00276146">
      <w:pPr>
        <w:spacing w:after="0" w:line="240" w:lineRule="auto"/>
        <w:ind w:left="720"/>
        <w:textAlignment w:val="baseline"/>
        <w:rPr>
          <w:rFonts w:ascii="Times New Roman" w:eastAsia="Times New Roman" w:hAnsi="Times New Roman" w:cs="Times New Roman"/>
          <w:color w:val="FF0000"/>
          <w:sz w:val="24"/>
          <w:szCs w:val="24"/>
        </w:rPr>
      </w:pPr>
      <w:r w:rsidRPr="001252CD">
        <w:rPr>
          <w:rFonts w:ascii="Times New Roman" w:eastAsia="Times New Roman" w:hAnsi="Times New Roman" w:cs="Times New Roman"/>
          <w:color w:val="FF0000"/>
          <w:sz w:val="24"/>
          <w:szCs w:val="24"/>
        </w:rPr>
        <w:t xml:space="preserve">     </w:t>
      </w:r>
    </w:p>
    <w:p w14:paraId="5A59A98C" w14:textId="77777777" w:rsidR="00276146" w:rsidRPr="00BA345D" w:rsidRDefault="00276146" w:rsidP="00276146">
      <w:pPr>
        <w:spacing w:after="0" w:line="240" w:lineRule="auto"/>
        <w:ind w:left="720"/>
        <w:textAlignment w:val="baseline"/>
        <w:rPr>
          <w:rFonts w:ascii="Times New Roman" w:eastAsia="Times New Roman" w:hAnsi="Times New Roman" w:cs="Times New Roman"/>
          <w:sz w:val="24"/>
          <w:szCs w:val="24"/>
        </w:rPr>
      </w:pPr>
    </w:p>
    <w:p w14:paraId="3CCA525A" w14:textId="77777777" w:rsidR="00276146" w:rsidRPr="00BA345D" w:rsidRDefault="00276146" w:rsidP="00276146">
      <w:pPr>
        <w:spacing w:after="0" w:line="240" w:lineRule="auto"/>
        <w:ind w:firstLine="720"/>
        <w:textAlignment w:val="baseline"/>
        <w:rPr>
          <w:rFonts w:ascii="Times New Roman" w:eastAsia="Times New Roman" w:hAnsi="Times New Roman" w:cs="Times New Roman"/>
          <w:b/>
          <w:bCs/>
          <w:sz w:val="24"/>
          <w:szCs w:val="24"/>
        </w:rPr>
      </w:pPr>
      <w:r w:rsidRPr="00BA345D">
        <w:rPr>
          <w:rFonts w:ascii="Times New Roman" w:eastAsia="Times New Roman" w:hAnsi="Times New Roman" w:cs="Times New Roman"/>
          <w:b/>
          <w:bCs/>
          <w:sz w:val="24"/>
          <w:szCs w:val="24"/>
        </w:rPr>
        <w:t xml:space="preserve"> E.  ESF 5 – Emergency Management (Rick Fontana)</w:t>
      </w:r>
    </w:p>
    <w:p w14:paraId="2AFF3E79" w14:textId="215F5DE6" w:rsidR="0026656A" w:rsidRDefault="00276146" w:rsidP="0026656A">
      <w:r>
        <w:rPr>
          <w:rFonts w:ascii="Times New Roman" w:eastAsia="Times New Roman" w:hAnsi="Times New Roman" w:cs="Times New Roman"/>
          <w:b/>
          <w:bCs/>
          <w:sz w:val="24"/>
          <w:szCs w:val="24"/>
        </w:rPr>
        <w:t xml:space="preserve">     </w:t>
      </w:r>
      <w:r w:rsidR="0026656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 </w:t>
      </w:r>
      <w:r w:rsidR="0026656A">
        <w:t>Rick reported:</w:t>
      </w:r>
    </w:p>
    <w:p w14:paraId="1D0C7FDA" w14:textId="77777777" w:rsidR="0026656A" w:rsidRPr="00F55755" w:rsidRDefault="0026656A" w:rsidP="0026656A">
      <w:pPr>
        <w:ind w:firstLine="720"/>
      </w:pPr>
      <w:r>
        <w:t>1. ESF 5 is watching and preparing for the winter storm that is expected next week.</w:t>
      </w:r>
    </w:p>
    <w:p w14:paraId="03918426" w14:textId="77777777" w:rsidR="0026656A" w:rsidRPr="00F55755" w:rsidRDefault="0026656A" w:rsidP="0026656A">
      <w:r w:rsidRPr="00F55755">
        <w:t> </w:t>
      </w:r>
    </w:p>
    <w:p w14:paraId="008750E5" w14:textId="77777777" w:rsidR="0026656A" w:rsidRPr="00F55755" w:rsidRDefault="0026656A" w:rsidP="0026656A">
      <w:r w:rsidRPr="00F55755">
        <w:rPr>
          <w:b/>
          <w:bCs/>
        </w:rPr>
        <w:t xml:space="preserve">      </w:t>
      </w:r>
      <w:r w:rsidRPr="00F55755">
        <w:rPr>
          <w:b/>
          <w:bCs/>
        </w:rPr>
        <w:tab/>
        <w:t xml:space="preserve"> ESF 5- Subcommittee – School Safety – Jeff Neilson</w:t>
      </w:r>
      <w:r w:rsidRPr="00F55755">
        <w:t> </w:t>
      </w:r>
    </w:p>
    <w:p w14:paraId="6236FF50" w14:textId="63988866" w:rsidR="0026656A" w:rsidRPr="00F55755" w:rsidRDefault="0026656A" w:rsidP="0026656A">
      <w:r w:rsidRPr="00F55755">
        <w:t xml:space="preserve">       </w:t>
      </w:r>
      <w:r w:rsidRPr="00F55755">
        <w:tab/>
      </w:r>
      <w:r>
        <w:t xml:space="preserve">  </w:t>
      </w:r>
      <w:r w:rsidRPr="00F55755">
        <w:t xml:space="preserve">No </w:t>
      </w:r>
      <w:r>
        <w:t>present.</w:t>
      </w:r>
    </w:p>
    <w:p w14:paraId="5F4018A4" w14:textId="72ED7AA6" w:rsidR="00276146" w:rsidRPr="001252CD" w:rsidRDefault="00276146" w:rsidP="0026656A">
      <w:pPr>
        <w:spacing w:after="0" w:line="240" w:lineRule="auto"/>
        <w:ind w:left="720"/>
        <w:textAlignment w:val="baseline"/>
        <w:rPr>
          <w:rFonts w:ascii="Times New Roman" w:eastAsia="Times New Roman" w:hAnsi="Times New Roman" w:cs="Times New Roman"/>
          <w:color w:val="FF0000"/>
          <w:sz w:val="24"/>
          <w:szCs w:val="24"/>
        </w:rPr>
      </w:pPr>
    </w:p>
    <w:p w14:paraId="38FE4783" w14:textId="77777777" w:rsidR="00276146" w:rsidRPr="001252CD" w:rsidRDefault="00276146" w:rsidP="00276146">
      <w:pPr>
        <w:spacing w:after="0" w:line="240" w:lineRule="auto"/>
        <w:ind w:left="1440"/>
        <w:textAlignment w:val="baseline"/>
        <w:rPr>
          <w:rFonts w:ascii="Times New Roman" w:eastAsia="Times New Roman" w:hAnsi="Times New Roman" w:cs="Times New Roman"/>
          <w:color w:val="FF0000"/>
          <w:sz w:val="24"/>
          <w:szCs w:val="24"/>
        </w:rPr>
      </w:pPr>
    </w:p>
    <w:p w14:paraId="0E0A30B4" w14:textId="025D4911" w:rsidR="00276146" w:rsidRPr="005D1B8D" w:rsidRDefault="00276146" w:rsidP="00276146">
      <w:pPr>
        <w:spacing w:after="0" w:line="240" w:lineRule="auto"/>
        <w:ind w:firstLine="720"/>
        <w:textAlignment w:val="baseline"/>
        <w:rPr>
          <w:rFonts w:ascii="Times New Roman" w:eastAsia="Times New Roman" w:hAnsi="Times New Roman" w:cs="Times New Roman"/>
          <w:sz w:val="24"/>
          <w:szCs w:val="24"/>
        </w:rPr>
      </w:pPr>
      <w:r w:rsidRPr="001252CD">
        <w:rPr>
          <w:rFonts w:ascii="Times New Roman" w:eastAsia="Times New Roman" w:hAnsi="Times New Roman" w:cs="Times New Roman"/>
          <w:b/>
          <w:bCs/>
          <w:color w:val="FF0000"/>
          <w:sz w:val="24"/>
          <w:szCs w:val="24"/>
        </w:rPr>
        <w:t xml:space="preserve"> </w:t>
      </w:r>
      <w:r>
        <w:rPr>
          <w:rFonts w:ascii="Times New Roman" w:eastAsia="Times New Roman" w:hAnsi="Times New Roman" w:cs="Times New Roman"/>
          <w:b/>
          <w:bCs/>
          <w:sz w:val="24"/>
          <w:szCs w:val="24"/>
        </w:rPr>
        <w:t>F</w:t>
      </w:r>
      <w:r w:rsidRPr="005D1B8D">
        <w:rPr>
          <w:rFonts w:ascii="Times New Roman" w:eastAsia="Times New Roman" w:hAnsi="Times New Roman" w:cs="Times New Roman"/>
          <w:b/>
          <w:bCs/>
          <w:sz w:val="24"/>
          <w:szCs w:val="24"/>
        </w:rPr>
        <w:t>.  ESF 6 – Mass Care (</w:t>
      </w:r>
      <w:r w:rsidR="0026656A">
        <w:rPr>
          <w:rFonts w:ascii="Times New Roman" w:eastAsia="Times New Roman" w:hAnsi="Times New Roman" w:cs="Times New Roman"/>
          <w:b/>
          <w:bCs/>
          <w:sz w:val="24"/>
          <w:szCs w:val="24"/>
        </w:rPr>
        <w:t xml:space="preserve">Nastia </w:t>
      </w:r>
      <w:proofErr w:type="spellStart"/>
      <w:r w:rsidR="0026656A">
        <w:rPr>
          <w:rFonts w:ascii="Times New Roman" w:eastAsia="Times New Roman" w:hAnsi="Times New Roman" w:cs="Times New Roman"/>
          <w:b/>
          <w:bCs/>
          <w:sz w:val="24"/>
          <w:szCs w:val="24"/>
        </w:rPr>
        <w:t>Karpoukhina</w:t>
      </w:r>
      <w:proofErr w:type="spellEnd"/>
      <w:r w:rsidRPr="005D1B8D">
        <w:rPr>
          <w:rFonts w:ascii="Times New Roman" w:eastAsia="Times New Roman" w:hAnsi="Times New Roman" w:cs="Times New Roman"/>
          <w:b/>
          <w:bCs/>
          <w:sz w:val="24"/>
          <w:szCs w:val="24"/>
        </w:rPr>
        <w:t xml:space="preserve">) </w:t>
      </w:r>
    </w:p>
    <w:p w14:paraId="523736ED" w14:textId="0F805390" w:rsidR="0026656A" w:rsidRPr="008E1551" w:rsidRDefault="00276146" w:rsidP="0026656A">
      <w:pPr>
        <w:ind w:left="720"/>
        <w:rPr>
          <w:rFonts w:ascii="Times New Roman" w:hAnsi="Times New Roman" w:cs="Times New Roman"/>
        </w:rPr>
      </w:pPr>
      <w:r w:rsidRPr="008E1551">
        <w:rPr>
          <w:rFonts w:ascii="Times New Roman" w:eastAsia="Times New Roman" w:hAnsi="Times New Roman" w:cs="Times New Roman"/>
          <w:sz w:val="24"/>
          <w:szCs w:val="24"/>
        </w:rPr>
        <w:t xml:space="preserve"> </w:t>
      </w:r>
      <w:r w:rsidR="0026656A" w:rsidRPr="008E1551">
        <w:rPr>
          <w:rFonts w:ascii="Times New Roman" w:hAnsi="Times New Roman" w:cs="Times New Roman"/>
        </w:rPr>
        <w:t>Nastia reported:</w:t>
      </w:r>
    </w:p>
    <w:p w14:paraId="2B430BC0" w14:textId="77777777" w:rsidR="0026656A" w:rsidRPr="008E1551" w:rsidRDefault="0026656A" w:rsidP="008E1551">
      <w:pPr>
        <w:ind w:left="720"/>
        <w:rPr>
          <w:rFonts w:ascii="Times New Roman" w:hAnsi="Times New Roman" w:cs="Times New Roman"/>
        </w:rPr>
      </w:pPr>
      <w:r w:rsidRPr="008E1551">
        <w:rPr>
          <w:rFonts w:ascii="Times New Roman" w:hAnsi="Times New Roman" w:cs="Times New Roman"/>
        </w:rPr>
        <w:t xml:space="preserve">1.   ESF 6 met earlier in the month to review the surveys submitted by the municipalities. The team is currently working on checklists and resources that will help municipalities help their communities. Nicole has reached out to ESF 11 to determine if pet sheltering may be an option in the future. </w:t>
      </w:r>
    </w:p>
    <w:p w14:paraId="37FB2123" w14:textId="46267C92" w:rsidR="00276146" w:rsidRPr="0083312B" w:rsidRDefault="00276146" w:rsidP="00276146">
      <w:pPr>
        <w:spacing w:after="0" w:line="240" w:lineRule="auto"/>
        <w:textAlignment w:val="baseline"/>
        <w:rPr>
          <w:rFonts w:ascii="Times New Roman" w:eastAsia="Times New Roman" w:hAnsi="Times New Roman" w:cs="Times New Roman"/>
          <w:sz w:val="24"/>
          <w:szCs w:val="24"/>
        </w:rPr>
      </w:pPr>
    </w:p>
    <w:p w14:paraId="38331AF3" w14:textId="77777777" w:rsidR="00276146" w:rsidRPr="001252CD" w:rsidRDefault="00276146" w:rsidP="00276146">
      <w:pPr>
        <w:spacing w:after="0" w:line="240" w:lineRule="auto"/>
        <w:ind w:left="1440"/>
        <w:textAlignment w:val="baseline"/>
        <w:rPr>
          <w:rFonts w:ascii="Times New Roman" w:eastAsia="Times New Roman" w:hAnsi="Times New Roman" w:cs="Times New Roman"/>
          <w:color w:val="FF0000"/>
          <w:sz w:val="24"/>
          <w:szCs w:val="24"/>
        </w:rPr>
      </w:pPr>
    </w:p>
    <w:p w14:paraId="1B9DB0F3" w14:textId="77777777" w:rsidR="00276146" w:rsidRPr="001252CD" w:rsidRDefault="00276146" w:rsidP="00276146">
      <w:pPr>
        <w:spacing w:after="0" w:line="240" w:lineRule="auto"/>
        <w:textAlignment w:val="baseline"/>
        <w:rPr>
          <w:rFonts w:ascii="Times New Roman" w:eastAsia="Times New Roman" w:hAnsi="Times New Roman" w:cs="Times New Roman"/>
          <w:color w:val="FF0000"/>
          <w:sz w:val="24"/>
          <w:szCs w:val="24"/>
        </w:rPr>
      </w:pPr>
      <w:r w:rsidRPr="001252CD">
        <w:rPr>
          <w:rFonts w:ascii="Times New Roman" w:eastAsia="Times New Roman" w:hAnsi="Times New Roman" w:cs="Times New Roman"/>
          <w:color w:val="FF0000"/>
          <w:sz w:val="24"/>
          <w:szCs w:val="24"/>
        </w:rPr>
        <w:t> </w:t>
      </w:r>
    </w:p>
    <w:p w14:paraId="0B9A177F" w14:textId="77777777" w:rsidR="00276146" w:rsidRPr="00FF6A90" w:rsidRDefault="00276146" w:rsidP="00276146">
      <w:pPr>
        <w:spacing w:after="0" w:line="240" w:lineRule="auto"/>
        <w:ind w:firstLine="720"/>
        <w:textAlignment w:val="baseline"/>
        <w:rPr>
          <w:rFonts w:ascii="Times New Roman" w:eastAsia="Times New Roman" w:hAnsi="Times New Roman" w:cs="Times New Roman"/>
          <w:sz w:val="24"/>
          <w:szCs w:val="24"/>
        </w:rPr>
      </w:pPr>
      <w:r w:rsidRPr="001252CD">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b/>
          <w:bCs/>
          <w:sz w:val="24"/>
          <w:szCs w:val="24"/>
        </w:rPr>
        <w:t>G</w:t>
      </w:r>
      <w:r w:rsidRPr="00FF6A90">
        <w:rPr>
          <w:rFonts w:ascii="Times New Roman" w:eastAsia="Times New Roman" w:hAnsi="Times New Roman" w:cs="Times New Roman"/>
          <w:sz w:val="24"/>
          <w:szCs w:val="24"/>
        </w:rPr>
        <w:t xml:space="preserve">. </w:t>
      </w:r>
      <w:r w:rsidRPr="00FF6A90">
        <w:rPr>
          <w:rFonts w:ascii="Times New Roman" w:eastAsia="Times New Roman" w:hAnsi="Times New Roman" w:cs="Times New Roman"/>
          <w:b/>
          <w:bCs/>
          <w:sz w:val="24"/>
          <w:szCs w:val="24"/>
        </w:rPr>
        <w:t>ESF 7 - Logistics (Jim O’Brien)</w:t>
      </w:r>
      <w:r w:rsidRPr="00FF6A90">
        <w:rPr>
          <w:rFonts w:ascii="Times New Roman" w:eastAsia="Times New Roman" w:hAnsi="Times New Roman" w:cs="Times New Roman"/>
          <w:sz w:val="24"/>
          <w:szCs w:val="24"/>
        </w:rPr>
        <w:t> </w:t>
      </w:r>
    </w:p>
    <w:p w14:paraId="318425F9" w14:textId="77777777" w:rsidR="00276146" w:rsidRPr="008E1551" w:rsidRDefault="00276146" w:rsidP="00276146">
      <w:pPr>
        <w:spacing w:after="0" w:line="240" w:lineRule="auto"/>
        <w:textAlignment w:val="baseline"/>
        <w:rPr>
          <w:rFonts w:ascii="Times New Roman" w:eastAsia="Times New Roman" w:hAnsi="Times New Roman" w:cs="Times New Roman"/>
        </w:rPr>
      </w:pPr>
      <w:r w:rsidRPr="00FF6A90">
        <w:rPr>
          <w:rFonts w:ascii="Times New Roman" w:eastAsia="Times New Roman" w:hAnsi="Times New Roman" w:cs="Times New Roman"/>
          <w:b/>
          <w:bCs/>
          <w:sz w:val="24"/>
          <w:szCs w:val="24"/>
        </w:rPr>
        <w:t> </w:t>
      </w:r>
      <w:r w:rsidRPr="00FF6A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E1551">
        <w:rPr>
          <w:rFonts w:ascii="Times New Roman" w:eastAsia="Times New Roman" w:hAnsi="Times New Roman" w:cs="Times New Roman"/>
        </w:rPr>
        <w:t>No report. </w:t>
      </w:r>
    </w:p>
    <w:p w14:paraId="35B19C32" w14:textId="77777777" w:rsidR="00276146" w:rsidRPr="001252CD" w:rsidRDefault="00276146" w:rsidP="00276146">
      <w:pPr>
        <w:spacing w:after="0" w:line="240" w:lineRule="auto"/>
        <w:textAlignment w:val="baseline"/>
        <w:rPr>
          <w:rFonts w:ascii="Times New Roman" w:eastAsia="Times New Roman" w:hAnsi="Times New Roman" w:cs="Times New Roman"/>
          <w:color w:val="FF0000"/>
          <w:sz w:val="24"/>
          <w:szCs w:val="24"/>
        </w:rPr>
      </w:pPr>
      <w:r w:rsidRPr="001252CD">
        <w:rPr>
          <w:rFonts w:ascii="Times New Roman" w:eastAsia="Times New Roman" w:hAnsi="Times New Roman" w:cs="Times New Roman"/>
          <w:color w:val="FF0000"/>
          <w:sz w:val="24"/>
          <w:szCs w:val="24"/>
        </w:rPr>
        <w:t> </w:t>
      </w:r>
    </w:p>
    <w:p w14:paraId="79C202BA" w14:textId="77777777" w:rsidR="00276146" w:rsidRPr="001252CD" w:rsidRDefault="00276146" w:rsidP="00276146">
      <w:pPr>
        <w:spacing w:after="0" w:line="240" w:lineRule="auto"/>
        <w:textAlignment w:val="baseline"/>
        <w:rPr>
          <w:rFonts w:ascii="Times New Roman" w:eastAsia="Times New Roman" w:hAnsi="Times New Roman" w:cs="Times New Roman"/>
          <w:color w:val="FF0000"/>
          <w:sz w:val="24"/>
          <w:szCs w:val="24"/>
        </w:rPr>
      </w:pPr>
    </w:p>
    <w:p w14:paraId="22EF8E3C" w14:textId="207C3782" w:rsidR="00276146" w:rsidRPr="00FF6A90" w:rsidRDefault="00276146" w:rsidP="00276146">
      <w:pPr>
        <w:spacing w:after="0" w:line="240" w:lineRule="auto"/>
        <w:ind w:firstLine="720"/>
        <w:textAlignment w:val="baseline"/>
        <w:rPr>
          <w:rFonts w:ascii="Times New Roman" w:eastAsia="Times New Roman" w:hAnsi="Times New Roman" w:cs="Times New Roman"/>
          <w:sz w:val="24"/>
          <w:szCs w:val="24"/>
        </w:rPr>
      </w:pPr>
      <w:r w:rsidRPr="00FF6A9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H</w:t>
      </w:r>
      <w:r w:rsidRPr="00FF6A90">
        <w:rPr>
          <w:rFonts w:ascii="Times New Roman" w:eastAsia="Times New Roman" w:hAnsi="Times New Roman" w:cs="Times New Roman"/>
          <w:b/>
          <w:bCs/>
          <w:sz w:val="24"/>
          <w:szCs w:val="24"/>
        </w:rPr>
        <w:t xml:space="preserve">.  ESF 8 – Health/ Medical (Deepa Joseph/ </w:t>
      </w:r>
      <w:r w:rsidR="0026656A">
        <w:rPr>
          <w:rFonts w:ascii="Times New Roman" w:eastAsia="Times New Roman" w:hAnsi="Times New Roman" w:cs="Times New Roman"/>
          <w:b/>
          <w:bCs/>
          <w:sz w:val="24"/>
          <w:szCs w:val="24"/>
        </w:rPr>
        <w:t>Jordan Sweeney, Michael Granoth</w:t>
      </w:r>
      <w:r w:rsidRPr="00FF6A90">
        <w:rPr>
          <w:rFonts w:ascii="Times New Roman" w:eastAsia="Times New Roman" w:hAnsi="Times New Roman" w:cs="Times New Roman"/>
          <w:b/>
          <w:bCs/>
          <w:sz w:val="24"/>
          <w:szCs w:val="24"/>
        </w:rPr>
        <w:t>)</w:t>
      </w:r>
      <w:r w:rsidRPr="00FF6A90">
        <w:rPr>
          <w:rFonts w:ascii="Times New Roman" w:eastAsia="Times New Roman" w:hAnsi="Times New Roman" w:cs="Times New Roman"/>
          <w:sz w:val="24"/>
          <w:szCs w:val="24"/>
        </w:rPr>
        <w:t> </w:t>
      </w:r>
    </w:p>
    <w:p w14:paraId="7B72B433" w14:textId="1E34072E" w:rsidR="0026656A" w:rsidRPr="00E87357" w:rsidRDefault="00276146" w:rsidP="0026656A">
      <w:pPr>
        <w:ind w:firstLine="720"/>
        <w:rPr>
          <w:rFonts w:ascii="Times New Roman" w:hAnsi="Times New Roman" w:cs="Times New Roman"/>
        </w:rPr>
      </w:pPr>
      <w:r w:rsidRPr="00FF6A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6656A" w:rsidRPr="00E87357">
        <w:rPr>
          <w:rFonts w:ascii="Times New Roman" w:hAnsi="Times New Roman" w:cs="Times New Roman"/>
        </w:rPr>
        <w:t>Deepa reported:</w:t>
      </w:r>
    </w:p>
    <w:p w14:paraId="7A77F2B3" w14:textId="275F6DCD" w:rsidR="0026656A" w:rsidRPr="00E87357" w:rsidRDefault="00DA4474" w:rsidP="008E1551">
      <w:pPr>
        <w:ind w:left="720"/>
        <w:rPr>
          <w:rFonts w:ascii="Times New Roman" w:hAnsi="Times New Roman" w:cs="Times New Roman"/>
        </w:rPr>
      </w:pPr>
      <w:r w:rsidRPr="00E87357">
        <w:rPr>
          <w:rFonts w:ascii="Times New Roman" w:hAnsi="Times New Roman" w:cs="Times New Roman"/>
        </w:rPr>
        <w:t xml:space="preserve"> </w:t>
      </w:r>
      <w:r w:rsidR="0026656A" w:rsidRPr="00E87357">
        <w:rPr>
          <w:rFonts w:ascii="Times New Roman" w:hAnsi="Times New Roman" w:cs="Times New Roman"/>
        </w:rPr>
        <w:t xml:space="preserve">1. Jordan is on leave until the end of April, so please contact Deepa or Michael Granoth if </w:t>
      </w:r>
      <w:r w:rsidRPr="00E87357">
        <w:rPr>
          <w:rFonts w:ascii="Times New Roman" w:hAnsi="Times New Roman" w:cs="Times New Roman"/>
        </w:rPr>
        <w:t xml:space="preserve">          </w:t>
      </w:r>
      <w:r w:rsidR="0026656A" w:rsidRPr="00E87357">
        <w:rPr>
          <w:rFonts w:ascii="Times New Roman" w:hAnsi="Times New Roman" w:cs="Times New Roman"/>
        </w:rPr>
        <w:t>you have any needs.</w:t>
      </w:r>
    </w:p>
    <w:p w14:paraId="433C8BBD" w14:textId="66A6A5B3" w:rsidR="00276146" w:rsidRDefault="00276146" w:rsidP="0026656A">
      <w:pPr>
        <w:spacing w:after="0" w:line="240" w:lineRule="auto"/>
        <w:ind w:left="1530" w:hanging="810"/>
        <w:textAlignment w:val="baseline"/>
        <w:rPr>
          <w:rFonts w:ascii="Times New Roman" w:eastAsia="Times New Roman" w:hAnsi="Times New Roman" w:cs="Times New Roman"/>
          <w:sz w:val="24"/>
          <w:szCs w:val="24"/>
        </w:rPr>
      </w:pPr>
    </w:p>
    <w:p w14:paraId="04C9A0F0" w14:textId="77777777" w:rsidR="00276146" w:rsidRPr="0083312B" w:rsidRDefault="00276146" w:rsidP="00276146">
      <w:pPr>
        <w:spacing w:after="0" w:line="240" w:lineRule="auto"/>
        <w:ind w:left="1530" w:hanging="81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462FD168" w14:textId="77777777" w:rsidR="00276146" w:rsidRPr="001252CD" w:rsidRDefault="00276146" w:rsidP="00276146">
      <w:pPr>
        <w:spacing w:after="0" w:line="240" w:lineRule="auto"/>
        <w:ind w:left="1530" w:hanging="810"/>
        <w:textAlignment w:val="baseline"/>
        <w:rPr>
          <w:rFonts w:ascii="Times New Roman" w:eastAsia="Times New Roman" w:hAnsi="Times New Roman" w:cs="Times New Roman"/>
          <w:color w:val="FF0000"/>
          <w:sz w:val="24"/>
          <w:szCs w:val="24"/>
        </w:rPr>
      </w:pPr>
    </w:p>
    <w:p w14:paraId="338161CB" w14:textId="7AE0B79D" w:rsidR="00276146" w:rsidRPr="0026280D" w:rsidRDefault="00276146" w:rsidP="00276146">
      <w:pPr>
        <w:spacing w:after="0" w:line="240" w:lineRule="auto"/>
        <w:ind w:firstLine="720"/>
        <w:textAlignment w:val="baseline"/>
        <w:rPr>
          <w:rFonts w:ascii="Times New Roman" w:eastAsia="Times New Roman" w:hAnsi="Times New Roman" w:cs="Times New Roman"/>
          <w:sz w:val="24"/>
          <w:szCs w:val="24"/>
        </w:rPr>
      </w:pPr>
      <w:r w:rsidRPr="0026280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I</w:t>
      </w:r>
      <w:r w:rsidRPr="0026280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26280D">
        <w:rPr>
          <w:rFonts w:ascii="Times New Roman" w:eastAsia="Times New Roman" w:hAnsi="Times New Roman" w:cs="Times New Roman"/>
          <w:b/>
          <w:bCs/>
          <w:sz w:val="24"/>
          <w:szCs w:val="24"/>
        </w:rPr>
        <w:t>ESF 10 – Hazardous Materials (NHASH) (</w:t>
      </w:r>
      <w:r w:rsidR="00DA4474">
        <w:rPr>
          <w:rFonts w:ascii="Times New Roman" w:eastAsia="Times New Roman" w:hAnsi="Times New Roman" w:cs="Times New Roman"/>
          <w:b/>
          <w:bCs/>
          <w:sz w:val="24"/>
          <w:szCs w:val="24"/>
        </w:rPr>
        <w:t>Clint Haverkamp/Eric Riggott</w:t>
      </w:r>
      <w:r w:rsidRPr="0026280D">
        <w:rPr>
          <w:rFonts w:ascii="Times New Roman" w:eastAsia="Times New Roman" w:hAnsi="Times New Roman" w:cs="Times New Roman"/>
          <w:b/>
          <w:bCs/>
          <w:sz w:val="24"/>
          <w:szCs w:val="24"/>
        </w:rPr>
        <w:t>)</w:t>
      </w:r>
      <w:r w:rsidRPr="0026280D">
        <w:rPr>
          <w:rFonts w:ascii="Times New Roman" w:eastAsia="Times New Roman" w:hAnsi="Times New Roman" w:cs="Times New Roman"/>
          <w:sz w:val="24"/>
          <w:szCs w:val="24"/>
        </w:rPr>
        <w:t> </w:t>
      </w:r>
    </w:p>
    <w:p w14:paraId="0E3256A5" w14:textId="3EB5A099" w:rsidR="00DA4474" w:rsidRPr="008E1551" w:rsidRDefault="00276146" w:rsidP="00DA4474">
      <w:pPr>
        <w:ind w:left="720"/>
        <w:rPr>
          <w:rFonts w:ascii="Times New Roman" w:hAnsi="Times New Roman" w:cs="Times New Roman"/>
        </w:rPr>
      </w:pPr>
      <w:r w:rsidRPr="008E1551">
        <w:rPr>
          <w:rFonts w:ascii="Times New Roman" w:eastAsia="Times New Roman" w:hAnsi="Times New Roman" w:cs="Times New Roman"/>
          <w:sz w:val="24"/>
          <w:szCs w:val="24"/>
        </w:rPr>
        <w:t xml:space="preserve"> </w:t>
      </w:r>
      <w:r w:rsidR="00DA4474" w:rsidRPr="008E1551">
        <w:rPr>
          <w:rFonts w:ascii="Times New Roman" w:hAnsi="Times New Roman" w:cs="Times New Roman"/>
        </w:rPr>
        <w:t>1. Clint and Eric were elected on February 10</w:t>
      </w:r>
      <w:r w:rsidR="00DA4474" w:rsidRPr="008E1551">
        <w:rPr>
          <w:rFonts w:ascii="Times New Roman" w:hAnsi="Times New Roman" w:cs="Times New Roman"/>
          <w:vertAlign w:val="superscript"/>
        </w:rPr>
        <w:t>th</w:t>
      </w:r>
      <w:r w:rsidR="00DA4474" w:rsidRPr="008E1551">
        <w:rPr>
          <w:rFonts w:ascii="Times New Roman" w:hAnsi="Times New Roman" w:cs="Times New Roman"/>
        </w:rPr>
        <w:t xml:space="preserve"> as Chair and Vice-Chair of ESF 10.  </w:t>
      </w:r>
      <w:r w:rsidR="008E1551" w:rsidRPr="008E1551">
        <w:rPr>
          <w:rFonts w:ascii="Times New Roman" w:hAnsi="Times New Roman" w:cs="Times New Roman"/>
        </w:rPr>
        <w:t>ESF</w:t>
      </w:r>
      <w:r w:rsidR="00DA4474" w:rsidRPr="008E1551">
        <w:rPr>
          <w:rFonts w:ascii="Times New Roman" w:hAnsi="Times New Roman" w:cs="Times New Roman"/>
        </w:rPr>
        <w:t xml:space="preserve"> 10 just took delivery of more </w:t>
      </w:r>
      <w:r w:rsidR="008E1551" w:rsidRPr="008E1551">
        <w:rPr>
          <w:rFonts w:ascii="Times New Roman" w:hAnsi="Times New Roman" w:cs="Times New Roman"/>
        </w:rPr>
        <w:t>suits and</w:t>
      </w:r>
      <w:r w:rsidR="00DA4474" w:rsidRPr="008E1551">
        <w:rPr>
          <w:rFonts w:ascii="Times New Roman" w:hAnsi="Times New Roman" w:cs="Times New Roman"/>
        </w:rPr>
        <w:t xml:space="preserve"> are working to have those delivered to the 5 divisions.</w:t>
      </w:r>
    </w:p>
    <w:p w14:paraId="4DEEF1F7" w14:textId="3C32A2A7" w:rsidR="00276146" w:rsidRPr="002F56A9" w:rsidRDefault="00276146" w:rsidP="00DA4474">
      <w:pPr>
        <w:spacing w:after="0" w:line="240" w:lineRule="auto"/>
        <w:ind w:left="720"/>
        <w:textAlignment w:val="baseline"/>
        <w:rPr>
          <w:rFonts w:ascii="Times New Roman" w:eastAsia="Times New Roman" w:hAnsi="Times New Roman" w:cs="Times New Roman"/>
          <w:sz w:val="24"/>
          <w:szCs w:val="24"/>
        </w:rPr>
      </w:pPr>
      <w:r w:rsidRPr="002F56A9">
        <w:rPr>
          <w:rFonts w:ascii="Times New Roman" w:eastAsia="Times New Roman" w:hAnsi="Times New Roman" w:cs="Times New Roman"/>
          <w:sz w:val="24"/>
          <w:szCs w:val="24"/>
        </w:rPr>
        <w:t>.</w:t>
      </w:r>
    </w:p>
    <w:p w14:paraId="62C580BF" w14:textId="77777777" w:rsidR="00276146" w:rsidRPr="0083312B" w:rsidRDefault="00276146" w:rsidP="00276146">
      <w:pPr>
        <w:spacing w:after="0" w:line="240" w:lineRule="auto"/>
        <w:ind w:left="720"/>
        <w:textAlignment w:val="baseline"/>
        <w:rPr>
          <w:rFonts w:ascii="Times New Roman" w:eastAsia="Times New Roman" w:hAnsi="Times New Roman" w:cs="Times New Roman"/>
          <w:sz w:val="24"/>
          <w:szCs w:val="24"/>
        </w:rPr>
      </w:pPr>
    </w:p>
    <w:p w14:paraId="269A131E" w14:textId="77777777" w:rsidR="00276146" w:rsidRPr="0026280D" w:rsidRDefault="00276146" w:rsidP="00276146">
      <w:pPr>
        <w:spacing w:after="0" w:line="240" w:lineRule="auto"/>
        <w:ind w:firstLine="720"/>
        <w:textAlignment w:val="baseline"/>
        <w:rPr>
          <w:rFonts w:ascii="Times New Roman" w:eastAsia="Times New Roman" w:hAnsi="Times New Roman" w:cs="Times New Roman"/>
          <w:sz w:val="24"/>
          <w:szCs w:val="24"/>
        </w:rPr>
      </w:pPr>
      <w:r w:rsidRPr="001252CD">
        <w:rPr>
          <w:rFonts w:ascii="Times New Roman" w:eastAsia="Times New Roman" w:hAnsi="Times New Roman" w:cs="Times New Roman"/>
          <w:b/>
          <w:bCs/>
          <w:color w:val="FF0000"/>
          <w:sz w:val="24"/>
          <w:szCs w:val="24"/>
          <w:lang w:val="fr-FR"/>
        </w:rPr>
        <w:t xml:space="preserve">   </w:t>
      </w:r>
      <w:r>
        <w:rPr>
          <w:rFonts w:ascii="Times New Roman" w:eastAsia="Times New Roman" w:hAnsi="Times New Roman" w:cs="Times New Roman"/>
          <w:b/>
          <w:bCs/>
          <w:sz w:val="24"/>
          <w:szCs w:val="24"/>
          <w:lang w:val="fr-FR"/>
        </w:rPr>
        <w:t>J</w:t>
      </w:r>
      <w:r w:rsidRPr="0026280D">
        <w:rPr>
          <w:rFonts w:ascii="Times New Roman" w:eastAsia="Times New Roman" w:hAnsi="Times New Roman" w:cs="Times New Roman"/>
          <w:b/>
          <w:bCs/>
          <w:sz w:val="24"/>
          <w:szCs w:val="24"/>
          <w:lang w:val="fr-FR"/>
        </w:rPr>
        <w:t>. ESF 11 – Agriculture &amp; Natural Resource (Tyler Rosa)</w:t>
      </w:r>
      <w:r w:rsidRPr="0026280D">
        <w:rPr>
          <w:rFonts w:ascii="Times New Roman" w:eastAsia="Times New Roman" w:hAnsi="Times New Roman" w:cs="Times New Roman"/>
          <w:sz w:val="24"/>
          <w:szCs w:val="24"/>
        </w:rPr>
        <w:t> </w:t>
      </w:r>
    </w:p>
    <w:p w14:paraId="3F46CA2D" w14:textId="26DC4B1E" w:rsidR="00276146" w:rsidRPr="002F56A9" w:rsidRDefault="00DA4474" w:rsidP="00276146">
      <w:pPr>
        <w:spacing w:after="0" w:line="240" w:lineRule="auto"/>
        <w:ind w:left="108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Not present.</w:t>
      </w:r>
    </w:p>
    <w:p w14:paraId="19C707AD" w14:textId="77777777" w:rsidR="00276146" w:rsidRPr="0026280D" w:rsidRDefault="00276146" w:rsidP="00276146">
      <w:pPr>
        <w:spacing w:after="0" w:line="240" w:lineRule="auto"/>
        <w:ind w:left="1080"/>
        <w:textAlignment w:val="baseline"/>
        <w:rPr>
          <w:rFonts w:ascii="Times New Roman" w:eastAsia="Times New Roman" w:hAnsi="Times New Roman" w:cs="Times New Roman"/>
          <w:sz w:val="24"/>
          <w:szCs w:val="24"/>
        </w:rPr>
      </w:pPr>
    </w:p>
    <w:p w14:paraId="037E3DD6" w14:textId="77777777" w:rsidR="00276146" w:rsidRPr="001252CD" w:rsidRDefault="00276146" w:rsidP="00276146">
      <w:pPr>
        <w:spacing w:after="0" w:line="240" w:lineRule="auto"/>
        <w:ind w:left="990"/>
        <w:textAlignment w:val="baseline"/>
        <w:rPr>
          <w:rFonts w:ascii="Times New Roman" w:eastAsia="Times New Roman" w:hAnsi="Times New Roman" w:cs="Times New Roman"/>
          <w:color w:val="FF0000"/>
          <w:sz w:val="24"/>
          <w:szCs w:val="24"/>
        </w:rPr>
      </w:pPr>
      <w:r w:rsidRPr="001252CD">
        <w:rPr>
          <w:rFonts w:ascii="Times New Roman" w:eastAsia="Times New Roman" w:hAnsi="Times New Roman" w:cs="Times New Roman"/>
          <w:b/>
          <w:bCs/>
          <w:color w:val="FF0000"/>
          <w:sz w:val="24"/>
          <w:szCs w:val="24"/>
        </w:rPr>
        <w:t> </w:t>
      </w:r>
      <w:r w:rsidRPr="001252CD">
        <w:rPr>
          <w:rFonts w:ascii="Times New Roman" w:eastAsia="Times New Roman" w:hAnsi="Times New Roman" w:cs="Times New Roman"/>
          <w:color w:val="FF0000"/>
          <w:sz w:val="24"/>
          <w:szCs w:val="24"/>
        </w:rPr>
        <w:t> </w:t>
      </w:r>
    </w:p>
    <w:p w14:paraId="1D16E0E2" w14:textId="77777777" w:rsidR="00276146" w:rsidRPr="001252CD" w:rsidRDefault="00276146" w:rsidP="00276146">
      <w:pPr>
        <w:spacing w:after="0" w:line="240" w:lineRule="auto"/>
        <w:ind w:left="990"/>
        <w:textAlignment w:val="baseline"/>
        <w:rPr>
          <w:rFonts w:ascii="Times New Roman" w:eastAsia="Times New Roman" w:hAnsi="Times New Roman" w:cs="Times New Roman"/>
          <w:color w:val="FF0000"/>
          <w:sz w:val="24"/>
          <w:szCs w:val="24"/>
        </w:rPr>
      </w:pPr>
      <w:r w:rsidRPr="001252CD">
        <w:rPr>
          <w:rFonts w:ascii="Times New Roman" w:eastAsia="Times New Roman" w:hAnsi="Times New Roman" w:cs="Times New Roman"/>
          <w:color w:val="FF0000"/>
          <w:sz w:val="24"/>
          <w:szCs w:val="24"/>
        </w:rPr>
        <w:t> </w:t>
      </w:r>
    </w:p>
    <w:p w14:paraId="11BE030A" w14:textId="5C357E10" w:rsidR="00276146" w:rsidRPr="0026280D" w:rsidRDefault="00276146" w:rsidP="00276146">
      <w:pPr>
        <w:spacing w:after="0" w:line="240" w:lineRule="auto"/>
        <w:ind w:firstLine="900"/>
        <w:textAlignment w:val="baseline"/>
        <w:rPr>
          <w:rFonts w:ascii="Times New Roman" w:eastAsia="Times New Roman" w:hAnsi="Times New Roman" w:cs="Times New Roman"/>
          <w:sz w:val="24"/>
          <w:szCs w:val="24"/>
        </w:rPr>
      </w:pPr>
      <w:r w:rsidRPr="0026280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K</w:t>
      </w:r>
      <w:r w:rsidRPr="0026280D">
        <w:rPr>
          <w:rFonts w:ascii="Times New Roman" w:eastAsia="Times New Roman" w:hAnsi="Times New Roman" w:cs="Times New Roman"/>
          <w:b/>
          <w:bCs/>
          <w:sz w:val="24"/>
          <w:szCs w:val="24"/>
        </w:rPr>
        <w:t xml:space="preserve">.  ESF 12 – Energy (Ed </w:t>
      </w:r>
      <w:proofErr w:type="spellStart"/>
      <w:r w:rsidRPr="0026280D">
        <w:rPr>
          <w:rFonts w:ascii="Times New Roman" w:eastAsia="Times New Roman" w:hAnsi="Times New Roman" w:cs="Times New Roman"/>
          <w:b/>
          <w:bCs/>
          <w:sz w:val="24"/>
          <w:szCs w:val="24"/>
        </w:rPr>
        <w:t>DelMonte</w:t>
      </w:r>
      <w:proofErr w:type="spellEnd"/>
      <w:r w:rsidRPr="0026280D">
        <w:rPr>
          <w:rFonts w:ascii="Times New Roman" w:eastAsia="Times New Roman" w:hAnsi="Times New Roman" w:cs="Times New Roman"/>
          <w:b/>
          <w:bCs/>
          <w:sz w:val="24"/>
          <w:szCs w:val="24"/>
        </w:rPr>
        <w:t xml:space="preserve">/ </w:t>
      </w:r>
      <w:r w:rsidR="00DA4474">
        <w:rPr>
          <w:rFonts w:ascii="Times New Roman" w:eastAsia="Times New Roman" w:hAnsi="Times New Roman" w:cs="Times New Roman"/>
          <w:b/>
          <w:bCs/>
          <w:sz w:val="24"/>
          <w:szCs w:val="24"/>
        </w:rPr>
        <w:t>Anna Savastano/Tom Mahoney</w:t>
      </w:r>
      <w:r w:rsidRPr="0026280D">
        <w:rPr>
          <w:rFonts w:ascii="Times New Roman" w:eastAsia="Times New Roman" w:hAnsi="Times New Roman" w:cs="Times New Roman"/>
          <w:b/>
          <w:bCs/>
          <w:sz w:val="24"/>
          <w:szCs w:val="24"/>
        </w:rPr>
        <w:t>)</w:t>
      </w:r>
      <w:r w:rsidRPr="0026280D">
        <w:rPr>
          <w:rFonts w:ascii="Times New Roman" w:eastAsia="Times New Roman" w:hAnsi="Times New Roman" w:cs="Times New Roman"/>
          <w:sz w:val="24"/>
          <w:szCs w:val="24"/>
        </w:rPr>
        <w:t> </w:t>
      </w:r>
    </w:p>
    <w:p w14:paraId="31F85340" w14:textId="77777777" w:rsidR="00DA4474" w:rsidRPr="008E1551" w:rsidRDefault="00DA4474" w:rsidP="00E87357">
      <w:pPr>
        <w:ind w:firstLine="720"/>
        <w:rPr>
          <w:rFonts w:ascii="Times New Roman" w:hAnsi="Times New Roman" w:cs="Times New Roman"/>
        </w:rPr>
      </w:pPr>
      <w:r w:rsidRPr="008E1551">
        <w:rPr>
          <w:rFonts w:ascii="Times New Roman" w:hAnsi="Times New Roman" w:cs="Times New Roman"/>
          <w:b/>
          <w:bCs/>
        </w:rPr>
        <w:t>UI –</w:t>
      </w:r>
      <w:r w:rsidRPr="008E1551">
        <w:rPr>
          <w:rFonts w:ascii="Times New Roman" w:hAnsi="Times New Roman" w:cs="Times New Roman"/>
        </w:rPr>
        <w:t xml:space="preserve"> Ed reported that UI is monitoring and preparing for the approaching storm.</w:t>
      </w:r>
    </w:p>
    <w:p w14:paraId="1E9E9432" w14:textId="77777777" w:rsidR="00DA4474" w:rsidRPr="008E1551" w:rsidRDefault="00DA4474" w:rsidP="00E87357">
      <w:pPr>
        <w:ind w:left="720"/>
        <w:rPr>
          <w:rFonts w:ascii="Times New Roman" w:hAnsi="Times New Roman" w:cs="Times New Roman"/>
        </w:rPr>
      </w:pPr>
      <w:r w:rsidRPr="008E1551">
        <w:rPr>
          <w:rFonts w:ascii="Times New Roman" w:hAnsi="Times New Roman" w:cs="Times New Roman"/>
          <w:b/>
          <w:bCs/>
        </w:rPr>
        <w:t>Eversource –</w:t>
      </w:r>
      <w:r w:rsidRPr="008E1551">
        <w:rPr>
          <w:rFonts w:ascii="Times New Roman" w:hAnsi="Times New Roman" w:cs="Times New Roman"/>
        </w:rPr>
        <w:t xml:space="preserve"> Anna reported that Eversource is monitoring the upcoming weather and will have a better perspective tomorrow of how to prepare.</w:t>
      </w:r>
    </w:p>
    <w:p w14:paraId="44A802C1" w14:textId="77777777" w:rsidR="00DA4474" w:rsidRPr="008E1551" w:rsidRDefault="00DA4474" w:rsidP="00E87357">
      <w:pPr>
        <w:ind w:left="720"/>
        <w:rPr>
          <w:rFonts w:ascii="Times New Roman" w:hAnsi="Times New Roman" w:cs="Times New Roman"/>
        </w:rPr>
      </w:pPr>
      <w:r w:rsidRPr="008E1551">
        <w:rPr>
          <w:rFonts w:ascii="Times New Roman" w:hAnsi="Times New Roman" w:cs="Times New Roman"/>
        </w:rPr>
        <w:t xml:space="preserve">The Emergency Response Preparedness annual meeting will be held in New London this year. Those who have Eversource are encouraged to attend. </w:t>
      </w:r>
    </w:p>
    <w:p w14:paraId="734B1017" w14:textId="77777777" w:rsidR="00276146" w:rsidRDefault="00276146" w:rsidP="00276146">
      <w:pPr>
        <w:spacing w:after="0" w:line="240" w:lineRule="auto"/>
        <w:ind w:left="1440"/>
        <w:textAlignment w:val="baseline"/>
        <w:rPr>
          <w:rFonts w:ascii="Times New Roman" w:eastAsia="Times New Roman" w:hAnsi="Times New Roman" w:cs="Times New Roman"/>
          <w:color w:val="FF0000"/>
          <w:sz w:val="24"/>
          <w:szCs w:val="24"/>
        </w:rPr>
      </w:pPr>
    </w:p>
    <w:p w14:paraId="21B52D94" w14:textId="77777777" w:rsidR="00276146" w:rsidRPr="0026280D" w:rsidRDefault="00276146" w:rsidP="00276146">
      <w:pPr>
        <w:spacing w:after="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26280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L</w:t>
      </w:r>
      <w:r w:rsidRPr="0026280D">
        <w:rPr>
          <w:rFonts w:ascii="Times New Roman" w:eastAsia="Times New Roman" w:hAnsi="Times New Roman" w:cs="Times New Roman"/>
          <w:b/>
          <w:bCs/>
          <w:sz w:val="24"/>
          <w:szCs w:val="24"/>
        </w:rPr>
        <w:t>.  ESF 13 – Law Enforcement – Jonathan Mulhern/Joe Woznyk</w:t>
      </w:r>
      <w:r w:rsidRPr="0026280D">
        <w:rPr>
          <w:rFonts w:ascii="Times New Roman" w:eastAsia="Times New Roman" w:hAnsi="Times New Roman" w:cs="Times New Roman"/>
          <w:sz w:val="24"/>
          <w:szCs w:val="24"/>
        </w:rPr>
        <w:t> </w:t>
      </w:r>
    </w:p>
    <w:p w14:paraId="3EA25DE8" w14:textId="77777777" w:rsidR="00276146" w:rsidRPr="0083312B" w:rsidRDefault="00276146" w:rsidP="00276146">
      <w:pPr>
        <w:spacing w:after="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No report.</w:t>
      </w:r>
    </w:p>
    <w:p w14:paraId="75F970A2" w14:textId="77777777" w:rsidR="00276146" w:rsidRPr="0026280D" w:rsidRDefault="00276146" w:rsidP="00276146">
      <w:pPr>
        <w:spacing w:after="0" w:line="240" w:lineRule="auto"/>
        <w:ind w:firstLine="720"/>
        <w:textAlignment w:val="baseline"/>
        <w:rPr>
          <w:rFonts w:ascii="Times New Roman" w:eastAsia="Times New Roman" w:hAnsi="Times New Roman" w:cs="Times New Roman"/>
          <w:sz w:val="24"/>
          <w:szCs w:val="24"/>
        </w:rPr>
      </w:pPr>
    </w:p>
    <w:p w14:paraId="7D62F181" w14:textId="77777777" w:rsidR="00276146" w:rsidRPr="001252CD" w:rsidRDefault="00276146" w:rsidP="00276146">
      <w:pPr>
        <w:spacing w:after="0" w:line="240" w:lineRule="auto"/>
        <w:textAlignment w:val="baseline"/>
        <w:rPr>
          <w:rFonts w:ascii="Times New Roman" w:eastAsia="Times New Roman" w:hAnsi="Times New Roman" w:cs="Times New Roman"/>
          <w:color w:val="FF0000"/>
          <w:sz w:val="24"/>
          <w:szCs w:val="24"/>
        </w:rPr>
      </w:pPr>
    </w:p>
    <w:p w14:paraId="57D7EF67" w14:textId="77777777" w:rsidR="00276146" w:rsidRPr="001252CD" w:rsidRDefault="00276146" w:rsidP="00276146">
      <w:pPr>
        <w:spacing w:after="0" w:line="240" w:lineRule="auto"/>
        <w:ind w:firstLine="720"/>
        <w:textAlignment w:val="baseline"/>
        <w:rPr>
          <w:rFonts w:ascii="Times New Roman" w:eastAsia="Times New Roman" w:hAnsi="Times New Roman" w:cs="Times New Roman"/>
          <w:color w:val="FF0000"/>
          <w:sz w:val="24"/>
          <w:szCs w:val="24"/>
        </w:rPr>
      </w:pPr>
    </w:p>
    <w:p w14:paraId="120820E8" w14:textId="77777777" w:rsidR="00276146" w:rsidRPr="00B50344" w:rsidRDefault="00276146" w:rsidP="00276146">
      <w:pPr>
        <w:spacing w:after="0" w:line="240" w:lineRule="auto"/>
        <w:ind w:firstLine="720"/>
        <w:textAlignment w:val="baseline"/>
        <w:rPr>
          <w:rFonts w:ascii="Times New Roman" w:eastAsia="Times New Roman" w:hAnsi="Times New Roman" w:cs="Times New Roman"/>
          <w:sz w:val="24"/>
          <w:szCs w:val="24"/>
        </w:rPr>
      </w:pPr>
      <w:r w:rsidRPr="001252CD">
        <w:rPr>
          <w:rFonts w:ascii="Times New Roman" w:eastAsia="Times New Roman" w:hAnsi="Times New Roman" w:cs="Times New Roman"/>
          <w:b/>
          <w:bCs/>
          <w:color w:val="FF0000"/>
          <w:sz w:val="24"/>
          <w:szCs w:val="24"/>
        </w:rPr>
        <w:t xml:space="preserve">    </w:t>
      </w:r>
      <w:r w:rsidRPr="00B5034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M</w:t>
      </w:r>
      <w:r w:rsidRPr="00B50344">
        <w:rPr>
          <w:rFonts w:ascii="Times New Roman" w:eastAsia="Times New Roman" w:hAnsi="Times New Roman" w:cs="Times New Roman"/>
          <w:b/>
          <w:bCs/>
          <w:sz w:val="24"/>
          <w:szCs w:val="24"/>
        </w:rPr>
        <w:t>.  ESF 14 – Long Term Recovery (</w:t>
      </w:r>
      <w:r w:rsidRPr="008E1551">
        <w:rPr>
          <w:rFonts w:ascii="Times New Roman" w:eastAsia="Times New Roman" w:hAnsi="Times New Roman" w:cs="Times New Roman"/>
          <w:b/>
          <w:bCs/>
          <w:sz w:val="24"/>
          <w:szCs w:val="24"/>
        </w:rPr>
        <w:t>Bill Richards</w:t>
      </w:r>
      <w:r w:rsidRPr="00B50344">
        <w:rPr>
          <w:rFonts w:ascii="Times New Roman" w:eastAsia="Times New Roman" w:hAnsi="Times New Roman" w:cs="Times New Roman"/>
          <w:sz w:val="24"/>
          <w:szCs w:val="24"/>
        </w:rPr>
        <w:t>) </w:t>
      </w:r>
    </w:p>
    <w:p w14:paraId="5CE319A1" w14:textId="77777777" w:rsidR="00276146" w:rsidRPr="002F56A9" w:rsidRDefault="00276146" w:rsidP="0027614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Pr="002F56A9">
        <w:rPr>
          <w:rFonts w:ascii="Times New Roman" w:eastAsia="Times New Roman" w:hAnsi="Times New Roman" w:cs="Times New Roman"/>
          <w:sz w:val="24"/>
          <w:szCs w:val="24"/>
        </w:rPr>
        <w:t xml:space="preserve">Bill reported: </w:t>
      </w:r>
    </w:p>
    <w:p w14:paraId="354AC576" w14:textId="7B481475" w:rsidR="00276146" w:rsidRPr="002F56A9" w:rsidRDefault="00276146" w:rsidP="00DA447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A4474">
        <w:rPr>
          <w:rFonts w:ascii="Times New Roman" w:eastAsia="Times New Roman" w:hAnsi="Times New Roman" w:cs="Times New Roman"/>
          <w:sz w:val="24"/>
          <w:szCs w:val="24"/>
        </w:rPr>
        <w:t>No report.</w:t>
      </w:r>
    </w:p>
    <w:p w14:paraId="10861776" w14:textId="77777777" w:rsidR="00276146" w:rsidRPr="001252CD" w:rsidRDefault="00276146" w:rsidP="00276146">
      <w:pPr>
        <w:spacing w:after="0" w:line="240" w:lineRule="auto"/>
        <w:textAlignment w:val="baseline"/>
        <w:rPr>
          <w:rFonts w:ascii="Times New Roman" w:eastAsia="Times New Roman" w:hAnsi="Times New Roman" w:cs="Times New Roman"/>
          <w:color w:val="FF0000"/>
          <w:sz w:val="24"/>
          <w:szCs w:val="24"/>
        </w:rPr>
      </w:pPr>
    </w:p>
    <w:p w14:paraId="033ECA4F" w14:textId="77777777" w:rsidR="00276146" w:rsidRPr="00B50344" w:rsidRDefault="00276146" w:rsidP="00276146">
      <w:pPr>
        <w:spacing w:after="0" w:line="240" w:lineRule="auto"/>
        <w:ind w:firstLine="720"/>
        <w:textAlignment w:val="baseline"/>
        <w:rPr>
          <w:rFonts w:ascii="Times New Roman" w:eastAsia="Times New Roman" w:hAnsi="Times New Roman" w:cs="Times New Roman"/>
          <w:sz w:val="24"/>
          <w:szCs w:val="24"/>
        </w:rPr>
      </w:pPr>
      <w:r w:rsidRPr="00B5034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w:t>
      </w:r>
      <w:r w:rsidRPr="00B50344">
        <w:rPr>
          <w:rFonts w:ascii="Times New Roman" w:eastAsia="Times New Roman" w:hAnsi="Times New Roman" w:cs="Times New Roman"/>
          <w:b/>
          <w:bCs/>
          <w:sz w:val="24"/>
          <w:szCs w:val="24"/>
        </w:rPr>
        <w:t>.  ESF 15 – Public and External Communications (Vacant- IMT 2 PIO)</w:t>
      </w:r>
      <w:r w:rsidRPr="00B50344">
        <w:rPr>
          <w:rFonts w:ascii="Times New Roman" w:eastAsia="Times New Roman" w:hAnsi="Times New Roman" w:cs="Times New Roman"/>
          <w:sz w:val="24"/>
          <w:szCs w:val="24"/>
        </w:rPr>
        <w:t> </w:t>
      </w:r>
    </w:p>
    <w:p w14:paraId="1AE3F445" w14:textId="77777777" w:rsidR="00276146" w:rsidRPr="00DA4474" w:rsidRDefault="00276146" w:rsidP="00276146">
      <w:pPr>
        <w:spacing w:after="0" w:line="240" w:lineRule="auto"/>
        <w:ind w:left="1080" w:firstLine="180"/>
        <w:textAlignment w:val="baseline"/>
        <w:rPr>
          <w:rFonts w:ascii="Times New Roman" w:eastAsia="Times New Roman" w:hAnsi="Times New Roman" w:cs="Times New Roman"/>
          <w:b/>
          <w:bCs/>
          <w:sz w:val="24"/>
          <w:szCs w:val="24"/>
        </w:rPr>
      </w:pPr>
      <w:r w:rsidRPr="00DA4474">
        <w:rPr>
          <w:rFonts w:ascii="Times New Roman" w:eastAsia="Times New Roman" w:hAnsi="Times New Roman" w:cs="Times New Roman"/>
          <w:b/>
          <w:bCs/>
          <w:sz w:val="24"/>
          <w:szCs w:val="24"/>
        </w:rPr>
        <w:t xml:space="preserve">  No report. </w:t>
      </w:r>
    </w:p>
    <w:p w14:paraId="361EBE0E" w14:textId="77777777" w:rsidR="00276146" w:rsidRPr="001252CD" w:rsidRDefault="00276146" w:rsidP="00276146">
      <w:pPr>
        <w:spacing w:after="0" w:line="240" w:lineRule="auto"/>
        <w:textAlignment w:val="baseline"/>
        <w:rPr>
          <w:rFonts w:ascii="Times New Roman" w:eastAsia="Times New Roman" w:hAnsi="Times New Roman" w:cs="Times New Roman"/>
          <w:color w:val="FF0000"/>
          <w:sz w:val="24"/>
          <w:szCs w:val="24"/>
        </w:rPr>
      </w:pPr>
      <w:r w:rsidRPr="001252CD">
        <w:rPr>
          <w:rFonts w:ascii="Times New Roman" w:eastAsia="Times New Roman" w:hAnsi="Times New Roman" w:cs="Times New Roman"/>
          <w:color w:val="FF0000"/>
          <w:sz w:val="24"/>
          <w:szCs w:val="24"/>
        </w:rPr>
        <w:t>  </w:t>
      </w:r>
    </w:p>
    <w:p w14:paraId="546DF866" w14:textId="77777777" w:rsidR="00276146" w:rsidRPr="001252CD" w:rsidRDefault="00276146" w:rsidP="00276146">
      <w:pPr>
        <w:spacing w:after="0" w:line="240" w:lineRule="auto"/>
        <w:textAlignment w:val="baseline"/>
        <w:rPr>
          <w:rFonts w:ascii="Times New Roman" w:eastAsia="Times New Roman" w:hAnsi="Times New Roman" w:cs="Times New Roman"/>
          <w:color w:val="FF0000"/>
          <w:sz w:val="24"/>
          <w:szCs w:val="24"/>
        </w:rPr>
      </w:pPr>
      <w:r w:rsidRPr="001252CD">
        <w:rPr>
          <w:rFonts w:ascii="Times New Roman" w:eastAsia="Times New Roman" w:hAnsi="Times New Roman" w:cs="Times New Roman"/>
          <w:color w:val="FF0000"/>
          <w:sz w:val="24"/>
          <w:szCs w:val="24"/>
        </w:rPr>
        <w:t> </w:t>
      </w:r>
    </w:p>
    <w:p w14:paraId="19DF4EAD" w14:textId="77777777" w:rsidR="00276146" w:rsidRDefault="00276146" w:rsidP="00276146">
      <w:pPr>
        <w:spacing w:after="0" w:line="240" w:lineRule="auto"/>
        <w:ind w:firstLine="720"/>
        <w:textAlignment w:val="baseline"/>
        <w:rPr>
          <w:rFonts w:ascii="Times New Roman" w:eastAsia="Times New Roman" w:hAnsi="Times New Roman" w:cs="Times New Roman"/>
          <w:b/>
          <w:bCs/>
          <w:sz w:val="24"/>
          <w:szCs w:val="24"/>
        </w:rPr>
      </w:pPr>
      <w:r w:rsidRPr="001252CD">
        <w:rPr>
          <w:rFonts w:ascii="Times New Roman" w:eastAsia="Times New Roman" w:hAnsi="Times New Roman" w:cs="Times New Roman"/>
          <w:b/>
          <w:bCs/>
          <w:color w:val="FF0000"/>
          <w:sz w:val="24"/>
          <w:szCs w:val="24"/>
        </w:rPr>
        <w:t xml:space="preserve">      </w:t>
      </w:r>
      <w:r>
        <w:rPr>
          <w:rFonts w:ascii="Times New Roman" w:eastAsia="Times New Roman" w:hAnsi="Times New Roman" w:cs="Times New Roman"/>
          <w:b/>
          <w:bCs/>
          <w:sz w:val="24"/>
          <w:szCs w:val="24"/>
        </w:rPr>
        <w:t>O</w:t>
      </w:r>
      <w:r w:rsidRPr="00EE1919">
        <w:rPr>
          <w:rFonts w:ascii="Times New Roman" w:eastAsia="Times New Roman" w:hAnsi="Times New Roman" w:cs="Times New Roman"/>
          <w:b/>
          <w:bCs/>
          <w:sz w:val="24"/>
          <w:szCs w:val="24"/>
        </w:rPr>
        <w:t>.  ESF 17 Cybersecurity (Chet Sawicki/Alex Lenos) </w:t>
      </w:r>
    </w:p>
    <w:p w14:paraId="62BEDA97" w14:textId="77777777" w:rsidR="00DA4474" w:rsidRPr="008E1551" w:rsidRDefault="00DA4474" w:rsidP="008E1551">
      <w:pPr>
        <w:ind w:left="720" w:firstLine="720"/>
        <w:rPr>
          <w:rFonts w:ascii="Times New Roman" w:hAnsi="Times New Roman" w:cs="Times New Roman"/>
        </w:rPr>
      </w:pPr>
      <w:r w:rsidRPr="008E1551">
        <w:rPr>
          <w:rFonts w:ascii="Times New Roman" w:hAnsi="Times New Roman" w:cs="Times New Roman"/>
        </w:rPr>
        <w:t>Alex reported:</w:t>
      </w:r>
    </w:p>
    <w:p w14:paraId="4ED4B589" w14:textId="0C2F70F0" w:rsidR="00DA4474" w:rsidRPr="008E1551" w:rsidRDefault="00DA4474" w:rsidP="008E1551">
      <w:pPr>
        <w:ind w:left="720"/>
        <w:rPr>
          <w:rFonts w:ascii="Times New Roman" w:hAnsi="Times New Roman" w:cs="Times New Roman"/>
        </w:rPr>
      </w:pPr>
      <w:proofErr w:type="gramStart"/>
      <w:r w:rsidRPr="008E1551">
        <w:rPr>
          <w:rFonts w:ascii="Times New Roman" w:hAnsi="Times New Roman" w:cs="Times New Roman"/>
        </w:rPr>
        <w:t>1</w:t>
      </w:r>
      <w:r w:rsidR="008E1551">
        <w:rPr>
          <w:rFonts w:ascii="Times New Roman" w:hAnsi="Times New Roman" w:cs="Times New Roman"/>
        </w:rPr>
        <w:t xml:space="preserve"> </w:t>
      </w:r>
      <w:r w:rsidRPr="008E1551">
        <w:rPr>
          <w:rFonts w:ascii="Times New Roman" w:hAnsi="Times New Roman" w:cs="Times New Roman"/>
        </w:rPr>
        <w:t>.</w:t>
      </w:r>
      <w:proofErr w:type="gramEnd"/>
      <w:r w:rsidRPr="008E1551">
        <w:rPr>
          <w:rFonts w:ascii="Times New Roman" w:hAnsi="Times New Roman" w:cs="Times New Roman"/>
        </w:rPr>
        <w:t xml:space="preserve"> ESF 17 had a Save the Data cybersecurity tabletop exercise on January 29, 2026, at New Haven Fire and Training Academy from 1:00 pm to 4:00 pm. The training was successful.</w:t>
      </w:r>
    </w:p>
    <w:p w14:paraId="51452B13" w14:textId="77777777" w:rsidR="00DA4474" w:rsidRPr="008E1551" w:rsidRDefault="00DA4474" w:rsidP="008E1551">
      <w:pPr>
        <w:ind w:left="720"/>
        <w:rPr>
          <w:rFonts w:ascii="Times New Roman" w:hAnsi="Times New Roman" w:cs="Times New Roman"/>
        </w:rPr>
      </w:pPr>
      <w:r w:rsidRPr="008E1551">
        <w:rPr>
          <w:rFonts w:ascii="Times New Roman" w:hAnsi="Times New Roman" w:cs="Times New Roman"/>
        </w:rPr>
        <w:t xml:space="preserve">2. Alex suggests that there is some type of notification sent out to municipal leaders and ESF 17 when there is any type of cyber-attack within the state. </w:t>
      </w:r>
    </w:p>
    <w:p w14:paraId="525D6AC8" w14:textId="77777777" w:rsidR="00276146" w:rsidRDefault="00276146" w:rsidP="00276146">
      <w:pPr>
        <w:spacing w:after="0" w:line="240" w:lineRule="auto"/>
        <w:ind w:left="1440"/>
        <w:textAlignment w:val="baseline"/>
        <w:rPr>
          <w:rFonts w:ascii="Times New Roman" w:eastAsia="Times New Roman" w:hAnsi="Times New Roman" w:cs="Times New Roman"/>
          <w:color w:val="FF0000"/>
          <w:sz w:val="24"/>
          <w:szCs w:val="24"/>
        </w:rPr>
      </w:pPr>
    </w:p>
    <w:p w14:paraId="64D65145" w14:textId="77777777" w:rsidR="00276146" w:rsidRPr="001252CD" w:rsidRDefault="00276146" w:rsidP="00276146">
      <w:pPr>
        <w:spacing w:after="0" w:line="240" w:lineRule="auto"/>
        <w:textAlignment w:val="baseline"/>
        <w:rPr>
          <w:rFonts w:ascii="Times New Roman" w:eastAsia="Times New Roman" w:hAnsi="Times New Roman" w:cs="Times New Roman"/>
          <w:color w:val="FF0000"/>
          <w:sz w:val="24"/>
          <w:szCs w:val="24"/>
        </w:rPr>
      </w:pPr>
    </w:p>
    <w:p w14:paraId="0CF8C35F" w14:textId="77777777" w:rsidR="00276146" w:rsidRPr="00FD6082" w:rsidRDefault="00276146" w:rsidP="00276146">
      <w:pPr>
        <w:spacing w:after="0" w:line="240" w:lineRule="auto"/>
        <w:ind w:firstLine="720"/>
        <w:textAlignment w:val="baseline"/>
        <w:rPr>
          <w:rFonts w:ascii="Times New Roman" w:eastAsia="Times New Roman" w:hAnsi="Times New Roman" w:cs="Times New Roman"/>
          <w:sz w:val="24"/>
          <w:szCs w:val="24"/>
        </w:rPr>
      </w:pPr>
      <w:r w:rsidRPr="00FD608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w:t>
      </w:r>
      <w:r w:rsidRPr="00FD6082">
        <w:rPr>
          <w:rFonts w:ascii="Times New Roman" w:eastAsia="Times New Roman" w:hAnsi="Times New Roman" w:cs="Times New Roman"/>
          <w:b/>
          <w:bCs/>
          <w:sz w:val="24"/>
          <w:szCs w:val="24"/>
        </w:rPr>
        <w:t>.  ESF 19 – Functional Needs (Gretchen Knauff)</w:t>
      </w:r>
      <w:r w:rsidRPr="00FD6082">
        <w:rPr>
          <w:rFonts w:ascii="Times New Roman" w:eastAsia="Times New Roman" w:hAnsi="Times New Roman" w:cs="Times New Roman"/>
          <w:sz w:val="24"/>
          <w:szCs w:val="24"/>
        </w:rPr>
        <w:t> </w:t>
      </w:r>
    </w:p>
    <w:p w14:paraId="3E6BDE4A" w14:textId="2682039B" w:rsidR="00276146" w:rsidRPr="00FD6082" w:rsidRDefault="00276146" w:rsidP="00276146">
      <w:pPr>
        <w:spacing w:after="0" w:line="240" w:lineRule="auto"/>
        <w:ind w:left="1080" w:firstLine="180"/>
        <w:textAlignment w:val="baseline"/>
        <w:rPr>
          <w:rFonts w:ascii="Times New Roman" w:eastAsia="Times New Roman" w:hAnsi="Times New Roman" w:cs="Times New Roman"/>
          <w:sz w:val="24"/>
          <w:szCs w:val="24"/>
        </w:rPr>
      </w:pPr>
      <w:r w:rsidRPr="00FD6082">
        <w:rPr>
          <w:rFonts w:ascii="Times New Roman" w:eastAsia="Times New Roman" w:hAnsi="Times New Roman" w:cs="Times New Roman"/>
          <w:sz w:val="24"/>
          <w:szCs w:val="24"/>
        </w:rPr>
        <w:t xml:space="preserve">   No</w:t>
      </w:r>
      <w:r w:rsidR="00DA4474">
        <w:rPr>
          <w:rFonts w:ascii="Times New Roman" w:eastAsia="Times New Roman" w:hAnsi="Times New Roman" w:cs="Times New Roman"/>
          <w:sz w:val="24"/>
          <w:szCs w:val="24"/>
        </w:rPr>
        <w:t>t present.</w:t>
      </w:r>
    </w:p>
    <w:p w14:paraId="4B3BA15C" w14:textId="77777777" w:rsidR="00276146" w:rsidRPr="001252CD" w:rsidRDefault="00276146" w:rsidP="00276146">
      <w:pPr>
        <w:spacing w:after="0" w:line="240" w:lineRule="auto"/>
        <w:textAlignment w:val="baseline"/>
        <w:rPr>
          <w:rFonts w:ascii="Times New Roman" w:eastAsia="Times New Roman" w:hAnsi="Times New Roman" w:cs="Times New Roman"/>
          <w:color w:val="FF0000"/>
          <w:sz w:val="24"/>
          <w:szCs w:val="24"/>
        </w:rPr>
      </w:pPr>
      <w:r w:rsidRPr="001252CD">
        <w:rPr>
          <w:rFonts w:ascii="Times New Roman" w:eastAsia="Times New Roman" w:hAnsi="Times New Roman" w:cs="Times New Roman"/>
          <w:color w:val="FF0000"/>
          <w:sz w:val="24"/>
          <w:szCs w:val="24"/>
        </w:rPr>
        <w:t> </w:t>
      </w:r>
    </w:p>
    <w:p w14:paraId="49AA3684" w14:textId="77777777" w:rsidR="00276146" w:rsidRPr="001252CD" w:rsidRDefault="00276146" w:rsidP="00276146">
      <w:pPr>
        <w:spacing w:after="0" w:line="240" w:lineRule="auto"/>
        <w:textAlignment w:val="baseline"/>
        <w:rPr>
          <w:rFonts w:ascii="Times New Roman" w:eastAsia="Times New Roman" w:hAnsi="Times New Roman" w:cs="Times New Roman"/>
          <w:color w:val="FF0000"/>
          <w:sz w:val="24"/>
          <w:szCs w:val="24"/>
        </w:rPr>
      </w:pPr>
    </w:p>
    <w:p w14:paraId="21FA359B" w14:textId="0E57DF20" w:rsidR="00276146" w:rsidRPr="00137AD9" w:rsidRDefault="00276146" w:rsidP="00276146">
      <w:pPr>
        <w:spacing w:after="0" w:line="240" w:lineRule="auto"/>
        <w:ind w:firstLine="720"/>
        <w:textAlignment w:val="baseline"/>
        <w:rPr>
          <w:rFonts w:ascii="Times New Roman" w:eastAsia="Times New Roman" w:hAnsi="Times New Roman" w:cs="Times New Roman"/>
          <w:sz w:val="24"/>
          <w:szCs w:val="24"/>
        </w:rPr>
      </w:pPr>
      <w:r w:rsidRPr="00137AD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Q</w:t>
      </w:r>
      <w:r w:rsidRPr="00137AD9">
        <w:rPr>
          <w:rFonts w:ascii="Times New Roman" w:eastAsia="Times New Roman" w:hAnsi="Times New Roman" w:cs="Times New Roman"/>
          <w:b/>
          <w:bCs/>
          <w:sz w:val="24"/>
          <w:szCs w:val="24"/>
        </w:rPr>
        <w:t>.  ESF 20 – Port Security (</w:t>
      </w:r>
      <w:r w:rsidR="00DA4474">
        <w:rPr>
          <w:rFonts w:ascii="Times New Roman" w:eastAsia="Times New Roman" w:hAnsi="Times New Roman" w:cs="Times New Roman"/>
          <w:b/>
          <w:bCs/>
          <w:sz w:val="24"/>
          <w:szCs w:val="24"/>
        </w:rPr>
        <w:t>Kenneth Cain</w:t>
      </w:r>
      <w:r w:rsidRPr="00137AD9">
        <w:rPr>
          <w:rFonts w:ascii="Times New Roman" w:eastAsia="Times New Roman" w:hAnsi="Times New Roman" w:cs="Times New Roman"/>
          <w:b/>
          <w:bCs/>
          <w:sz w:val="24"/>
          <w:szCs w:val="24"/>
        </w:rPr>
        <w:t>)</w:t>
      </w:r>
      <w:r w:rsidRPr="00137AD9">
        <w:rPr>
          <w:rFonts w:ascii="Times New Roman" w:eastAsia="Times New Roman" w:hAnsi="Times New Roman" w:cs="Times New Roman"/>
          <w:sz w:val="24"/>
          <w:szCs w:val="24"/>
        </w:rPr>
        <w:t> </w:t>
      </w:r>
    </w:p>
    <w:p w14:paraId="5C177523" w14:textId="77777777" w:rsidR="00DA4474" w:rsidRPr="008E1551" w:rsidRDefault="00DA4474" w:rsidP="00DA4474">
      <w:pPr>
        <w:ind w:left="720"/>
        <w:rPr>
          <w:rFonts w:ascii="Times New Roman" w:hAnsi="Times New Roman" w:cs="Times New Roman"/>
        </w:rPr>
      </w:pPr>
      <w:r w:rsidRPr="008E1551">
        <w:rPr>
          <w:rFonts w:ascii="Times New Roman" w:hAnsi="Times New Roman" w:cs="Times New Roman"/>
        </w:rPr>
        <w:t>Kenneth reported:</w:t>
      </w:r>
    </w:p>
    <w:p w14:paraId="0AF5A77E" w14:textId="77777777" w:rsidR="00DA4474" w:rsidRPr="008E1551" w:rsidRDefault="00DA4474" w:rsidP="008E1551">
      <w:pPr>
        <w:ind w:firstLine="720"/>
        <w:rPr>
          <w:rFonts w:ascii="Times New Roman" w:hAnsi="Times New Roman" w:cs="Times New Roman"/>
        </w:rPr>
      </w:pPr>
      <w:r w:rsidRPr="008E1551">
        <w:rPr>
          <w:rFonts w:ascii="Times New Roman" w:hAnsi="Times New Roman" w:cs="Times New Roman"/>
        </w:rPr>
        <w:t>1. Dave Bradley is currently furloughed as of February 14, 2026.</w:t>
      </w:r>
    </w:p>
    <w:p w14:paraId="0D275635" w14:textId="77777777" w:rsidR="00DA4474" w:rsidRPr="008E1551" w:rsidRDefault="00DA4474" w:rsidP="008E1551">
      <w:pPr>
        <w:ind w:firstLine="720"/>
        <w:rPr>
          <w:rFonts w:ascii="Times New Roman" w:hAnsi="Times New Roman" w:cs="Times New Roman"/>
        </w:rPr>
      </w:pPr>
      <w:r w:rsidRPr="008E1551">
        <w:rPr>
          <w:rFonts w:ascii="Times New Roman" w:hAnsi="Times New Roman" w:cs="Times New Roman"/>
        </w:rPr>
        <w:t xml:space="preserve">2. ESF </w:t>
      </w:r>
      <w:proofErr w:type="gramStart"/>
      <w:r w:rsidRPr="008E1551">
        <w:rPr>
          <w:rFonts w:ascii="Times New Roman" w:hAnsi="Times New Roman" w:cs="Times New Roman"/>
        </w:rPr>
        <w:t>20</w:t>
      </w:r>
      <w:proofErr w:type="gramEnd"/>
      <w:r w:rsidRPr="008E1551">
        <w:rPr>
          <w:rFonts w:ascii="Times New Roman" w:hAnsi="Times New Roman" w:cs="Times New Roman"/>
        </w:rPr>
        <w:t xml:space="preserve"> next meeting will be March 24, 2026.</w:t>
      </w:r>
    </w:p>
    <w:p w14:paraId="0E578C01" w14:textId="77777777" w:rsidR="00276146" w:rsidRPr="00A10EBC" w:rsidRDefault="00276146" w:rsidP="00276146">
      <w:pPr>
        <w:spacing w:after="0" w:line="240" w:lineRule="auto"/>
        <w:ind w:left="720" w:firstLine="720"/>
        <w:textAlignment w:val="baseline"/>
        <w:rPr>
          <w:rFonts w:ascii="Times New Roman" w:eastAsia="Times New Roman" w:hAnsi="Times New Roman" w:cs="Times New Roman"/>
          <w:sz w:val="24"/>
          <w:szCs w:val="24"/>
        </w:rPr>
      </w:pPr>
    </w:p>
    <w:p w14:paraId="4FA2BF5B" w14:textId="77777777" w:rsidR="00276146" w:rsidRPr="007B58D3" w:rsidRDefault="00276146" w:rsidP="00276146">
      <w:pPr>
        <w:spacing w:after="0" w:line="240" w:lineRule="auto"/>
        <w:ind w:left="720" w:firstLine="720"/>
        <w:textAlignment w:val="baseline"/>
        <w:rPr>
          <w:rFonts w:ascii="Times New Roman" w:eastAsia="Times New Roman" w:hAnsi="Times New Roman" w:cs="Times New Roman"/>
          <w:sz w:val="24"/>
          <w:szCs w:val="24"/>
        </w:rPr>
      </w:pPr>
    </w:p>
    <w:p w14:paraId="3193DA5B" w14:textId="77777777" w:rsidR="00276146" w:rsidRDefault="00276146" w:rsidP="00276146">
      <w:pPr>
        <w:spacing w:after="0" w:line="240" w:lineRule="auto"/>
        <w:ind w:firstLine="720"/>
        <w:textAlignment w:val="baseline"/>
        <w:rPr>
          <w:rFonts w:ascii="Times New Roman" w:eastAsia="Times New Roman" w:hAnsi="Times New Roman" w:cs="Times New Roman"/>
          <w:color w:val="FF0000"/>
          <w:sz w:val="24"/>
          <w:szCs w:val="24"/>
        </w:rPr>
      </w:pPr>
    </w:p>
    <w:p w14:paraId="102C95CD" w14:textId="77777777" w:rsidR="00276146" w:rsidRPr="001252CD" w:rsidRDefault="00276146" w:rsidP="00276146">
      <w:pPr>
        <w:spacing w:after="0" w:line="240" w:lineRule="auto"/>
        <w:ind w:firstLine="720"/>
        <w:textAlignment w:val="baseline"/>
        <w:rPr>
          <w:rFonts w:ascii="Times New Roman" w:eastAsia="Times New Roman" w:hAnsi="Times New Roman" w:cs="Times New Roman"/>
          <w:color w:val="FF0000"/>
          <w:sz w:val="24"/>
          <w:szCs w:val="24"/>
        </w:rPr>
      </w:pPr>
    </w:p>
    <w:p w14:paraId="197B8A8E" w14:textId="203AD6F6" w:rsidR="00276146" w:rsidRPr="00CC0695" w:rsidRDefault="00276146" w:rsidP="00276146">
      <w:pPr>
        <w:spacing w:after="0" w:line="240" w:lineRule="auto"/>
        <w:ind w:firstLine="720"/>
        <w:textAlignment w:val="baseline"/>
        <w:rPr>
          <w:rFonts w:ascii="Times New Roman" w:eastAsia="Times New Roman" w:hAnsi="Times New Roman" w:cs="Times New Roman"/>
          <w:sz w:val="24"/>
          <w:szCs w:val="24"/>
        </w:rPr>
      </w:pPr>
      <w:r w:rsidRPr="001252CD">
        <w:rPr>
          <w:rFonts w:ascii="Times New Roman" w:eastAsia="Times New Roman" w:hAnsi="Times New Roman" w:cs="Times New Roman"/>
          <w:b/>
          <w:bCs/>
          <w:color w:val="FF0000"/>
          <w:sz w:val="24"/>
          <w:szCs w:val="24"/>
        </w:rPr>
        <w:t xml:space="preserve">        </w:t>
      </w:r>
      <w:r>
        <w:rPr>
          <w:rFonts w:ascii="Times New Roman" w:eastAsia="Times New Roman" w:hAnsi="Times New Roman" w:cs="Times New Roman"/>
          <w:b/>
          <w:bCs/>
          <w:sz w:val="24"/>
          <w:szCs w:val="24"/>
        </w:rPr>
        <w:t>R</w:t>
      </w:r>
      <w:r w:rsidRPr="00CC0695">
        <w:rPr>
          <w:rFonts w:ascii="Times New Roman" w:eastAsia="Times New Roman" w:hAnsi="Times New Roman" w:cs="Times New Roman"/>
          <w:b/>
          <w:bCs/>
          <w:sz w:val="24"/>
          <w:szCs w:val="24"/>
        </w:rPr>
        <w:t xml:space="preserve">.  IMT West- (Mark </w:t>
      </w:r>
      <w:proofErr w:type="spellStart"/>
      <w:r w:rsidRPr="00CC0695">
        <w:rPr>
          <w:rFonts w:ascii="Times New Roman" w:eastAsia="Times New Roman" w:hAnsi="Times New Roman" w:cs="Times New Roman"/>
          <w:b/>
          <w:bCs/>
          <w:sz w:val="24"/>
          <w:szCs w:val="24"/>
        </w:rPr>
        <w:t>Amatrudo</w:t>
      </w:r>
      <w:proofErr w:type="spellEnd"/>
      <w:r w:rsidRPr="00CC0695">
        <w:rPr>
          <w:rFonts w:ascii="Times New Roman" w:eastAsia="Times New Roman" w:hAnsi="Times New Roman" w:cs="Times New Roman"/>
          <w:b/>
          <w:bCs/>
          <w:sz w:val="24"/>
          <w:szCs w:val="24"/>
        </w:rPr>
        <w:t xml:space="preserve"> / </w:t>
      </w:r>
      <w:r w:rsidR="00DA4474">
        <w:rPr>
          <w:rFonts w:ascii="Times New Roman" w:eastAsia="Times New Roman" w:hAnsi="Times New Roman" w:cs="Times New Roman"/>
          <w:b/>
          <w:bCs/>
          <w:sz w:val="24"/>
          <w:szCs w:val="24"/>
        </w:rPr>
        <w:t>Jon Barbagallo</w:t>
      </w:r>
      <w:r w:rsidRPr="00CC0695">
        <w:rPr>
          <w:rFonts w:ascii="Times New Roman" w:eastAsia="Times New Roman" w:hAnsi="Times New Roman" w:cs="Times New Roman"/>
          <w:b/>
          <w:bCs/>
          <w:sz w:val="24"/>
          <w:szCs w:val="24"/>
        </w:rPr>
        <w:t>)</w:t>
      </w:r>
      <w:r w:rsidRPr="00CC0695">
        <w:rPr>
          <w:rFonts w:ascii="Times New Roman" w:eastAsia="Times New Roman" w:hAnsi="Times New Roman" w:cs="Times New Roman"/>
          <w:sz w:val="24"/>
          <w:szCs w:val="24"/>
        </w:rPr>
        <w:t> </w:t>
      </w:r>
    </w:p>
    <w:p w14:paraId="10A55CF2" w14:textId="54850838" w:rsidR="00DA4474" w:rsidRPr="008E1551" w:rsidRDefault="00276146" w:rsidP="00DA4474">
      <w:pPr>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8E155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DA4474" w:rsidRPr="008E1551">
        <w:rPr>
          <w:rFonts w:ascii="Times New Roman" w:hAnsi="Times New Roman" w:cs="Times New Roman"/>
          <w:sz w:val="24"/>
          <w:szCs w:val="24"/>
        </w:rPr>
        <w:t>Jon Barbagallo reported:</w:t>
      </w:r>
    </w:p>
    <w:p w14:paraId="32EB7287" w14:textId="77777777" w:rsidR="00DA4474" w:rsidRPr="008E1551" w:rsidRDefault="00DA4474" w:rsidP="008E1551">
      <w:pPr>
        <w:ind w:firstLine="720"/>
        <w:rPr>
          <w:rFonts w:ascii="Times New Roman" w:hAnsi="Times New Roman" w:cs="Times New Roman"/>
          <w:sz w:val="24"/>
          <w:szCs w:val="24"/>
        </w:rPr>
      </w:pPr>
      <w:r w:rsidRPr="008E1551">
        <w:rPr>
          <w:rFonts w:ascii="Times New Roman" w:hAnsi="Times New Roman" w:cs="Times New Roman"/>
          <w:sz w:val="24"/>
          <w:szCs w:val="24"/>
        </w:rPr>
        <w:t xml:space="preserve">1. IMT was on standby for Team 4 during the train derailment in Mansfield.   </w:t>
      </w:r>
    </w:p>
    <w:p w14:paraId="0D956AE1" w14:textId="77777777" w:rsidR="00DA4474" w:rsidRPr="008E1551" w:rsidRDefault="00DA4474" w:rsidP="008E1551">
      <w:pPr>
        <w:ind w:left="720"/>
        <w:rPr>
          <w:rFonts w:ascii="Times New Roman" w:hAnsi="Times New Roman" w:cs="Times New Roman"/>
          <w:sz w:val="24"/>
          <w:szCs w:val="24"/>
        </w:rPr>
      </w:pPr>
      <w:r w:rsidRPr="008E1551">
        <w:rPr>
          <w:rFonts w:ascii="Times New Roman" w:hAnsi="Times New Roman" w:cs="Times New Roman"/>
          <w:sz w:val="24"/>
          <w:szCs w:val="24"/>
        </w:rPr>
        <w:t xml:space="preserve">2. Starlink is currently operational in the IMT Trailer, but the heat currently needs to be repaired. </w:t>
      </w:r>
    </w:p>
    <w:p w14:paraId="3831F84E" w14:textId="77777777" w:rsidR="00DA4474" w:rsidRPr="008E1551" w:rsidRDefault="00DA4474" w:rsidP="008E1551">
      <w:pPr>
        <w:ind w:left="720"/>
        <w:rPr>
          <w:rFonts w:ascii="Times New Roman" w:hAnsi="Times New Roman" w:cs="Times New Roman"/>
          <w:sz w:val="24"/>
          <w:szCs w:val="24"/>
        </w:rPr>
      </w:pPr>
      <w:r w:rsidRPr="008E1551">
        <w:rPr>
          <w:rFonts w:ascii="Times New Roman" w:hAnsi="Times New Roman" w:cs="Times New Roman"/>
          <w:sz w:val="24"/>
          <w:szCs w:val="24"/>
        </w:rPr>
        <w:t xml:space="preserve">3. IMT </w:t>
      </w:r>
      <w:proofErr w:type="gramStart"/>
      <w:r w:rsidRPr="008E1551">
        <w:rPr>
          <w:rFonts w:ascii="Times New Roman" w:hAnsi="Times New Roman" w:cs="Times New Roman"/>
          <w:sz w:val="24"/>
          <w:szCs w:val="24"/>
        </w:rPr>
        <w:t>had</w:t>
      </w:r>
      <w:proofErr w:type="gramEnd"/>
      <w:r w:rsidRPr="008E1551">
        <w:rPr>
          <w:rFonts w:ascii="Times New Roman" w:hAnsi="Times New Roman" w:cs="Times New Roman"/>
          <w:sz w:val="24"/>
          <w:szCs w:val="24"/>
        </w:rPr>
        <w:t xml:space="preserve"> a bylaw review and will be having a meeting for the adoption of the new bylaws in two weeks. </w:t>
      </w:r>
    </w:p>
    <w:p w14:paraId="700F9582" w14:textId="77777777" w:rsidR="00DA4474" w:rsidRPr="008E1551" w:rsidRDefault="00DA4474" w:rsidP="008E1551">
      <w:pPr>
        <w:ind w:firstLine="720"/>
        <w:rPr>
          <w:rFonts w:ascii="Times New Roman" w:hAnsi="Times New Roman" w:cs="Times New Roman"/>
          <w:sz w:val="24"/>
          <w:szCs w:val="24"/>
        </w:rPr>
      </w:pPr>
      <w:r w:rsidRPr="008E1551">
        <w:rPr>
          <w:rFonts w:ascii="Times New Roman" w:hAnsi="Times New Roman" w:cs="Times New Roman"/>
          <w:sz w:val="24"/>
          <w:szCs w:val="24"/>
        </w:rPr>
        <w:t xml:space="preserve">4. IMT will be meeting to plan the next </w:t>
      </w:r>
      <w:proofErr w:type="spellStart"/>
      <w:r w:rsidRPr="008E1551">
        <w:rPr>
          <w:rFonts w:ascii="Times New Roman" w:hAnsi="Times New Roman" w:cs="Times New Roman"/>
          <w:sz w:val="24"/>
          <w:szCs w:val="24"/>
        </w:rPr>
        <w:t>Nascar</w:t>
      </w:r>
      <w:proofErr w:type="spellEnd"/>
      <w:r w:rsidRPr="008E1551">
        <w:rPr>
          <w:rFonts w:ascii="Times New Roman" w:hAnsi="Times New Roman" w:cs="Times New Roman"/>
          <w:sz w:val="24"/>
          <w:szCs w:val="24"/>
        </w:rPr>
        <w:t xml:space="preserve"> event at Lime Rock Park this year. </w:t>
      </w:r>
    </w:p>
    <w:p w14:paraId="53DE0E5D" w14:textId="20E79FE1" w:rsidR="00276146" w:rsidRPr="001252CD" w:rsidRDefault="00276146" w:rsidP="00DA4474">
      <w:pPr>
        <w:spacing w:after="0" w:line="240" w:lineRule="auto"/>
        <w:ind w:left="1440"/>
        <w:textAlignment w:val="baseline"/>
        <w:rPr>
          <w:rFonts w:ascii="Times New Roman" w:eastAsia="Times New Roman" w:hAnsi="Times New Roman" w:cs="Times New Roman"/>
          <w:color w:val="FF0000"/>
          <w:sz w:val="24"/>
          <w:szCs w:val="24"/>
        </w:rPr>
      </w:pPr>
      <w:r w:rsidRPr="001252CD">
        <w:rPr>
          <w:rFonts w:ascii="Times New Roman" w:eastAsia="Times New Roman" w:hAnsi="Times New Roman" w:cs="Times New Roman"/>
          <w:color w:val="FF0000"/>
          <w:sz w:val="24"/>
          <w:szCs w:val="24"/>
        </w:rPr>
        <w:t> </w:t>
      </w:r>
    </w:p>
    <w:p w14:paraId="08D9E998" w14:textId="77777777" w:rsidR="00276146" w:rsidRPr="001252CD" w:rsidRDefault="00276146" w:rsidP="00276146">
      <w:pPr>
        <w:spacing w:after="0" w:line="240" w:lineRule="auto"/>
        <w:textAlignment w:val="baseline"/>
        <w:rPr>
          <w:rFonts w:ascii="Times New Roman" w:eastAsia="Times New Roman" w:hAnsi="Times New Roman" w:cs="Times New Roman"/>
          <w:color w:val="FF0000"/>
          <w:sz w:val="24"/>
          <w:szCs w:val="24"/>
        </w:rPr>
      </w:pPr>
    </w:p>
    <w:p w14:paraId="2AE31D99" w14:textId="77777777" w:rsidR="00276146" w:rsidRPr="00442274" w:rsidRDefault="00276146" w:rsidP="00276146">
      <w:pPr>
        <w:spacing w:after="0" w:line="240" w:lineRule="auto"/>
        <w:ind w:left="720"/>
        <w:textAlignment w:val="baseline"/>
        <w:rPr>
          <w:rFonts w:ascii="Times New Roman" w:eastAsia="Times New Roman" w:hAnsi="Times New Roman" w:cs="Times New Roman"/>
          <w:sz w:val="24"/>
          <w:szCs w:val="24"/>
        </w:rPr>
      </w:pPr>
      <w:r w:rsidRPr="001252CD">
        <w:rPr>
          <w:rFonts w:ascii="Times New Roman" w:eastAsia="Times New Roman" w:hAnsi="Times New Roman" w:cs="Times New Roman"/>
          <w:b/>
          <w:bCs/>
          <w:color w:val="FF0000"/>
          <w:sz w:val="24"/>
          <w:szCs w:val="24"/>
        </w:rPr>
        <w:t xml:space="preserve">        </w:t>
      </w:r>
      <w:r>
        <w:rPr>
          <w:rFonts w:ascii="Times New Roman" w:eastAsia="Times New Roman" w:hAnsi="Times New Roman" w:cs="Times New Roman"/>
          <w:b/>
          <w:bCs/>
          <w:sz w:val="24"/>
          <w:szCs w:val="24"/>
        </w:rPr>
        <w:t>S</w:t>
      </w:r>
      <w:r w:rsidRPr="00442274">
        <w:rPr>
          <w:rFonts w:ascii="Times New Roman" w:eastAsia="Times New Roman" w:hAnsi="Times New Roman" w:cs="Times New Roman"/>
          <w:b/>
          <w:bCs/>
          <w:sz w:val="24"/>
          <w:szCs w:val="24"/>
        </w:rPr>
        <w:t>.  Community Emergency Response Teams (Joel Severance / Bob Freeman)</w:t>
      </w:r>
      <w:r w:rsidRPr="00442274">
        <w:rPr>
          <w:rFonts w:ascii="Times New Roman" w:eastAsia="Times New Roman" w:hAnsi="Times New Roman" w:cs="Times New Roman"/>
          <w:sz w:val="24"/>
          <w:szCs w:val="24"/>
        </w:rPr>
        <w:t> </w:t>
      </w:r>
    </w:p>
    <w:p w14:paraId="2EB3B36A" w14:textId="30557ED4" w:rsidR="00276146" w:rsidRPr="00624DC7" w:rsidRDefault="00DA4474" w:rsidP="00276146">
      <w:pPr>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Not present.</w:t>
      </w:r>
    </w:p>
    <w:p w14:paraId="3EF6BC4E" w14:textId="77777777" w:rsidR="00276146" w:rsidRPr="00A10EBC" w:rsidRDefault="00276146" w:rsidP="00276146">
      <w:pPr>
        <w:spacing w:after="0" w:line="240" w:lineRule="auto"/>
        <w:ind w:left="1440"/>
        <w:textAlignment w:val="baseline"/>
        <w:rPr>
          <w:rFonts w:ascii="Times New Roman" w:eastAsia="Times New Roman" w:hAnsi="Times New Roman" w:cs="Times New Roman"/>
          <w:sz w:val="24"/>
          <w:szCs w:val="24"/>
        </w:rPr>
      </w:pPr>
    </w:p>
    <w:p w14:paraId="1AA2CB2A" w14:textId="77777777" w:rsidR="00276146" w:rsidRPr="001252CD" w:rsidRDefault="00276146" w:rsidP="00276146">
      <w:pPr>
        <w:spacing w:after="0" w:line="240" w:lineRule="auto"/>
        <w:textAlignment w:val="baseline"/>
        <w:rPr>
          <w:rFonts w:ascii="Times New Roman" w:eastAsia="Times New Roman" w:hAnsi="Times New Roman" w:cs="Times New Roman"/>
          <w:color w:val="FF0000"/>
          <w:sz w:val="24"/>
          <w:szCs w:val="24"/>
        </w:rPr>
      </w:pPr>
    </w:p>
    <w:p w14:paraId="7258C107" w14:textId="77777777" w:rsidR="00276146" w:rsidRPr="001252CD" w:rsidRDefault="00276146" w:rsidP="00276146">
      <w:pPr>
        <w:spacing w:after="0" w:line="240" w:lineRule="auto"/>
        <w:ind w:left="1080"/>
        <w:textAlignment w:val="baseline"/>
        <w:rPr>
          <w:rFonts w:ascii="Times New Roman" w:eastAsia="Times New Roman" w:hAnsi="Times New Roman" w:cs="Times New Roman"/>
          <w:color w:val="FF0000"/>
          <w:sz w:val="24"/>
          <w:szCs w:val="24"/>
        </w:rPr>
      </w:pPr>
      <w:r w:rsidRPr="001252CD">
        <w:rPr>
          <w:rFonts w:ascii="Times New Roman" w:eastAsia="Times New Roman" w:hAnsi="Times New Roman" w:cs="Times New Roman"/>
          <w:color w:val="FF0000"/>
          <w:sz w:val="24"/>
          <w:szCs w:val="24"/>
        </w:rPr>
        <w:t> </w:t>
      </w:r>
    </w:p>
    <w:p w14:paraId="51F22147" w14:textId="77777777" w:rsidR="00276146" w:rsidRPr="00375E1C" w:rsidRDefault="00276146" w:rsidP="00276146">
      <w:pPr>
        <w:spacing w:after="0" w:line="240" w:lineRule="auto"/>
        <w:ind w:left="720"/>
        <w:textAlignment w:val="baseline"/>
        <w:rPr>
          <w:rFonts w:ascii="Times New Roman" w:eastAsia="Times New Roman" w:hAnsi="Times New Roman" w:cs="Times New Roman"/>
          <w:sz w:val="24"/>
          <w:szCs w:val="24"/>
        </w:rPr>
      </w:pPr>
      <w:r w:rsidRPr="001252CD">
        <w:rPr>
          <w:rFonts w:ascii="Times New Roman" w:eastAsia="Times New Roman" w:hAnsi="Times New Roman" w:cs="Times New Roman"/>
          <w:b/>
          <w:bCs/>
          <w:color w:val="FF0000"/>
          <w:sz w:val="24"/>
          <w:szCs w:val="24"/>
        </w:rPr>
        <w:t xml:space="preserve">        </w:t>
      </w:r>
      <w:r>
        <w:rPr>
          <w:rFonts w:ascii="Times New Roman" w:eastAsia="Times New Roman" w:hAnsi="Times New Roman" w:cs="Times New Roman"/>
          <w:b/>
          <w:bCs/>
          <w:sz w:val="24"/>
          <w:szCs w:val="24"/>
        </w:rPr>
        <w:t>T</w:t>
      </w:r>
      <w:r w:rsidRPr="00375E1C">
        <w:rPr>
          <w:rFonts w:ascii="Times New Roman" w:eastAsia="Times New Roman" w:hAnsi="Times New Roman" w:cs="Times New Roman"/>
          <w:b/>
          <w:bCs/>
          <w:sz w:val="24"/>
          <w:szCs w:val="24"/>
        </w:rPr>
        <w:t>.  Bomb Squad – Rosa Melendez / Edward Dunford </w:t>
      </w:r>
      <w:r w:rsidRPr="00375E1C">
        <w:rPr>
          <w:rFonts w:ascii="Times New Roman" w:eastAsia="Times New Roman" w:hAnsi="Times New Roman" w:cs="Times New Roman"/>
          <w:sz w:val="24"/>
          <w:szCs w:val="24"/>
        </w:rPr>
        <w:t> </w:t>
      </w:r>
    </w:p>
    <w:p w14:paraId="50F384D2" w14:textId="35E681DD" w:rsidR="00276146" w:rsidRPr="00375E1C" w:rsidRDefault="00276146" w:rsidP="00276146">
      <w:pPr>
        <w:spacing w:after="0" w:line="240" w:lineRule="auto"/>
        <w:ind w:firstLine="270"/>
        <w:textAlignment w:val="baseline"/>
        <w:rPr>
          <w:rFonts w:ascii="Times New Roman" w:eastAsia="Times New Roman" w:hAnsi="Times New Roman" w:cs="Times New Roman"/>
          <w:sz w:val="24"/>
          <w:szCs w:val="24"/>
        </w:rPr>
      </w:pPr>
      <w:r w:rsidRPr="00375E1C">
        <w:rPr>
          <w:rFonts w:ascii="Times New Roman" w:eastAsia="Times New Roman" w:hAnsi="Times New Roman" w:cs="Times New Roman"/>
          <w:b/>
          <w:bCs/>
          <w:sz w:val="24"/>
          <w:szCs w:val="24"/>
        </w:rPr>
        <w:t xml:space="preserve">       </w:t>
      </w:r>
      <w:r w:rsidRPr="00375E1C">
        <w:rPr>
          <w:rFonts w:ascii="Times New Roman" w:eastAsia="Times New Roman" w:hAnsi="Times New Roman" w:cs="Times New Roman"/>
          <w:b/>
          <w:bCs/>
          <w:sz w:val="24"/>
          <w:szCs w:val="24"/>
        </w:rPr>
        <w:tab/>
      </w:r>
      <w:r w:rsidRPr="00375E1C">
        <w:rPr>
          <w:rFonts w:ascii="Times New Roman" w:eastAsia="Times New Roman" w:hAnsi="Times New Roman" w:cs="Times New Roman"/>
          <w:b/>
          <w:bCs/>
          <w:sz w:val="24"/>
          <w:szCs w:val="24"/>
        </w:rPr>
        <w:tab/>
      </w:r>
      <w:r w:rsidRPr="00375E1C">
        <w:rPr>
          <w:rFonts w:ascii="Times New Roman" w:eastAsia="Times New Roman" w:hAnsi="Times New Roman" w:cs="Times New Roman"/>
          <w:sz w:val="24"/>
          <w:szCs w:val="24"/>
        </w:rPr>
        <w:t xml:space="preserve">  </w:t>
      </w:r>
      <w:r w:rsidR="00DA4474">
        <w:rPr>
          <w:rFonts w:ascii="Times New Roman" w:eastAsia="Times New Roman" w:hAnsi="Times New Roman" w:cs="Times New Roman"/>
          <w:sz w:val="24"/>
          <w:szCs w:val="24"/>
        </w:rPr>
        <w:t>Not present.</w:t>
      </w:r>
    </w:p>
    <w:p w14:paraId="293B58F0" w14:textId="77777777" w:rsidR="00276146" w:rsidRPr="001252CD" w:rsidRDefault="00276146" w:rsidP="00276146">
      <w:pPr>
        <w:spacing w:after="0" w:line="240" w:lineRule="auto"/>
        <w:ind w:firstLine="270"/>
        <w:textAlignment w:val="baseline"/>
        <w:rPr>
          <w:rFonts w:ascii="Times New Roman" w:eastAsia="Times New Roman" w:hAnsi="Times New Roman" w:cs="Times New Roman"/>
          <w:color w:val="FF0000"/>
          <w:sz w:val="24"/>
          <w:szCs w:val="24"/>
        </w:rPr>
      </w:pPr>
    </w:p>
    <w:p w14:paraId="64CFB133" w14:textId="77777777" w:rsidR="00276146" w:rsidRPr="001252CD" w:rsidRDefault="00276146" w:rsidP="00276146">
      <w:pPr>
        <w:spacing w:after="0" w:line="240" w:lineRule="auto"/>
        <w:ind w:firstLine="270"/>
        <w:textAlignment w:val="baseline"/>
        <w:rPr>
          <w:rFonts w:ascii="Times New Roman" w:eastAsia="Times New Roman" w:hAnsi="Times New Roman" w:cs="Times New Roman"/>
          <w:color w:val="FF0000"/>
          <w:sz w:val="24"/>
          <w:szCs w:val="24"/>
        </w:rPr>
      </w:pPr>
      <w:r w:rsidRPr="001252CD">
        <w:rPr>
          <w:rFonts w:ascii="Times New Roman" w:eastAsia="Times New Roman" w:hAnsi="Times New Roman" w:cs="Times New Roman"/>
          <w:color w:val="FF0000"/>
          <w:sz w:val="24"/>
          <w:szCs w:val="24"/>
        </w:rPr>
        <w:tab/>
      </w:r>
      <w:r w:rsidRPr="001252CD">
        <w:rPr>
          <w:rFonts w:ascii="Times New Roman" w:eastAsia="Times New Roman" w:hAnsi="Times New Roman" w:cs="Times New Roman"/>
          <w:color w:val="FF0000"/>
          <w:sz w:val="24"/>
          <w:szCs w:val="24"/>
        </w:rPr>
        <w:tab/>
        <w:t xml:space="preserve">   </w:t>
      </w:r>
    </w:p>
    <w:p w14:paraId="0ECDCC58" w14:textId="77777777" w:rsidR="00276146" w:rsidRPr="003230A1" w:rsidRDefault="00276146" w:rsidP="00276146">
      <w:pPr>
        <w:spacing w:after="0" w:line="240" w:lineRule="auto"/>
        <w:ind w:firstLine="720"/>
        <w:textAlignment w:val="baseline"/>
        <w:rPr>
          <w:rFonts w:ascii="Times New Roman" w:eastAsia="Times New Roman" w:hAnsi="Times New Roman" w:cs="Times New Roman"/>
          <w:sz w:val="24"/>
          <w:szCs w:val="24"/>
        </w:rPr>
      </w:pPr>
      <w:r w:rsidRPr="001252CD">
        <w:rPr>
          <w:rFonts w:ascii="Times New Roman" w:eastAsia="Times New Roman" w:hAnsi="Times New Roman" w:cs="Times New Roman"/>
          <w:b/>
          <w:bCs/>
          <w:color w:val="FF0000"/>
          <w:sz w:val="24"/>
          <w:szCs w:val="24"/>
        </w:rPr>
        <w:t xml:space="preserve">        </w:t>
      </w:r>
      <w:r w:rsidRPr="003230A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U</w:t>
      </w:r>
      <w:r w:rsidRPr="003230A1">
        <w:rPr>
          <w:rFonts w:ascii="Times New Roman" w:eastAsia="Times New Roman" w:hAnsi="Times New Roman" w:cs="Times New Roman"/>
          <w:b/>
          <w:bCs/>
          <w:sz w:val="24"/>
          <w:szCs w:val="24"/>
        </w:rPr>
        <w:t>.  SWAT Team Report (Captain Joe Woznyk)</w:t>
      </w:r>
      <w:r w:rsidRPr="003230A1">
        <w:rPr>
          <w:rFonts w:ascii="Times New Roman" w:eastAsia="Times New Roman" w:hAnsi="Times New Roman" w:cs="Times New Roman"/>
          <w:sz w:val="24"/>
          <w:szCs w:val="24"/>
        </w:rPr>
        <w:t> </w:t>
      </w:r>
    </w:p>
    <w:p w14:paraId="4415183D" w14:textId="61B344E8" w:rsidR="00276146" w:rsidRPr="00624DC7" w:rsidRDefault="00DA4474" w:rsidP="00276146">
      <w:pPr>
        <w:spacing w:after="0" w:line="240" w:lineRule="auto"/>
        <w:ind w:left="1080" w:firstLine="3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Not present.</w:t>
      </w:r>
    </w:p>
    <w:p w14:paraId="784FA8CF" w14:textId="77777777" w:rsidR="00276146" w:rsidRPr="003230A1" w:rsidRDefault="00276146" w:rsidP="00276146">
      <w:pPr>
        <w:spacing w:after="0" w:line="240" w:lineRule="auto"/>
        <w:ind w:left="1080" w:firstLine="360"/>
        <w:textAlignment w:val="baseline"/>
        <w:rPr>
          <w:rFonts w:ascii="Times New Roman" w:eastAsia="Times New Roman" w:hAnsi="Times New Roman" w:cs="Times New Roman"/>
          <w:sz w:val="24"/>
          <w:szCs w:val="24"/>
        </w:rPr>
      </w:pPr>
    </w:p>
    <w:p w14:paraId="230C066F" w14:textId="77777777" w:rsidR="00276146" w:rsidRPr="001252CD" w:rsidRDefault="00276146" w:rsidP="00276146">
      <w:pPr>
        <w:spacing w:after="0" w:line="240" w:lineRule="auto"/>
        <w:ind w:left="1080" w:firstLine="360"/>
        <w:textAlignment w:val="baseline"/>
        <w:rPr>
          <w:rFonts w:ascii="Times New Roman" w:eastAsia="Times New Roman" w:hAnsi="Times New Roman" w:cs="Times New Roman"/>
          <w:color w:val="FF0000"/>
          <w:sz w:val="24"/>
          <w:szCs w:val="24"/>
        </w:rPr>
      </w:pPr>
    </w:p>
    <w:p w14:paraId="1F5FA645" w14:textId="77777777" w:rsidR="00276146" w:rsidRPr="001252CD" w:rsidRDefault="00276146" w:rsidP="00276146">
      <w:pPr>
        <w:spacing w:after="0" w:line="240" w:lineRule="auto"/>
        <w:ind w:left="1080"/>
        <w:textAlignment w:val="baseline"/>
        <w:rPr>
          <w:rFonts w:ascii="Times New Roman" w:eastAsia="Times New Roman" w:hAnsi="Times New Roman" w:cs="Times New Roman"/>
          <w:color w:val="FF0000"/>
          <w:sz w:val="24"/>
          <w:szCs w:val="24"/>
        </w:rPr>
      </w:pPr>
      <w:r w:rsidRPr="001252CD">
        <w:rPr>
          <w:rFonts w:ascii="Times New Roman" w:eastAsia="Times New Roman" w:hAnsi="Times New Roman" w:cs="Times New Roman"/>
          <w:color w:val="FF0000"/>
          <w:sz w:val="24"/>
          <w:szCs w:val="24"/>
        </w:rPr>
        <w:t> </w:t>
      </w:r>
    </w:p>
    <w:p w14:paraId="337A65A8" w14:textId="3315C4D0" w:rsidR="00276146" w:rsidRPr="00D55E57" w:rsidRDefault="00276146" w:rsidP="00276146">
      <w:pPr>
        <w:spacing w:after="0" w:line="240" w:lineRule="auto"/>
        <w:textAlignment w:val="baseline"/>
        <w:rPr>
          <w:rFonts w:ascii="Times New Roman" w:eastAsia="Times New Roman" w:hAnsi="Times New Roman" w:cs="Times New Roman"/>
          <w:sz w:val="24"/>
          <w:szCs w:val="24"/>
        </w:rPr>
      </w:pPr>
      <w:r w:rsidRPr="001252CD">
        <w:rPr>
          <w:rFonts w:ascii="Times New Roman" w:eastAsia="Times New Roman" w:hAnsi="Times New Roman" w:cs="Times New Roman"/>
          <w:b/>
          <w:bCs/>
          <w:color w:val="FF0000"/>
          <w:sz w:val="24"/>
          <w:szCs w:val="24"/>
        </w:rPr>
        <w:t xml:space="preserve">       </w:t>
      </w:r>
      <w:r w:rsidRPr="001252CD">
        <w:rPr>
          <w:rFonts w:ascii="Times New Roman" w:eastAsia="Times New Roman" w:hAnsi="Times New Roman" w:cs="Times New Roman"/>
          <w:b/>
          <w:bCs/>
          <w:color w:val="FF0000"/>
          <w:sz w:val="24"/>
          <w:szCs w:val="24"/>
        </w:rPr>
        <w:tab/>
        <w:t xml:space="preserve">    </w:t>
      </w:r>
      <w:r>
        <w:rPr>
          <w:rFonts w:ascii="Times New Roman" w:eastAsia="Times New Roman" w:hAnsi="Times New Roman" w:cs="Times New Roman"/>
          <w:b/>
          <w:bCs/>
          <w:color w:val="FF0000"/>
          <w:sz w:val="24"/>
          <w:szCs w:val="24"/>
        </w:rPr>
        <w:t xml:space="preserve">    </w:t>
      </w:r>
      <w:r>
        <w:rPr>
          <w:rFonts w:ascii="Times New Roman" w:eastAsia="Times New Roman" w:hAnsi="Times New Roman" w:cs="Times New Roman"/>
          <w:b/>
          <w:bCs/>
          <w:sz w:val="24"/>
          <w:szCs w:val="24"/>
        </w:rPr>
        <w:t>V</w:t>
      </w:r>
      <w:r w:rsidRPr="00D55E57">
        <w:rPr>
          <w:rFonts w:ascii="Times New Roman" w:eastAsia="Times New Roman" w:hAnsi="Times New Roman" w:cs="Times New Roman"/>
          <w:b/>
          <w:bCs/>
          <w:sz w:val="24"/>
          <w:szCs w:val="24"/>
        </w:rPr>
        <w:t xml:space="preserve">.  Training –Joe </w:t>
      </w:r>
      <w:r w:rsidRPr="00DA4474">
        <w:rPr>
          <w:rFonts w:ascii="Times New Roman" w:eastAsia="Times New Roman" w:hAnsi="Times New Roman" w:cs="Times New Roman"/>
          <w:b/>
          <w:bCs/>
          <w:sz w:val="24"/>
          <w:szCs w:val="24"/>
        </w:rPr>
        <w:t>Laucella</w:t>
      </w:r>
      <w:r w:rsidR="00DA4474" w:rsidRPr="00DA4474">
        <w:rPr>
          <w:rFonts w:ascii="Times New Roman" w:eastAsia="Times New Roman" w:hAnsi="Times New Roman" w:cs="Times New Roman"/>
          <w:b/>
          <w:bCs/>
          <w:sz w:val="24"/>
          <w:szCs w:val="24"/>
        </w:rPr>
        <w:t>/Scott Bisson</w:t>
      </w:r>
    </w:p>
    <w:p w14:paraId="68CEC230" w14:textId="77777777" w:rsidR="00DA4474" w:rsidRPr="008E1551" w:rsidRDefault="00276146" w:rsidP="008E1551">
      <w:pPr>
        <w:ind w:firstLine="720"/>
        <w:rPr>
          <w:rFonts w:ascii="Times New Roman" w:hAnsi="Times New Roman" w:cs="Times New Roman"/>
        </w:rPr>
      </w:pPr>
      <w:r w:rsidRPr="008E1551">
        <w:rPr>
          <w:rFonts w:ascii="Times New Roman" w:eastAsia="Times New Roman" w:hAnsi="Times New Roman" w:cs="Times New Roman"/>
        </w:rPr>
        <w:t xml:space="preserve"> </w:t>
      </w:r>
      <w:r w:rsidR="00DA4474" w:rsidRPr="008E1551">
        <w:rPr>
          <w:rFonts w:ascii="Times New Roman" w:hAnsi="Times New Roman" w:cs="Times New Roman"/>
        </w:rPr>
        <w:t xml:space="preserve">Joe Laucella reported: </w:t>
      </w:r>
    </w:p>
    <w:p w14:paraId="5EFC9D07" w14:textId="08D857F6" w:rsidR="00DA4474" w:rsidRPr="008E1551" w:rsidRDefault="00DA4474" w:rsidP="008E1551">
      <w:pPr>
        <w:ind w:left="720"/>
        <w:rPr>
          <w:rFonts w:ascii="Times New Roman" w:hAnsi="Times New Roman" w:cs="Times New Roman"/>
        </w:rPr>
      </w:pPr>
      <w:r w:rsidRPr="008E1551">
        <w:rPr>
          <w:rFonts w:ascii="Times New Roman" w:hAnsi="Times New Roman" w:cs="Times New Roman"/>
        </w:rPr>
        <w:t xml:space="preserve">1. The ASIM training was held in </w:t>
      </w:r>
      <w:proofErr w:type="gramStart"/>
      <w:r w:rsidRPr="008E1551">
        <w:rPr>
          <w:rFonts w:ascii="Times New Roman" w:hAnsi="Times New Roman" w:cs="Times New Roman"/>
        </w:rPr>
        <w:t>Region</w:t>
      </w:r>
      <w:proofErr w:type="gramEnd"/>
      <w:r w:rsidRPr="008E1551">
        <w:rPr>
          <w:rFonts w:ascii="Times New Roman" w:hAnsi="Times New Roman" w:cs="Times New Roman"/>
        </w:rPr>
        <w:t xml:space="preserve"> 1 at Sacred Heart University last month and was very informative and beneficial for those who attended. </w:t>
      </w:r>
    </w:p>
    <w:p w14:paraId="1C20FD79" w14:textId="77777777" w:rsidR="00DA4474" w:rsidRPr="008E1551" w:rsidRDefault="00DA4474" w:rsidP="008E1551">
      <w:pPr>
        <w:ind w:firstLine="720"/>
        <w:rPr>
          <w:rFonts w:ascii="Times New Roman" w:hAnsi="Times New Roman" w:cs="Times New Roman"/>
        </w:rPr>
      </w:pPr>
      <w:r w:rsidRPr="008E1551">
        <w:rPr>
          <w:rFonts w:ascii="Times New Roman" w:hAnsi="Times New Roman" w:cs="Times New Roman"/>
        </w:rPr>
        <w:t>2. There was an Alert Training class held at Echo Hose Training Center.</w:t>
      </w:r>
    </w:p>
    <w:p w14:paraId="38A8BBF6" w14:textId="77777777" w:rsidR="00DA4474" w:rsidRPr="008E1551" w:rsidRDefault="00DA4474" w:rsidP="008E1551">
      <w:pPr>
        <w:ind w:left="720"/>
        <w:rPr>
          <w:rFonts w:ascii="Times New Roman" w:hAnsi="Times New Roman" w:cs="Times New Roman"/>
        </w:rPr>
      </w:pPr>
      <w:r w:rsidRPr="008E1551">
        <w:rPr>
          <w:rFonts w:ascii="Times New Roman" w:hAnsi="Times New Roman" w:cs="Times New Roman"/>
        </w:rPr>
        <w:t xml:space="preserve">3. There is a Public Safety Drone Class on March 9 – 12 at Echo Hose Training Center. The class will need to be paid for by those who attend. </w:t>
      </w:r>
    </w:p>
    <w:p w14:paraId="3C3F9E44" w14:textId="77777777" w:rsidR="00DA4474" w:rsidRPr="008E1551" w:rsidRDefault="00DA4474" w:rsidP="008E1551">
      <w:pPr>
        <w:ind w:left="720"/>
        <w:rPr>
          <w:rFonts w:ascii="Times New Roman" w:hAnsi="Times New Roman" w:cs="Times New Roman"/>
        </w:rPr>
      </w:pPr>
      <w:r w:rsidRPr="008E1551">
        <w:rPr>
          <w:rFonts w:ascii="Times New Roman" w:hAnsi="Times New Roman" w:cs="Times New Roman"/>
        </w:rPr>
        <w:lastRenderedPageBreak/>
        <w:t>4. DEMHS is looking for additional registrants for the Log Section Chief training class in Meriden.</w:t>
      </w:r>
    </w:p>
    <w:p w14:paraId="47A9BEC1" w14:textId="6FA75EA2" w:rsidR="00276146" w:rsidRPr="00DD559F" w:rsidRDefault="00276146" w:rsidP="00DA4474">
      <w:pPr>
        <w:spacing w:after="0" w:line="240" w:lineRule="auto"/>
        <w:ind w:left="1260"/>
        <w:textAlignment w:val="baseline"/>
        <w:rPr>
          <w:rFonts w:ascii="Times New Roman" w:eastAsia="Times New Roman" w:hAnsi="Times New Roman" w:cs="Times New Roman"/>
          <w:sz w:val="24"/>
          <w:szCs w:val="24"/>
        </w:rPr>
      </w:pPr>
      <w:r w:rsidRPr="00DD559F">
        <w:rPr>
          <w:rFonts w:ascii="Times New Roman" w:eastAsia="Times New Roman" w:hAnsi="Times New Roman" w:cs="Times New Roman"/>
          <w:sz w:val="24"/>
          <w:szCs w:val="24"/>
        </w:rPr>
        <w:t xml:space="preserve"> </w:t>
      </w:r>
    </w:p>
    <w:p w14:paraId="5607BE50" w14:textId="77777777" w:rsidR="00276146" w:rsidRDefault="00276146" w:rsidP="00276146">
      <w:pPr>
        <w:spacing w:after="0" w:line="240" w:lineRule="auto"/>
        <w:ind w:left="720"/>
        <w:textAlignment w:val="baseline"/>
        <w:rPr>
          <w:rStyle w:val="normaltextrun"/>
          <w:b/>
          <w:bCs/>
          <w:sz w:val="23"/>
          <w:szCs w:val="23"/>
        </w:rPr>
      </w:pPr>
    </w:p>
    <w:p w14:paraId="021CF8DB" w14:textId="77777777" w:rsidR="00276146" w:rsidRDefault="00276146" w:rsidP="00276146">
      <w:pPr>
        <w:pStyle w:val="paragraph"/>
        <w:spacing w:before="0" w:beforeAutospacing="0" w:after="0" w:afterAutospacing="0"/>
        <w:textAlignment w:val="baseline"/>
        <w:rPr>
          <w:rStyle w:val="normaltextrun"/>
          <w:rFonts w:eastAsiaTheme="majorEastAsia"/>
          <w:b/>
          <w:bCs/>
          <w:sz w:val="23"/>
          <w:szCs w:val="23"/>
        </w:rPr>
      </w:pPr>
    </w:p>
    <w:p w14:paraId="2C838B5A" w14:textId="77777777" w:rsidR="00276146" w:rsidRDefault="00276146" w:rsidP="00276146">
      <w:pPr>
        <w:pStyle w:val="paragraph"/>
        <w:spacing w:before="0" w:beforeAutospacing="0" w:after="0" w:afterAutospacing="0"/>
        <w:textAlignment w:val="baseline"/>
        <w:rPr>
          <w:rStyle w:val="normaltextrun"/>
          <w:rFonts w:eastAsiaTheme="majorEastAsia"/>
          <w:b/>
          <w:bCs/>
          <w:sz w:val="23"/>
          <w:szCs w:val="23"/>
        </w:rPr>
      </w:pPr>
      <w:r>
        <w:rPr>
          <w:rStyle w:val="normaltextrun"/>
          <w:rFonts w:eastAsiaTheme="majorEastAsia"/>
          <w:b/>
          <w:bCs/>
          <w:sz w:val="23"/>
          <w:szCs w:val="23"/>
        </w:rPr>
        <w:t xml:space="preserve">        8</w:t>
      </w:r>
      <w:proofErr w:type="gramStart"/>
      <w:r>
        <w:rPr>
          <w:rStyle w:val="normaltextrun"/>
          <w:rFonts w:eastAsiaTheme="majorEastAsia"/>
          <w:b/>
          <w:bCs/>
          <w:sz w:val="23"/>
          <w:szCs w:val="23"/>
        </w:rPr>
        <w:t>.  Presentations</w:t>
      </w:r>
      <w:proofErr w:type="gramEnd"/>
    </w:p>
    <w:p w14:paraId="4D85D277" w14:textId="77777777" w:rsidR="00276146" w:rsidRPr="00F82649" w:rsidRDefault="00276146" w:rsidP="00276146">
      <w:pPr>
        <w:pStyle w:val="paragraph"/>
        <w:spacing w:before="0" w:beforeAutospacing="0" w:after="0" w:afterAutospacing="0"/>
        <w:textAlignment w:val="baseline"/>
        <w:rPr>
          <w:rStyle w:val="normaltextrun"/>
          <w:rFonts w:eastAsiaTheme="majorEastAsia"/>
          <w:sz w:val="23"/>
          <w:szCs w:val="23"/>
        </w:rPr>
      </w:pPr>
      <w:r>
        <w:rPr>
          <w:rStyle w:val="normaltextrun"/>
          <w:rFonts w:eastAsiaTheme="majorEastAsia"/>
          <w:b/>
          <w:bCs/>
          <w:sz w:val="23"/>
          <w:szCs w:val="23"/>
        </w:rPr>
        <w:tab/>
      </w:r>
      <w:r w:rsidRPr="00F82649">
        <w:rPr>
          <w:rStyle w:val="normaltextrun"/>
          <w:rFonts w:eastAsiaTheme="majorEastAsia"/>
          <w:sz w:val="23"/>
          <w:szCs w:val="23"/>
        </w:rPr>
        <w:t>No presentations.</w:t>
      </w:r>
    </w:p>
    <w:p w14:paraId="21E7F6C0" w14:textId="77777777" w:rsidR="00276146" w:rsidRDefault="00276146" w:rsidP="00276146">
      <w:pPr>
        <w:pStyle w:val="paragraph"/>
        <w:spacing w:before="0" w:beforeAutospacing="0" w:after="0" w:afterAutospacing="0"/>
        <w:textAlignment w:val="baseline"/>
        <w:rPr>
          <w:rStyle w:val="normaltextrun"/>
          <w:rFonts w:eastAsiaTheme="majorEastAsia"/>
          <w:b/>
          <w:bCs/>
          <w:sz w:val="23"/>
          <w:szCs w:val="23"/>
        </w:rPr>
      </w:pPr>
    </w:p>
    <w:p w14:paraId="5AF1DD38" w14:textId="77777777" w:rsidR="00276146" w:rsidRDefault="00276146" w:rsidP="00276146">
      <w:pPr>
        <w:pStyle w:val="paragraph"/>
        <w:spacing w:before="0" w:beforeAutospacing="0" w:after="0" w:afterAutospacing="0"/>
        <w:textAlignment w:val="baseline"/>
        <w:rPr>
          <w:rStyle w:val="normaltextrun"/>
          <w:rFonts w:eastAsiaTheme="majorEastAsia"/>
          <w:b/>
          <w:bCs/>
          <w:sz w:val="23"/>
          <w:szCs w:val="23"/>
        </w:rPr>
      </w:pPr>
      <w:r>
        <w:rPr>
          <w:rStyle w:val="normaltextrun"/>
          <w:rFonts w:eastAsiaTheme="majorEastAsia"/>
          <w:b/>
          <w:bCs/>
          <w:sz w:val="23"/>
          <w:szCs w:val="23"/>
        </w:rPr>
        <w:t xml:space="preserve">        9. Old Business</w:t>
      </w:r>
    </w:p>
    <w:p w14:paraId="0BC09366" w14:textId="77777777" w:rsidR="00276146" w:rsidRPr="00F82649" w:rsidRDefault="00276146" w:rsidP="00276146">
      <w:pPr>
        <w:pStyle w:val="paragraph"/>
        <w:spacing w:before="0" w:beforeAutospacing="0" w:after="0" w:afterAutospacing="0"/>
        <w:textAlignment w:val="baseline"/>
        <w:rPr>
          <w:rStyle w:val="normaltextrun"/>
          <w:rFonts w:eastAsiaTheme="majorEastAsia"/>
          <w:sz w:val="23"/>
          <w:szCs w:val="23"/>
        </w:rPr>
      </w:pPr>
      <w:r>
        <w:rPr>
          <w:rStyle w:val="normaltextrun"/>
          <w:rFonts w:eastAsiaTheme="majorEastAsia"/>
          <w:b/>
          <w:bCs/>
          <w:sz w:val="23"/>
          <w:szCs w:val="23"/>
        </w:rPr>
        <w:tab/>
      </w:r>
      <w:r w:rsidRPr="00F82649">
        <w:rPr>
          <w:rStyle w:val="normaltextrun"/>
          <w:rFonts w:eastAsiaTheme="majorEastAsia"/>
          <w:sz w:val="23"/>
          <w:szCs w:val="23"/>
        </w:rPr>
        <w:t>No old business.</w:t>
      </w:r>
    </w:p>
    <w:p w14:paraId="75E372AA" w14:textId="77777777" w:rsidR="00276146" w:rsidRDefault="00276146" w:rsidP="00276146">
      <w:pPr>
        <w:pStyle w:val="paragraph"/>
        <w:spacing w:before="0" w:beforeAutospacing="0" w:after="0" w:afterAutospacing="0"/>
        <w:textAlignment w:val="baseline"/>
        <w:rPr>
          <w:rStyle w:val="normaltextrun"/>
          <w:rFonts w:eastAsiaTheme="majorEastAsia"/>
          <w:b/>
          <w:bCs/>
          <w:sz w:val="23"/>
          <w:szCs w:val="23"/>
        </w:rPr>
      </w:pPr>
    </w:p>
    <w:p w14:paraId="31B2CFF5" w14:textId="77777777" w:rsidR="00276146" w:rsidRPr="00F82649" w:rsidRDefault="00276146" w:rsidP="00276146">
      <w:pPr>
        <w:pStyle w:val="paragraph"/>
        <w:spacing w:before="0" w:beforeAutospacing="0" w:after="0" w:afterAutospacing="0"/>
        <w:textAlignment w:val="baseline"/>
        <w:rPr>
          <w:b/>
          <w:bCs/>
          <w:sz w:val="23"/>
          <w:szCs w:val="23"/>
        </w:rPr>
      </w:pPr>
      <w:r>
        <w:rPr>
          <w:rStyle w:val="normaltextrun"/>
          <w:rFonts w:eastAsiaTheme="majorEastAsia"/>
          <w:b/>
          <w:bCs/>
          <w:sz w:val="23"/>
          <w:szCs w:val="23"/>
        </w:rPr>
        <w:t xml:space="preserve">      10. New Business</w:t>
      </w:r>
    </w:p>
    <w:p w14:paraId="34BF7820" w14:textId="411D4960" w:rsidR="00DA4474" w:rsidRPr="008E1551" w:rsidRDefault="00DA4474" w:rsidP="00DA4474">
      <w:pPr>
        <w:rPr>
          <w:rFonts w:ascii="Times New Roman" w:hAnsi="Times New Roman" w:cs="Times New Roman"/>
        </w:rPr>
      </w:pPr>
      <w:r w:rsidRPr="008E1551">
        <w:rPr>
          <w:rFonts w:ascii="Times New Roman" w:hAnsi="Times New Roman" w:cs="Times New Roman"/>
        </w:rPr>
        <w:t xml:space="preserve">1. SART Trailer – Bill Richards made a proposal that the SART Trailer that was purchased in 2010 be released to the town of Milford. The trailer is currently inoperable and currently needs brakes and tires. Due to the age of the trailer, it is not eligible to receive HSGP funds for repairs.  Milford is willing to take possession of the trailer for municipal use. The proposal is for REPT to dispose of the trailer and to allow the transfer to the City of Milford.  Motion made by Mike Maglione, and the motion was seconded by </w:t>
      </w:r>
      <w:r w:rsidR="00F71A38" w:rsidRPr="008E1551">
        <w:rPr>
          <w:rFonts w:ascii="Times New Roman" w:hAnsi="Times New Roman" w:cs="Times New Roman"/>
        </w:rPr>
        <w:t>Chris Edwards</w:t>
      </w:r>
      <w:r w:rsidRPr="008E1551">
        <w:rPr>
          <w:rFonts w:ascii="Times New Roman" w:hAnsi="Times New Roman" w:cs="Times New Roman"/>
        </w:rPr>
        <w:t>. The motion passed unanimously with no further discussion</w:t>
      </w:r>
    </w:p>
    <w:p w14:paraId="2969727E" w14:textId="4FFB2E2A" w:rsidR="00DA4474" w:rsidRPr="008E1551" w:rsidRDefault="00D63B21" w:rsidP="00DA4474">
      <w:pPr>
        <w:rPr>
          <w:rFonts w:ascii="Times New Roman" w:hAnsi="Times New Roman" w:cs="Times New Roman"/>
        </w:rPr>
      </w:pPr>
      <w:r>
        <w:rPr>
          <w:rFonts w:ascii="Times New Roman" w:hAnsi="Times New Roman" w:cs="Times New Roman"/>
        </w:rPr>
        <w:t>2</w:t>
      </w:r>
      <w:r w:rsidR="00DA4474" w:rsidRPr="008E1551">
        <w:rPr>
          <w:rFonts w:ascii="Times New Roman" w:hAnsi="Times New Roman" w:cs="Times New Roman"/>
        </w:rPr>
        <w:t xml:space="preserve">. Statewide Citizen Corp Council Representatives – Tino Russo and Michael Granoth are nominated to be the Statewide Citizen Corp Representatives for Region 2. There were no additional nominees. Jim Buck made the motion to approve Tino Russo and Michael Granoth as Statewide Citizen Corp Council Representatives for Region 2, and the motion was seconded by </w:t>
      </w:r>
      <w:r w:rsidR="007A677E" w:rsidRPr="008E1551">
        <w:rPr>
          <w:rFonts w:ascii="Times New Roman" w:hAnsi="Times New Roman" w:cs="Times New Roman"/>
        </w:rPr>
        <w:t>Eric Couture</w:t>
      </w:r>
      <w:r w:rsidR="00DA4474" w:rsidRPr="008E1551">
        <w:rPr>
          <w:rFonts w:ascii="Times New Roman" w:hAnsi="Times New Roman" w:cs="Times New Roman"/>
        </w:rPr>
        <w:t>. The motion passed unanimously with no further discussion.</w:t>
      </w:r>
    </w:p>
    <w:p w14:paraId="4D5A08EA" w14:textId="0E5E3A9C" w:rsidR="00DA4474" w:rsidRPr="008E1551" w:rsidRDefault="00D63B21" w:rsidP="00DA4474">
      <w:pPr>
        <w:rPr>
          <w:rFonts w:ascii="Times New Roman" w:hAnsi="Times New Roman" w:cs="Times New Roman"/>
        </w:rPr>
      </w:pPr>
      <w:r>
        <w:rPr>
          <w:rFonts w:ascii="Times New Roman" w:hAnsi="Times New Roman" w:cs="Times New Roman"/>
        </w:rPr>
        <w:t>3</w:t>
      </w:r>
      <w:r w:rsidR="00DA4474" w:rsidRPr="008E1551">
        <w:rPr>
          <w:rFonts w:ascii="Times New Roman" w:hAnsi="Times New Roman" w:cs="Times New Roman"/>
        </w:rPr>
        <w:t xml:space="preserve">. REPT SC Chair and Vice Chair – Scott Bisson was nominated as Chair and Mike Shove was nominated as Vice-Chair of Region 2 REPT SC. There are no additional nominees. </w:t>
      </w:r>
      <w:r w:rsidR="007A677E" w:rsidRPr="008E1551">
        <w:rPr>
          <w:rFonts w:ascii="Times New Roman" w:hAnsi="Times New Roman" w:cs="Times New Roman"/>
        </w:rPr>
        <w:t>Eric Couture</w:t>
      </w:r>
      <w:r w:rsidR="00DA4474" w:rsidRPr="008E1551">
        <w:rPr>
          <w:rFonts w:ascii="Times New Roman" w:hAnsi="Times New Roman" w:cs="Times New Roman"/>
        </w:rPr>
        <w:t xml:space="preserve"> made the motion to approve nominee Scott Bisson as REPT SC Chair and nominee Mike Shove as REPT SC Vice-Chair, and the motion was seconded by </w:t>
      </w:r>
      <w:r w:rsidR="007A677E" w:rsidRPr="008E1551">
        <w:rPr>
          <w:rFonts w:ascii="Times New Roman" w:hAnsi="Times New Roman" w:cs="Times New Roman"/>
        </w:rPr>
        <w:t>Jack Casner</w:t>
      </w:r>
      <w:r w:rsidR="00DA4474" w:rsidRPr="008E1551">
        <w:rPr>
          <w:rFonts w:ascii="Times New Roman" w:hAnsi="Times New Roman" w:cs="Times New Roman"/>
        </w:rPr>
        <w:t xml:space="preserve">. The motion passed unanimously with no further discussion. </w:t>
      </w:r>
    </w:p>
    <w:p w14:paraId="1108A0E9" w14:textId="77777777" w:rsidR="00276146" w:rsidRPr="00DD559F" w:rsidRDefault="00276146" w:rsidP="00276146">
      <w:pPr>
        <w:spacing w:after="0" w:line="240" w:lineRule="auto"/>
        <w:ind w:left="1440"/>
        <w:textAlignment w:val="baseline"/>
        <w:rPr>
          <w:rFonts w:ascii="Times New Roman" w:eastAsia="Times New Roman" w:hAnsi="Times New Roman" w:cs="Times New Roman"/>
          <w:sz w:val="24"/>
          <w:szCs w:val="24"/>
        </w:rPr>
      </w:pPr>
    </w:p>
    <w:p w14:paraId="27C201ED" w14:textId="77777777" w:rsidR="00276146" w:rsidRPr="002B63F4" w:rsidRDefault="00276146" w:rsidP="00276146">
      <w:pPr>
        <w:pStyle w:val="paragraph"/>
        <w:spacing w:before="0" w:beforeAutospacing="0" w:after="0" w:afterAutospacing="0"/>
        <w:textAlignment w:val="baseline"/>
        <w:rPr>
          <w:rStyle w:val="eop"/>
          <w:rFonts w:eastAsiaTheme="majorEastAsia"/>
          <w:b/>
          <w:bCs/>
          <w:sz w:val="23"/>
          <w:szCs w:val="23"/>
        </w:rPr>
      </w:pPr>
      <w:r>
        <w:rPr>
          <w:rStyle w:val="eop"/>
          <w:rFonts w:eastAsiaTheme="majorEastAsia"/>
          <w:b/>
          <w:bCs/>
          <w:sz w:val="23"/>
          <w:szCs w:val="23"/>
        </w:rPr>
        <w:t xml:space="preserve">       </w:t>
      </w:r>
      <w:r w:rsidRPr="002B63F4">
        <w:rPr>
          <w:rStyle w:val="eop"/>
          <w:rFonts w:eastAsiaTheme="majorEastAsia"/>
          <w:b/>
          <w:bCs/>
          <w:sz w:val="23"/>
          <w:szCs w:val="23"/>
        </w:rPr>
        <w:t>1</w:t>
      </w:r>
      <w:r>
        <w:rPr>
          <w:rStyle w:val="eop"/>
          <w:rFonts w:eastAsiaTheme="majorEastAsia"/>
          <w:b/>
          <w:bCs/>
          <w:sz w:val="23"/>
          <w:szCs w:val="23"/>
        </w:rPr>
        <w:t>2</w:t>
      </w:r>
      <w:r w:rsidRPr="002B63F4">
        <w:rPr>
          <w:rStyle w:val="eop"/>
          <w:rFonts w:eastAsiaTheme="majorEastAsia"/>
          <w:b/>
          <w:bCs/>
          <w:sz w:val="23"/>
          <w:szCs w:val="23"/>
        </w:rPr>
        <w:t xml:space="preserve">. Final comments/remarks </w:t>
      </w:r>
    </w:p>
    <w:p w14:paraId="0EFBD473" w14:textId="77777777" w:rsidR="00DA4474" w:rsidRDefault="00276146" w:rsidP="00276146">
      <w:pPr>
        <w:pStyle w:val="paragraph"/>
        <w:spacing w:before="0" w:beforeAutospacing="0" w:after="0" w:afterAutospacing="0"/>
        <w:textAlignment w:val="baseline"/>
      </w:pPr>
      <w:r>
        <w:rPr>
          <w:rStyle w:val="eop"/>
          <w:rFonts w:eastAsiaTheme="majorEastAsia"/>
          <w:sz w:val="23"/>
          <w:szCs w:val="23"/>
        </w:rPr>
        <w:t xml:space="preserve">       </w:t>
      </w:r>
      <w:r w:rsidR="00DA4474">
        <w:t xml:space="preserve">The Region 2 REPT SC and REPT would like to thank Bill Richards for your stewardship   </w:t>
      </w:r>
    </w:p>
    <w:p w14:paraId="58D0B1CB" w14:textId="24F362CE" w:rsidR="00276146" w:rsidRDefault="00DA4474" w:rsidP="00276146">
      <w:pPr>
        <w:pStyle w:val="paragraph"/>
        <w:spacing w:before="0" w:beforeAutospacing="0" w:after="0" w:afterAutospacing="0"/>
        <w:textAlignment w:val="baseline"/>
        <w:rPr>
          <w:rStyle w:val="eop"/>
          <w:rFonts w:eastAsiaTheme="majorEastAsia"/>
          <w:sz w:val="23"/>
          <w:szCs w:val="23"/>
        </w:rPr>
      </w:pPr>
      <w:r>
        <w:t xml:space="preserve">       and your guidance.</w:t>
      </w:r>
    </w:p>
    <w:p w14:paraId="5941AAA3" w14:textId="77777777" w:rsidR="00276146" w:rsidRPr="002B63F4" w:rsidRDefault="00276146" w:rsidP="00276146">
      <w:pPr>
        <w:pStyle w:val="paragraph"/>
        <w:spacing w:before="0" w:beforeAutospacing="0" w:after="0" w:afterAutospacing="0"/>
        <w:textAlignment w:val="baseline"/>
        <w:rPr>
          <w:sz w:val="23"/>
          <w:szCs w:val="23"/>
        </w:rPr>
      </w:pPr>
    </w:p>
    <w:p w14:paraId="473C0CA6" w14:textId="77777777" w:rsidR="00276146" w:rsidRPr="00105C27" w:rsidRDefault="00276146" w:rsidP="00276146">
      <w:pPr>
        <w:pStyle w:val="paragraph"/>
        <w:spacing w:before="0" w:beforeAutospacing="0" w:after="0" w:afterAutospacing="0"/>
        <w:ind w:left="720"/>
        <w:textAlignment w:val="baseline"/>
        <w:rPr>
          <w:rFonts w:ascii="Segoe UI" w:hAnsi="Segoe UI" w:cs="Segoe UI"/>
          <w:color w:val="FF0000"/>
          <w:sz w:val="18"/>
          <w:szCs w:val="18"/>
        </w:rPr>
      </w:pPr>
      <w:r w:rsidRPr="00105C27">
        <w:rPr>
          <w:rStyle w:val="eop"/>
          <w:rFonts w:eastAsiaTheme="majorEastAsia"/>
          <w:color w:val="FF0000"/>
          <w:sz w:val="23"/>
          <w:szCs w:val="23"/>
        </w:rPr>
        <w:t> </w:t>
      </w:r>
    </w:p>
    <w:p w14:paraId="65BE298C" w14:textId="77777777" w:rsidR="00276146" w:rsidRPr="00DB08F7" w:rsidRDefault="00276146" w:rsidP="00276146">
      <w:pPr>
        <w:pStyle w:val="paragraph"/>
        <w:spacing w:before="0" w:beforeAutospacing="0" w:after="0" w:afterAutospacing="0"/>
        <w:textAlignment w:val="baseline"/>
        <w:rPr>
          <w:rFonts w:ascii="Segoe UI" w:hAnsi="Segoe UI" w:cs="Segoe UI"/>
          <w:sz w:val="18"/>
          <w:szCs w:val="18"/>
        </w:rPr>
      </w:pPr>
      <w:r w:rsidRPr="00105C27">
        <w:rPr>
          <w:rStyle w:val="normaltextrun"/>
          <w:rFonts w:eastAsiaTheme="majorEastAsia"/>
          <w:color w:val="FF0000"/>
          <w:sz w:val="23"/>
          <w:szCs w:val="23"/>
        </w:rPr>
        <w:t>    </w:t>
      </w:r>
      <w:r>
        <w:rPr>
          <w:rStyle w:val="normaltextrun"/>
          <w:rFonts w:eastAsiaTheme="majorEastAsia"/>
          <w:color w:val="FF0000"/>
          <w:sz w:val="23"/>
          <w:szCs w:val="23"/>
        </w:rPr>
        <w:t xml:space="preserve">   </w:t>
      </w:r>
      <w:r w:rsidRPr="00DB08F7">
        <w:rPr>
          <w:rStyle w:val="normaltextrun"/>
          <w:rFonts w:eastAsiaTheme="majorEastAsia"/>
          <w:b/>
          <w:bCs/>
          <w:sz w:val="23"/>
          <w:szCs w:val="23"/>
        </w:rPr>
        <w:t>Motion to Adjourn</w:t>
      </w:r>
      <w:r w:rsidRPr="00DB08F7">
        <w:rPr>
          <w:rStyle w:val="eop"/>
          <w:rFonts w:eastAsiaTheme="majorEastAsia"/>
          <w:sz w:val="23"/>
          <w:szCs w:val="23"/>
        </w:rPr>
        <w:t> </w:t>
      </w:r>
    </w:p>
    <w:p w14:paraId="4B4CD99E" w14:textId="71DAC717" w:rsidR="00276146" w:rsidRDefault="00276146" w:rsidP="00276146">
      <w:pPr>
        <w:pStyle w:val="paragraph"/>
        <w:spacing w:before="0" w:beforeAutospacing="0" w:after="0" w:afterAutospacing="0"/>
        <w:textAlignment w:val="baseline"/>
      </w:pPr>
      <w:r>
        <w:rPr>
          <w:rStyle w:val="normaltextrun"/>
          <w:rFonts w:eastAsiaTheme="majorEastAsia"/>
          <w:sz w:val="23"/>
          <w:szCs w:val="23"/>
        </w:rPr>
        <w:t xml:space="preserve">       </w:t>
      </w:r>
      <w:r w:rsidRPr="00DB08F7">
        <w:rPr>
          <w:rStyle w:val="normaltextrun"/>
          <w:rFonts w:eastAsiaTheme="majorEastAsia"/>
          <w:sz w:val="23"/>
          <w:szCs w:val="23"/>
        </w:rPr>
        <w:t>The meeting adjourned at 11:</w:t>
      </w:r>
      <w:r>
        <w:rPr>
          <w:rStyle w:val="normaltextrun"/>
          <w:rFonts w:eastAsiaTheme="majorEastAsia"/>
          <w:sz w:val="23"/>
          <w:szCs w:val="23"/>
        </w:rPr>
        <w:t>26 am</w:t>
      </w:r>
      <w:r w:rsidRPr="00DB08F7">
        <w:rPr>
          <w:rStyle w:val="normaltextrun"/>
          <w:rFonts w:eastAsiaTheme="majorEastAsia"/>
          <w:sz w:val="23"/>
          <w:szCs w:val="23"/>
        </w:rPr>
        <w:t>.</w:t>
      </w:r>
      <w:r>
        <w:rPr>
          <w:rStyle w:val="normaltextrun"/>
          <w:rFonts w:eastAsiaTheme="majorEastAsia"/>
          <w:sz w:val="23"/>
          <w:szCs w:val="23"/>
        </w:rPr>
        <w:t xml:space="preserve"> Motion to adjourn </w:t>
      </w:r>
      <w:r w:rsidR="00065217">
        <w:rPr>
          <w:rStyle w:val="normaltextrun"/>
          <w:rFonts w:eastAsiaTheme="majorEastAsia"/>
          <w:sz w:val="23"/>
          <w:szCs w:val="23"/>
        </w:rPr>
        <w:t>Jack Casner</w:t>
      </w:r>
      <w:r>
        <w:rPr>
          <w:rStyle w:val="normaltextrun"/>
          <w:rFonts w:eastAsiaTheme="majorEastAsia"/>
          <w:sz w:val="23"/>
          <w:szCs w:val="23"/>
        </w:rPr>
        <w:t xml:space="preserve">, second </w:t>
      </w:r>
      <w:r w:rsidR="00065217">
        <w:rPr>
          <w:rStyle w:val="normaltextrun"/>
          <w:rFonts w:eastAsiaTheme="majorEastAsia"/>
          <w:sz w:val="23"/>
          <w:szCs w:val="23"/>
        </w:rPr>
        <w:t>Chris Edwards</w:t>
      </w:r>
      <w:r>
        <w:rPr>
          <w:rStyle w:val="normaltextrun"/>
          <w:rFonts w:eastAsiaTheme="majorEastAsia"/>
          <w:sz w:val="23"/>
          <w:szCs w:val="23"/>
        </w:rPr>
        <w:t xml:space="preserve">. </w:t>
      </w:r>
      <w:r w:rsidRPr="00DD559F">
        <w:t xml:space="preserve">A </w:t>
      </w:r>
      <w:r>
        <w:t xml:space="preserve">  </w:t>
      </w:r>
    </w:p>
    <w:p w14:paraId="5E45629B" w14:textId="77777777" w:rsidR="00276146" w:rsidRPr="00DB08F7" w:rsidRDefault="00276146" w:rsidP="00276146">
      <w:pPr>
        <w:pStyle w:val="paragraph"/>
        <w:spacing w:before="0" w:beforeAutospacing="0" w:after="0" w:afterAutospacing="0"/>
        <w:textAlignment w:val="baseline"/>
        <w:rPr>
          <w:rStyle w:val="normaltextrun"/>
          <w:rFonts w:eastAsiaTheme="majorEastAsia"/>
          <w:sz w:val="23"/>
          <w:szCs w:val="23"/>
        </w:rPr>
      </w:pPr>
      <w:r>
        <w:t xml:space="preserve">       </w:t>
      </w:r>
      <w:r w:rsidRPr="00DD559F">
        <w:t xml:space="preserve">vote was taken, and the </w:t>
      </w:r>
      <w:proofErr w:type="gramStart"/>
      <w:r w:rsidRPr="00DD559F">
        <w:t>motion</w:t>
      </w:r>
      <w:proofErr w:type="gramEnd"/>
      <w:r w:rsidRPr="00DD559F">
        <w:t xml:space="preserve"> passed unanimously</w:t>
      </w:r>
    </w:p>
    <w:p w14:paraId="26E4B6D7" w14:textId="77777777" w:rsidR="00276146" w:rsidRPr="00DB08F7" w:rsidRDefault="00276146" w:rsidP="00276146">
      <w:pPr>
        <w:pStyle w:val="paragraph"/>
        <w:spacing w:before="0" w:beforeAutospacing="0" w:after="0" w:afterAutospacing="0"/>
        <w:ind w:left="720"/>
        <w:textAlignment w:val="baseline"/>
        <w:rPr>
          <w:rFonts w:ascii="Segoe UI" w:hAnsi="Segoe UI" w:cs="Segoe UI"/>
          <w:sz w:val="18"/>
          <w:szCs w:val="18"/>
        </w:rPr>
      </w:pPr>
      <w:r w:rsidRPr="00DB08F7">
        <w:rPr>
          <w:rStyle w:val="eop"/>
          <w:rFonts w:eastAsiaTheme="majorEastAsia"/>
          <w:sz w:val="23"/>
          <w:szCs w:val="23"/>
        </w:rPr>
        <w:t> </w:t>
      </w:r>
    </w:p>
    <w:p w14:paraId="2F472A7A" w14:textId="77777777" w:rsidR="00276146" w:rsidRPr="00DB08F7" w:rsidRDefault="00276146" w:rsidP="00276146">
      <w:pPr>
        <w:pStyle w:val="paragraph"/>
        <w:spacing w:before="0" w:beforeAutospacing="0" w:after="0" w:afterAutospacing="0"/>
        <w:ind w:left="270"/>
        <w:textAlignment w:val="baseline"/>
        <w:rPr>
          <w:rFonts w:ascii="Segoe UI" w:hAnsi="Segoe UI" w:cs="Segoe UI"/>
          <w:sz w:val="18"/>
          <w:szCs w:val="18"/>
        </w:rPr>
      </w:pPr>
      <w:r>
        <w:rPr>
          <w:rStyle w:val="normaltextrun"/>
          <w:rFonts w:eastAsiaTheme="majorEastAsia"/>
          <w:sz w:val="23"/>
          <w:szCs w:val="23"/>
        </w:rPr>
        <w:t xml:space="preserve">   </w:t>
      </w:r>
      <w:r w:rsidRPr="00DB08F7">
        <w:rPr>
          <w:rStyle w:val="normaltextrun"/>
          <w:rFonts w:eastAsiaTheme="majorEastAsia"/>
          <w:sz w:val="23"/>
          <w:szCs w:val="23"/>
        </w:rPr>
        <w:t>Respectfully submitted by:</w:t>
      </w:r>
      <w:r w:rsidRPr="00DB08F7">
        <w:rPr>
          <w:rStyle w:val="eop"/>
          <w:rFonts w:eastAsiaTheme="majorEastAsia"/>
          <w:sz w:val="23"/>
          <w:szCs w:val="23"/>
        </w:rPr>
        <w:t> </w:t>
      </w:r>
    </w:p>
    <w:p w14:paraId="58355207" w14:textId="77777777" w:rsidR="00276146" w:rsidRPr="00DB08F7" w:rsidRDefault="00276146" w:rsidP="00276146">
      <w:pPr>
        <w:pStyle w:val="paragraph"/>
        <w:spacing w:before="0" w:beforeAutospacing="0" w:after="0" w:afterAutospacing="0"/>
        <w:ind w:left="270"/>
        <w:textAlignment w:val="baseline"/>
        <w:rPr>
          <w:rFonts w:ascii="Segoe UI" w:hAnsi="Segoe UI" w:cs="Segoe UI"/>
          <w:sz w:val="18"/>
          <w:szCs w:val="18"/>
        </w:rPr>
      </w:pPr>
      <w:r>
        <w:rPr>
          <w:rStyle w:val="normaltextrun"/>
          <w:rFonts w:eastAsiaTheme="majorEastAsia"/>
          <w:sz w:val="23"/>
          <w:szCs w:val="23"/>
        </w:rPr>
        <w:t xml:space="preserve">   Tyranzia Lindsay-Edwards</w:t>
      </w:r>
      <w:r w:rsidRPr="00DB08F7">
        <w:rPr>
          <w:rStyle w:val="eop"/>
          <w:rFonts w:eastAsiaTheme="majorEastAsia"/>
          <w:sz w:val="23"/>
          <w:szCs w:val="23"/>
        </w:rPr>
        <w:t> </w:t>
      </w:r>
    </w:p>
    <w:p w14:paraId="1098A9DE" w14:textId="77777777" w:rsidR="00276146" w:rsidRPr="00DB08F7" w:rsidRDefault="00276146" w:rsidP="00276146">
      <w:pPr>
        <w:pStyle w:val="paragraph"/>
        <w:spacing w:before="0" w:beforeAutospacing="0" w:after="0" w:afterAutospacing="0"/>
        <w:ind w:left="270"/>
        <w:textAlignment w:val="baseline"/>
        <w:rPr>
          <w:rFonts w:ascii="Segoe UI" w:hAnsi="Segoe UI" w:cs="Segoe UI"/>
          <w:sz w:val="18"/>
          <w:szCs w:val="18"/>
        </w:rPr>
      </w:pPr>
      <w:r>
        <w:rPr>
          <w:rStyle w:val="normaltextrun"/>
          <w:rFonts w:eastAsiaTheme="majorEastAsia"/>
          <w:sz w:val="23"/>
          <w:szCs w:val="23"/>
        </w:rPr>
        <w:t xml:space="preserve">   CT DEMHS </w:t>
      </w:r>
    </w:p>
    <w:p w14:paraId="4BB95C86" w14:textId="77777777" w:rsidR="00276146" w:rsidRPr="00105C27" w:rsidRDefault="00276146" w:rsidP="00276146">
      <w:pPr>
        <w:pStyle w:val="paragraph"/>
        <w:spacing w:before="0" w:beforeAutospacing="0" w:after="0" w:afterAutospacing="0"/>
        <w:ind w:left="720"/>
        <w:textAlignment w:val="baseline"/>
        <w:rPr>
          <w:rFonts w:ascii="Segoe UI" w:hAnsi="Segoe UI" w:cs="Segoe UI"/>
          <w:color w:val="FF0000"/>
          <w:sz w:val="18"/>
          <w:szCs w:val="18"/>
        </w:rPr>
      </w:pPr>
      <w:r w:rsidRPr="00105C27">
        <w:rPr>
          <w:rStyle w:val="eop"/>
          <w:rFonts w:eastAsiaTheme="majorEastAsia"/>
          <w:color w:val="FF0000"/>
          <w:sz w:val="23"/>
          <w:szCs w:val="23"/>
        </w:rPr>
        <w:t> </w:t>
      </w:r>
    </w:p>
    <w:p w14:paraId="211F6755" w14:textId="2036B0AB" w:rsidR="00276146" w:rsidRPr="005A3119" w:rsidRDefault="00276146" w:rsidP="00276146">
      <w:pPr>
        <w:jc w:val="center"/>
        <w:rPr>
          <w:rStyle w:val="normaltextrun"/>
          <w:rFonts w:ascii="Times New Roman" w:hAnsi="Times New Roman" w:cs="Times New Roman"/>
          <w:sz w:val="23"/>
          <w:szCs w:val="23"/>
        </w:rPr>
      </w:pPr>
      <w:r w:rsidRPr="005A3119">
        <w:rPr>
          <w:rStyle w:val="normaltextrun"/>
          <w:rFonts w:ascii="Times New Roman" w:hAnsi="Times New Roman" w:cs="Times New Roman"/>
          <w:b/>
          <w:bCs/>
          <w:sz w:val="23"/>
          <w:szCs w:val="23"/>
        </w:rPr>
        <w:t xml:space="preserve">   Next Region 2 REPT regularly scheduled meeting: </w:t>
      </w:r>
      <w:r w:rsidR="00F71A38">
        <w:rPr>
          <w:rStyle w:val="normaltextrun"/>
          <w:rFonts w:ascii="Times New Roman" w:hAnsi="Times New Roman" w:cs="Times New Roman"/>
          <w:sz w:val="23"/>
          <w:szCs w:val="23"/>
        </w:rPr>
        <w:t>August 21</w:t>
      </w:r>
      <w:r>
        <w:rPr>
          <w:rStyle w:val="normaltextrun"/>
          <w:rFonts w:ascii="Times New Roman" w:hAnsi="Times New Roman" w:cs="Times New Roman"/>
          <w:sz w:val="23"/>
          <w:szCs w:val="23"/>
        </w:rPr>
        <w:t>, 2026</w:t>
      </w:r>
      <w:r w:rsidRPr="005A3119">
        <w:rPr>
          <w:rStyle w:val="normaltextrun"/>
          <w:rFonts w:ascii="Times New Roman" w:hAnsi="Times New Roman" w:cs="Times New Roman"/>
          <w:sz w:val="23"/>
          <w:szCs w:val="23"/>
        </w:rPr>
        <w:t xml:space="preserve"> – Hybrid, </w:t>
      </w:r>
    </w:p>
    <w:p w14:paraId="78751418" w14:textId="15C2F27C" w:rsidR="00276146" w:rsidRDefault="00F71A38" w:rsidP="00D63B21">
      <w:pPr>
        <w:jc w:val="center"/>
      </w:pPr>
      <w:r w:rsidRPr="00F71A38">
        <w:rPr>
          <w:rFonts w:ascii="Times New Roman" w:hAnsi="Times New Roman" w:cs="Times New Roman"/>
          <w:sz w:val="24"/>
          <w:szCs w:val="24"/>
        </w:rPr>
        <w:t>Cheshire Fire, 250 Maple Ave, Cheshire, CT 06410</w:t>
      </w:r>
    </w:p>
    <w:sectPr w:rsidR="002761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A8D7" w14:textId="77777777" w:rsidR="00134149" w:rsidRDefault="00134149" w:rsidP="00B56821">
      <w:pPr>
        <w:spacing w:after="0" w:line="240" w:lineRule="auto"/>
      </w:pPr>
      <w:r>
        <w:separator/>
      </w:r>
    </w:p>
  </w:endnote>
  <w:endnote w:type="continuationSeparator" w:id="0">
    <w:p w14:paraId="0A9E30A1" w14:textId="77777777" w:rsidR="00134149" w:rsidRDefault="00134149" w:rsidP="00B5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4BB1C" w14:textId="77777777" w:rsidR="00134149" w:rsidRDefault="00134149" w:rsidP="00B56821">
      <w:pPr>
        <w:spacing w:after="0" w:line="240" w:lineRule="auto"/>
      </w:pPr>
      <w:r>
        <w:separator/>
      </w:r>
    </w:p>
  </w:footnote>
  <w:footnote w:type="continuationSeparator" w:id="0">
    <w:p w14:paraId="2E8294ED" w14:textId="77777777" w:rsidR="00134149" w:rsidRDefault="00134149" w:rsidP="00B56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FD2A" w14:textId="4726DBEB" w:rsidR="00B56821" w:rsidRDefault="00B56821">
    <w:pPr>
      <w:pStyle w:val="Header"/>
    </w:pPr>
    <w:r>
      <w:rPr>
        <w:noProof/>
        <w14:ligatures w14:val="standardContextual"/>
      </w:rPr>
      <w:pict w14:anchorId="11634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1240"/>
    <w:multiLevelType w:val="hybridMultilevel"/>
    <w:tmpl w:val="C62E5A74"/>
    <w:lvl w:ilvl="0" w:tplc="741A8F10">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F657E4D"/>
    <w:multiLevelType w:val="hybridMultilevel"/>
    <w:tmpl w:val="48A2BF30"/>
    <w:lvl w:ilvl="0" w:tplc="3B14E22C">
      <w:start w:val="1"/>
      <w:numFmt w:val="decimal"/>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 w15:restartNumberingAfterBreak="0">
    <w:nsid w:val="67113998"/>
    <w:multiLevelType w:val="hybridMultilevel"/>
    <w:tmpl w:val="0BD065A2"/>
    <w:lvl w:ilvl="0" w:tplc="8FF2AA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F4116A"/>
    <w:multiLevelType w:val="hybridMultilevel"/>
    <w:tmpl w:val="1D325CAE"/>
    <w:lvl w:ilvl="0" w:tplc="EA847804">
      <w:start w:val="1"/>
      <w:numFmt w:val="decimal"/>
      <w:lvlText w:val="%1."/>
      <w:lvlJc w:val="left"/>
      <w:pPr>
        <w:ind w:left="198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553418751">
    <w:abstractNumId w:val="2"/>
  </w:num>
  <w:num w:numId="2" w16cid:durableId="1420713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5581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76475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46"/>
    <w:rsid w:val="00065217"/>
    <w:rsid w:val="00134149"/>
    <w:rsid w:val="0026656A"/>
    <w:rsid w:val="00276146"/>
    <w:rsid w:val="002866F1"/>
    <w:rsid w:val="0048010C"/>
    <w:rsid w:val="006B5594"/>
    <w:rsid w:val="007A677E"/>
    <w:rsid w:val="008E1551"/>
    <w:rsid w:val="009619E0"/>
    <w:rsid w:val="00961C29"/>
    <w:rsid w:val="00B56821"/>
    <w:rsid w:val="00BB0DA2"/>
    <w:rsid w:val="00C61195"/>
    <w:rsid w:val="00CA12AC"/>
    <w:rsid w:val="00D63B21"/>
    <w:rsid w:val="00D870FF"/>
    <w:rsid w:val="00DA4474"/>
    <w:rsid w:val="00E87357"/>
    <w:rsid w:val="00F7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6A3D1"/>
  <w15:chartTrackingRefBased/>
  <w15:docId w15:val="{B5CE5B53-B9C5-49B4-A22E-8DC58681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146"/>
    <w:pPr>
      <w:spacing w:line="259" w:lineRule="auto"/>
    </w:pPr>
    <w:rPr>
      <w:kern w:val="0"/>
      <w:sz w:val="22"/>
      <w:szCs w:val="22"/>
      <w14:ligatures w14:val="none"/>
    </w:rPr>
  </w:style>
  <w:style w:type="paragraph" w:styleId="Heading1">
    <w:name w:val="heading 1"/>
    <w:basedOn w:val="Normal"/>
    <w:next w:val="Normal"/>
    <w:link w:val="Heading1Char"/>
    <w:uiPriority w:val="9"/>
    <w:qFormat/>
    <w:rsid w:val="00276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1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1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1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1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1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1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1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1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1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1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1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1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146"/>
    <w:rPr>
      <w:rFonts w:eastAsiaTheme="majorEastAsia" w:cstheme="majorBidi"/>
      <w:color w:val="272727" w:themeColor="text1" w:themeTint="D8"/>
    </w:rPr>
  </w:style>
  <w:style w:type="paragraph" w:styleId="Title">
    <w:name w:val="Title"/>
    <w:basedOn w:val="Normal"/>
    <w:next w:val="Normal"/>
    <w:link w:val="TitleChar"/>
    <w:uiPriority w:val="10"/>
    <w:qFormat/>
    <w:rsid w:val="00276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1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146"/>
    <w:pPr>
      <w:spacing w:before="160"/>
      <w:jc w:val="center"/>
    </w:pPr>
    <w:rPr>
      <w:i/>
      <w:iCs/>
      <w:color w:val="404040" w:themeColor="text1" w:themeTint="BF"/>
    </w:rPr>
  </w:style>
  <w:style w:type="character" w:customStyle="1" w:styleId="QuoteChar">
    <w:name w:val="Quote Char"/>
    <w:basedOn w:val="DefaultParagraphFont"/>
    <w:link w:val="Quote"/>
    <w:uiPriority w:val="29"/>
    <w:rsid w:val="00276146"/>
    <w:rPr>
      <w:i/>
      <w:iCs/>
      <w:color w:val="404040" w:themeColor="text1" w:themeTint="BF"/>
    </w:rPr>
  </w:style>
  <w:style w:type="paragraph" w:styleId="ListParagraph">
    <w:name w:val="List Paragraph"/>
    <w:basedOn w:val="Normal"/>
    <w:uiPriority w:val="34"/>
    <w:qFormat/>
    <w:rsid w:val="00276146"/>
    <w:pPr>
      <w:ind w:left="720"/>
      <w:contextualSpacing/>
    </w:pPr>
  </w:style>
  <w:style w:type="character" w:styleId="IntenseEmphasis">
    <w:name w:val="Intense Emphasis"/>
    <w:basedOn w:val="DefaultParagraphFont"/>
    <w:uiPriority w:val="21"/>
    <w:qFormat/>
    <w:rsid w:val="00276146"/>
    <w:rPr>
      <w:i/>
      <w:iCs/>
      <w:color w:val="0F4761" w:themeColor="accent1" w:themeShade="BF"/>
    </w:rPr>
  </w:style>
  <w:style w:type="paragraph" w:styleId="IntenseQuote">
    <w:name w:val="Intense Quote"/>
    <w:basedOn w:val="Normal"/>
    <w:next w:val="Normal"/>
    <w:link w:val="IntenseQuoteChar"/>
    <w:uiPriority w:val="30"/>
    <w:qFormat/>
    <w:rsid w:val="00276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146"/>
    <w:rPr>
      <w:i/>
      <w:iCs/>
      <w:color w:val="0F4761" w:themeColor="accent1" w:themeShade="BF"/>
    </w:rPr>
  </w:style>
  <w:style w:type="character" w:styleId="IntenseReference">
    <w:name w:val="Intense Reference"/>
    <w:basedOn w:val="DefaultParagraphFont"/>
    <w:uiPriority w:val="32"/>
    <w:qFormat/>
    <w:rsid w:val="00276146"/>
    <w:rPr>
      <w:b/>
      <w:bCs/>
      <w:smallCaps/>
      <w:color w:val="0F4761" w:themeColor="accent1" w:themeShade="BF"/>
      <w:spacing w:val="5"/>
    </w:rPr>
  </w:style>
  <w:style w:type="paragraph" w:customStyle="1" w:styleId="paragraph">
    <w:name w:val="paragraph"/>
    <w:basedOn w:val="Normal"/>
    <w:rsid w:val="00276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76146"/>
  </w:style>
  <w:style w:type="character" w:customStyle="1" w:styleId="normaltextrun">
    <w:name w:val="normaltextrun"/>
    <w:basedOn w:val="DefaultParagraphFont"/>
    <w:rsid w:val="00276146"/>
  </w:style>
  <w:style w:type="paragraph" w:customStyle="1" w:styleId="Default">
    <w:name w:val="Default"/>
    <w:rsid w:val="00276146"/>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276146"/>
    <w:rPr>
      <w:color w:val="467886" w:themeColor="hyperlink"/>
      <w:u w:val="single"/>
    </w:rPr>
  </w:style>
  <w:style w:type="paragraph" w:styleId="Header">
    <w:name w:val="header"/>
    <w:basedOn w:val="Normal"/>
    <w:link w:val="HeaderChar"/>
    <w:uiPriority w:val="99"/>
    <w:unhideWhenUsed/>
    <w:rsid w:val="00B56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821"/>
    <w:rPr>
      <w:kern w:val="0"/>
      <w:sz w:val="22"/>
      <w:szCs w:val="22"/>
      <w14:ligatures w14:val="none"/>
    </w:rPr>
  </w:style>
  <w:style w:type="paragraph" w:styleId="Footer">
    <w:name w:val="footer"/>
    <w:basedOn w:val="Normal"/>
    <w:link w:val="FooterChar"/>
    <w:uiPriority w:val="99"/>
    <w:unhideWhenUsed/>
    <w:rsid w:val="00B56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82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9</Pages>
  <Words>2170</Words>
  <Characters>11082</Characters>
  <Application>Microsoft Office Word</Application>
  <DocSecurity>0</DocSecurity>
  <Lines>367</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Tyranzia</dc:creator>
  <cp:keywords/>
  <dc:description/>
  <cp:lastModifiedBy>Habeck, Anne</cp:lastModifiedBy>
  <cp:revision>4</cp:revision>
  <dcterms:created xsi:type="dcterms:W3CDTF">2026-02-27T14:54:00Z</dcterms:created>
  <dcterms:modified xsi:type="dcterms:W3CDTF">2026-02-27T18:47:00Z</dcterms:modified>
</cp:coreProperties>
</file>