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36" w:rsidRDefault="00FA3036" w:rsidP="00FA3036">
      <w:pPr>
        <w:spacing w:after="0" w:line="240" w:lineRule="auto"/>
        <w:rPr>
          <w:b/>
          <w:color w:val="FF0000"/>
        </w:rPr>
      </w:pPr>
      <w:r>
        <w:rPr>
          <w:b/>
        </w:rPr>
        <w:t xml:space="preserve">Connecticut State Apprenticeship Council  </w:t>
      </w:r>
    </w:p>
    <w:p w:rsidR="00FA3036" w:rsidRDefault="00FA3036" w:rsidP="00FA3036">
      <w:pPr>
        <w:spacing w:after="0" w:line="240" w:lineRule="auto"/>
        <w:rPr>
          <w:b/>
        </w:rPr>
      </w:pPr>
      <w:r>
        <w:rPr>
          <w:b/>
        </w:rPr>
        <w:t>Meeting Minutes</w:t>
      </w:r>
    </w:p>
    <w:p w:rsidR="00FA3036" w:rsidRDefault="00FA3036" w:rsidP="00FA3036">
      <w:pPr>
        <w:spacing w:after="0" w:line="240" w:lineRule="auto"/>
        <w:rPr>
          <w:b/>
        </w:rPr>
      </w:pPr>
      <w:r>
        <w:rPr>
          <w:b/>
        </w:rPr>
        <w:t>November 14, 2019</w:t>
      </w:r>
    </w:p>
    <w:p w:rsidR="00FA3036" w:rsidRDefault="00FA3036" w:rsidP="00FA3036">
      <w:pPr>
        <w:spacing w:after="0" w:line="240" w:lineRule="auto"/>
        <w:rPr>
          <w:b/>
        </w:rPr>
      </w:pPr>
      <w:r>
        <w:rPr>
          <w:b/>
        </w:rPr>
        <w:t>Goodwin College Manufacturing Center</w:t>
      </w:r>
    </w:p>
    <w:p w:rsidR="00FA3036" w:rsidRDefault="00FA3036" w:rsidP="00FA3036">
      <w:pPr>
        <w:spacing w:after="0" w:line="240" w:lineRule="auto"/>
        <w:rPr>
          <w:b/>
        </w:rPr>
      </w:pPr>
      <w:r>
        <w:rPr>
          <w:b/>
        </w:rPr>
        <w:t xml:space="preserve">East Hartford, CT </w:t>
      </w:r>
    </w:p>
    <w:p w:rsidR="00FA3036" w:rsidRDefault="00FA3036" w:rsidP="00FA3036">
      <w:pPr>
        <w:spacing w:after="0" w:line="240" w:lineRule="auto"/>
      </w:pPr>
    </w:p>
    <w:p w:rsidR="00FA3036" w:rsidRDefault="00FA3036" w:rsidP="00FA3036">
      <w:pPr>
        <w:pStyle w:val="NoSpacing"/>
        <w:rPr>
          <w:b/>
        </w:rPr>
      </w:pPr>
      <w:r>
        <w:rPr>
          <w:b/>
        </w:rPr>
        <w:t>I.</w:t>
      </w:r>
      <w:r>
        <w:rPr>
          <w:b/>
          <w:u w:val="single"/>
        </w:rPr>
        <w:t xml:space="preserve"> Meeting Call to Order at 1:30 p.m.  </w:t>
      </w:r>
      <w:r>
        <w:rPr>
          <w:b/>
        </w:rPr>
        <w:t xml:space="preserve"> </w:t>
      </w:r>
    </w:p>
    <w:p w:rsidR="00BA33AE" w:rsidRDefault="00BA33AE"/>
    <w:p w:rsidR="00FA3036" w:rsidRDefault="00FA3036">
      <w:r>
        <w:t>The meeting was inf</w:t>
      </w:r>
      <w:r w:rsidR="00655627">
        <w:t>ormational only. There was no</w:t>
      </w:r>
      <w:r>
        <w:t xml:space="preserve"> quorum.</w:t>
      </w:r>
    </w:p>
    <w:p w:rsidR="00FA3036" w:rsidRDefault="00FA3036" w:rsidP="00C46CEF">
      <w:pPr>
        <w:pStyle w:val="ListParagraph"/>
        <w:numPr>
          <w:ilvl w:val="0"/>
          <w:numId w:val="1"/>
        </w:numPr>
      </w:pPr>
      <w:r>
        <w:t>Deputy Commissioner Dante Bartolomeo of CTDOL chaired the meeting due to Commissioner Westby’s absence.</w:t>
      </w:r>
    </w:p>
    <w:p w:rsidR="00FA3036" w:rsidRDefault="00FA3036" w:rsidP="00C46CEF">
      <w:pPr>
        <w:pStyle w:val="ListParagraph"/>
        <w:numPr>
          <w:ilvl w:val="0"/>
          <w:numId w:val="1"/>
        </w:numPr>
      </w:pPr>
      <w:r>
        <w:t>Todd G. Berch of the Office of Apprenticeship Training notified the public that it was National Apprenticeship Week.</w:t>
      </w:r>
      <w:r w:rsidR="00D35539">
        <w:t xml:space="preserve">  Todd informed everyone that long time SAC Council Member Melvin Olsson and Robert Albini who had retired from the Office of Apprenticeship Training had </w:t>
      </w:r>
      <w:r w:rsidR="00176A80">
        <w:t xml:space="preserve">both </w:t>
      </w:r>
      <w:r w:rsidR="00D35539">
        <w:t>passed away. Their dedication a</w:t>
      </w:r>
      <w:r w:rsidR="00F953C0">
        <w:t>nd support of Apprenticeship is</w:t>
      </w:r>
      <w:r w:rsidR="00D35539">
        <w:t xml:space="preserve"> appreciated and they will be greatly missed.</w:t>
      </w:r>
    </w:p>
    <w:p w:rsidR="00F525DE" w:rsidRDefault="00F525DE" w:rsidP="00C46CEF">
      <w:pPr>
        <w:pStyle w:val="ListParagraph"/>
        <w:numPr>
          <w:ilvl w:val="0"/>
          <w:numId w:val="1"/>
        </w:numPr>
      </w:pPr>
      <w:r>
        <w:t>Apprenticeship Representative Paul Femia introduced James Perg</w:t>
      </w:r>
      <w:r w:rsidR="00690653">
        <w:t>olizzi, member of the U.S. Air F</w:t>
      </w:r>
      <w:bookmarkStart w:id="0" w:name="_GoBack"/>
      <w:bookmarkEnd w:id="0"/>
      <w:r>
        <w:t xml:space="preserve">orce and Salvatore Osso, Jr., owner of the Majestic Electric Company in </w:t>
      </w:r>
      <w:r w:rsidR="00E027AD">
        <w:t>Niantic, CT.  James will be an a</w:t>
      </w:r>
      <w:r>
        <w:t>pprentice in the electrical trade at Majestic.  James believes Apprenticeship is a grea</w:t>
      </w:r>
      <w:r w:rsidR="00D35539">
        <w:t>t program because it allows veterans</w:t>
      </w:r>
      <w:r>
        <w:t xml:space="preserve"> to integrate easily into the civilian workforce.</w:t>
      </w:r>
      <w:r w:rsidR="00D35539">
        <w:t xml:space="preserve">  Deputy Commissioner </w:t>
      </w:r>
      <w:r>
        <w:t xml:space="preserve">Bartolomeo presented a certificate to Mr. Osso for participating in the Apprenticeship program as a sponsor.  </w:t>
      </w:r>
    </w:p>
    <w:p w:rsidR="00F525DE" w:rsidRDefault="00F525DE" w:rsidP="00C46CEF">
      <w:pPr>
        <w:pStyle w:val="ListParagraph"/>
        <w:numPr>
          <w:ilvl w:val="0"/>
          <w:numId w:val="1"/>
        </w:numPr>
      </w:pPr>
      <w:r>
        <w:t>Signing Day: Pre-apprentice students signe</w:t>
      </w:r>
      <w:r w:rsidR="00903A43">
        <w:t>d to participat</w:t>
      </w:r>
      <w:r w:rsidR="007F6CBB">
        <w:t xml:space="preserve">e in a 22 week </w:t>
      </w:r>
      <w:r w:rsidR="00B23388">
        <w:t>Insurance</w:t>
      </w:r>
      <w:r w:rsidR="001729F2">
        <w:t xml:space="preserve"> </w:t>
      </w:r>
      <w:r w:rsidR="00903A43">
        <w:t>program that</w:t>
      </w:r>
      <w:r w:rsidR="001729F2">
        <w:t xml:space="preserve"> was recently established</w:t>
      </w:r>
      <w:r>
        <w:t xml:space="preserve"> at Goodwin Co</w:t>
      </w:r>
      <w:r w:rsidR="001729F2">
        <w:t xml:space="preserve">llege. </w:t>
      </w:r>
      <w:r w:rsidR="00987D6A">
        <w:t xml:space="preserve"> </w:t>
      </w:r>
      <w:r w:rsidR="001729F2">
        <w:t>Participating Insurance a</w:t>
      </w:r>
      <w:r>
        <w:t>gencies, Ferguson</w:t>
      </w:r>
      <w:r w:rsidR="002D745F">
        <w:t xml:space="preserve"> &amp;</w:t>
      </w:r>
      <w:r>
        <w:t xml:space="preserve"> McGuire</w:t>
      </w:r>
      <w:r w:rsidR="002D745F">
        <w:t xml:space="preserve"> Insurance Inc.</w:t>
      </w:r>
      <w:r>
        <w:t>, Peter</w:t>
      </w:r>
      <w:r w:rsidR="00987D6A">
        <w:t xml:space="preserve"> M. Bak</w:t>
      </w:r>
      <w:r w:rsidR="002D745F">
        <w:t>k</w:t>
      </w:r>
      <w:r w:rsidR="00D6687D">
        <w:t>er</w:t>
      </w:r>
      <w:r w:rsidR="002D745F">
        <w:t xml:space="preserve"> Agency</w:t>
      </w:r>
      <w:r w:rsidR="00D6687D">
        <w:t>, Inc.</w:t>
      </w:r>
      <w:r w:rsidR="002D745F">
        <w:t xml:space="preserve"> </w:t>
      </w:r>
      <w:r w:rsidR="00987D6A">
        <w:t xml:space="preserve">and Brent Young </w:t>
      </w:r>
      <w:r w:rsidR="002D745F">
        <w:t xml:space="preserve">Agency, LLC </w:t>
      </w:r>
      <w:r>
        <w:t>were recognized as the sponsors.</w:t>
      </w:r>
    </w:p>
    <w:p w:rsidR="00FA3036" w:rsidRDefault="00FA3036" w:rsidP="00C46CEF">
      <w:pPr>
        <w:pStyle w:val="ListParagraph"/>
        <w:numPr>
          <w:ilvl w:val="0"/>
          <w:numId w:val="1"/>
        </w:numPr>
      </w:pPr>
      <w:r>
        <w:t>Goodwin College</w:t>
      </w:r>
      <w:r w:rsidR="00F525DE">
        <w:t xml:space="preserve"> also</w:t>
      </w:r>
      <w:r>
        <w:t xml:space="preserve"> spoke about their collaboration and creation of a new apprenticeship program for Insurance Agents and the first Apprentice of this progr</w:t>
      </w:r>
      <w:r w:rsidR="00402CBB">
        <w:t>am</w:t>
      </w:r>
      <w:r w:rsidR="00402E17">
        <w:t xml:space="preserve"> signed and</w:t>
      </w:r>
      <w:r w:rsidR="00402CBB">
        <w:t xml:space="preserve"> </w:t>
      </w:r>
      <w:r w:rsidR="00B069F0">
        <w:t xml:space="preserve">was </w:t>
      </w:r>
      <w:r w:rsidR="00402CBB">
        <w:t>officially registered.</w:t>
      </w:r>
    </w:p>
    <w:p w:rsidR="00FA3036" w:rsidRDefault="00FA3036" w:rsidP="00C46CEF">
      <w:pPr>
        <w:pStyle w:val="ListParagraph"/>
        <w:numPr>
          <w:ilvl w:val="0"/>
          <w:numId w:val="1"/>
        </w:numPr>
      </w:pPr>
      <w:r>
        <w:t>Various Sponsors/Business Owners</w:t>
      </w:r>
      <w:r w:rsidR="001729F2">
        <w:t xml:space="preserve">, including Electric Boat, Phoenix </w:t>
      </w:r>
      <w:r w:rsidR="00170C7E">
        <w:t>Manufacturing Inc</w:t>
      </w:r>
      <w:r w:rsidR="009E6186">
        <w:t xml:space="preserve">. and </w:t>
      </w:r>
      <w:r w:rsidR="001729F2">
        <w:t>Webco Plastics</w:t>
      </w:r>
      <w:r>
        <w:t xml:space="preserve"> who participate in the apprenticeship program commented on the positive benefits of </w:t>
      </w:r>
      <w:r w:rsidR="00170C7E">
        <w:t>hiring and</w:t>
      </w:r>
      <w:r w:rsidR="009E6186">
        <w:t xml:space="preserve"> training </w:t>
      </w:r>
      <w:r>
        <w:t>apprentices.</w:t>
      </w:r>
    </w:p>
    <w:p w:rsidR="00B23388" w:rsidRDefault="00690653" w:rsidP="00C46CEF">
      <w:pPr>
        <w:pStyle w:val="ListParagraph"/>
        <w:numPr>
          <w:ilvl w:val="0"/>
          <w:numId w:val="1"/>
        </w:numPr>
      </w:pPr>
      <w:r>
        <w:t>SAC Council M</w:t>
      </w:r>
      <w:r w:rsidR="00B23388">
        <w:t>ember Paul Costello said that the 2020 Eastern Seaboard Apprenticeship Conference</w:t>
      </w:r>
      <w:r w:rsidR="00402E17">
        <w:t xml:space="preserve"> (ESAC)</w:t>
      </w:r>
      <w:r w:rsidR="00B23388">
        <w:t xml:space="preserve"> will be held at Harrahs</w:t>
      </w:r>
      <w:r w:rsidR="005922FC">
        <w:t xml:space="preserve"> Resort</w:t>
      </w:r>
      <w:r w:rsidR="00B23388">
        <w:t xml:space="preserve"> in Atlantic City, New </w:t>
      </w:r>
      <w:r w:rsidR="00402E17">
        <w:t>Jersey from May 11 through May 1</w:t>
      </w:r>
      <w:r w:rsidR="00B23388">
        <w:t>5, 2020.</w:t>
      </w:r>
    </w:p>
    <w:p w:rsidR="00BA33AE" w:rsidRDefault="00BA33AE" w:rsidP="00BA33AE">
      <w:pPr>
        <w:pStyle w:val="ListParagraph"/>
      </w:pPr>
    </w:p>
    <w:p w:rsidR="00FA3036" w:rsidRPr="00170C7E" w:rsidRDefault="00FA3036" w:rsidP="00F36BBE">
      <w:pPr>
        <w:ind w:firstLine="360"/>
        <w:rPr>
          <w:b/>
          <w:u w:val="single"/>
        </w:rPr>
      </w:pPr>
      <w:r w:rsidRPr="00170C7E">
        <w:rPr>
          <w:b/>
          <w:u w:val="single"/>
        </w:rPr>
        <w:t>The Meeting adjourned at 2:38 p.m.</w:t>
      </w:r>
    </w:p>
    <w:sectPr w:rsidR="00FA3036" w:rsidRPr="0017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98A"/>
    <w:multiLevelType w:val="hybridMultilevel"/>
    <w:tmpl w:val="85B25C2E"/>
    <w:lvl w:ilvl="0" w:tplc="8C7869E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36"/>
    <w:rsid w:val="00170C7E"/>
    <w:rsid w:val="001729F2"/>
    <w:rsid w:val="00176A80"/>
    <w:rsid w:val="002D745F"/>
    <w:rsid w:val="002E7E3C"/>
    <w:rsid w:val="003971A2"/>
    <w:rsid w:val="00402CBB"/>
    <w:rsid w:val="00402E17"/>
    <w:rsid w:val="005922FC"/>
    <w:rsid w:val="00655627"/>
    <w:rsid w:val="00690653"/>
    <w:rsid w:val="007F6CBB"/>
    <w:rsid w:val="00903A43"/>
    <w:rsid w:val="00987D6A"/>
    <w:rsid w:val="009E6186"/>
    <w:rsid w:val="00A65CFC"/>
    <w:rsid w:val="00B069F0"/>
    <w:rsid w:val="00B23388"/>
    <w:rsid w:val="00BA33AE"/>
    <w:rsid w:val="00C46CEF"/>
    <w:rsid w:val="00D35539"/>
    <w:rsid w:val="00D6687D"/>
    <w:rsid w:val="00E027AD"/>
    <w:rsid w:val="00E2693E"/>
    <w:rsid w:val="00F36BBE"/>
    <w:rsid w:val="00F525DE"/>
    <w:rsid w:val="00F953C0"/>
    <w:rsid w:val="00F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03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03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Deprtment of Labor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DePhillips, Patricia</dc:creator>
  <cp:lastModifiedBy>DePhillips, Patricia</cp:lastModifiedBy>
  <cp:revision>8</cp:revision>
  <cp:lastPrinted>2019-11-18T14:01:00Z</cp:lastPrinted>
  <dcterms:created xsi:type="dcterms:W3CDTF">2019-11-21T14:20:00Z</dcterms:created>
  <dcterms:modified xsi:type="dcterms:W3CDTF">2019-11-21T14:33:00Z</dcterms:modified>
</cp:coreProperties>
</file>