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0DBF6" w14:textId="77777777" w:rsidR="004313B8" w:rsidRPr="0022171F" w:rsidRDefault="004313B8" w:rsidP="004313B8">
      <w:pPr>
        <w:jc w:val="center"/>
        <w:rPr>
          <w:rFonts w:ascii="Times New Roman" w:hAnsi="Times New Roman" w:cs="Times New Roman"/>
          <w:b/>
          <w:caps/>
          <w:sz w:val="24"/>
          <w:szCs w:val="24"/>
        </w:rPr>
      </w:pPr>
      <w:bookmarkStart w:id="0" w:name="_GoBack"/>
      <w:bookmarkEnd w:id="0"/>
      <w:r w:rsidRPr="0022171F">
        <w:rPr>
          <w:rFonts w:ascii="Times New Roman" w:hAnsi="Times New Roman" w:cs="Times New Roman"/>
          <w:b/>
          <w:caps/>
          <w:sz w:val="24"/>
          <w:szCs w:val="24"/>
        </w:rPr>
        <w:t>meeting Minutes</w:t>
      </w:r>
    </w:p>
    <w:p w14:paraId="12132F0E" w14:textId="77777777" w:rsidR="004313B8" w:rsidRPr="0022171F" w:rsidRDefault="004313B8" w:rsidP="004313B8">
      <w:pPr>
        <w:jc w:val="center"/>
        <w:rPr>
          <w:rFonts w:ascii="Times New Roman" w:hAnsi="Times New Roman" w:cs="Times New Roman"/>
          <w:b/>
          <w:caps/>
          <w:sz w:val="24"/>
          <w:szCs w:val="24"/>
        </w:rPr>
      </w:pPr>
      <w:r w:rsidRPr="0022171F">
        <w:rPr>
          <w:rFonts w:ascii="Times New Roman" w:hAnsi="Times New Roman" w:cs="Times New Roman"/>
          <w:b/>
          <w:caps/>
          <w:sz w:val="24"/>
          <w:szCs w:val="24"/>
        </w:rPr>
        <w:t>Advisory board for persons who are deaf or hard of hearing</w:t>
      </w:r>
    </w:p>
    <w:p w14:paraId="0500F8E4" w14:textId="77777777" w:rsidR="004313B8" w:rsidRPr="0022171F" w:rsidRDefault="000B1227" w:rsidP="004313B8">
      <w:pPr>
        <w:jc w:val="center"/>
        <w:rPr>
          <w:rFonts w:ascii="Times New Roman" w:hAnsi="Times New Roman" w:cs="Times New Roman"/>
          <w:sz w:val="24"/>
          <w:szCs w:val="24"/>
        </w:rPr>
      </w:pPr>
      <w:r>
        <w:rPr>
          <w:rFonts w:ascii="Times New Roman" w:hAnsi="Times New Roman" w:cs="Times New Roman"/>
          <w:sz w:val="24"/>
          <w:szCs w:val="24"/>
        </w:rPr>
        <w:t>September 6, 2019</w:t>
      </w:r>
    </w:p>
    <w:p w14:paraId="1158FD46" w14:textId="77777777" w:rsidR="00182258" w:rsidRPr="0022171F" w:rsidRDefault="00182258" w:rsidP="00DA6FE7">
      <w:pPr>
        <w:tabs>
          <w:tab w:val="left" w:pos="2640"/>
        </w:tabs>
        <w:rPr>
          <w:rFonts w:ascii="Times New Roman" w:hAnsi="Times New Roman" w:cs="Times New Roman"/>
          <w:b/>
          <w:sz w:val="24"/>
          <w:szCs w:val="24"/>
        </w:rPr>
      </w:pPr>
      <w:r w:rsidRPr="0022171F">
        <w:rPr>
          <w:rFonts w:ascii="Times New Roman" w:hAnsi="Times New Roman" w:cs="Times New Roman"/>
          <w:b/>
          <w:sz w:val="24"/>
          <w:szCs w:val="24"/>
        </w:rPr>
        <w:t xml:space="preserve">Member Attendees: </w:t>
      </w:r>
      <w:r w:rsidR="00DA6FE7" w:rsidRPr="0022171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312"/>
        <w:gridCol w:w="6113"/>
        <w:gridCol w:w="925"/>
      </w:tblGrid>
      <w:tr w:rsidR="006E7E7E" w:rsidRPr="0022171F" w14:paraId="3E3D03C5" w14:textId="77777777" w:rsidTr="006855A6">
        <w:tc>
          <w:tcPr>
            <w:tcW w:w="2358" w:type="dxa"/>
          </w:tcPr>
          <w:p w14:paraId="1DF933FC" w14:textId="77777777" w:rsidR="006E7E7E" w:rsidRPr="0022171F" w:rsidRDefault="006E7E7E" w:rsidP="006855A6">
            <w:pPr>
              <w:tabs>
                <w:tab w:val="left" w:pos="2640"/>
              </w:tabs>
              <w:spacing w:line="276" w:lineRule="auto"/>
              <w:rPr>
                <w:rFonts w:ascii="Times New Roman" w:hAnsi="Times New Roman" w:cs="Times New Roman"/>
                <w:b/>
              </w:rPr>
            </w:pPr>
            <w:r w:rsidRPr="0022171F">
              <w:rPr>
                <w:rFonts w:ascii="Times New Roman" w:hAnsi="Times New Roman" w:cs="Times New Roman"/>
                <w:b/>
              </w:rPr>
              <w:t>Member</w:t>
            </w:r>
          </w:p>
        </w:tc>
        <w:tc>
          <w:tcPr>
            <w:tcW w:w="6293" w:type="dxa"/>
          </w:tcPr>
          <w:p w14:paraId="7C4BFDF2" w14:textId="77777777" w:rsidR="006E7E7E" w:rsidRPr="0022171F" w:rsidRDefault="006E7E7E" w:rsidP="006855A6">
            <w:pPr>
              <w:tabs>
                <w:tab w:val="left" w:pos="2640"/>
              </w:tabs>
              <w:spacing w:line="276" w:lineRule="auto"/>
              <w:rPr>
                <w:rFonts w:ascii="Times New Roman" w:hAnsi="Times New Roman" w:cs="Times New Roman"/>
                <w:b/>
              </w:rPr>
            </w:pPr>
            <w:r w:rsidRPr="0022171F">
              <w:rPr>
                <w:rFonts w:ascii="Times New Roman" w:hAnsi="Times New Roman" w:cs="Times New Roman"/>
                <w:b/>
              </w:rPr>
              <w:t>Membership Role</w:t>
            </w:r>
          </w:p>
        </w:tc>
        <w:tc>
          <w:tcPr>
            <w:tcW w:w="925" w:type="dxa"/>
          </w:tcPr>
          <w:p w14:paraId="0A5A1DFC" w14:textId="77777777" w:rsidR="006E7E7E" w:rsidRPr="0022171F" w:rsidRDefault="006E7E7E" w:rsidP="006855A6">
            <w:pPr>
              <w:tabs>
                <w:tab w:val="left" w:pos="2640"/>
              </w:tabs>
              <w:spacing w:line="276" w:lineRule="auto"/>
              <w:rPr>
                <w:rFonts w:ascii="Times New Roman" w:hAnsi="Times New Roman" w:cs="Times New Roman"/>
                <w:b/>
              </w:rPr>
            </w:pPr>
            <w:r w:rsidRPr="0022171F">
              <w:rPr>
                <w:rFonts w:ascii="Times New Roman" w:hAnsi="Times New Roman" w:cs="Times New Roman"/>
                <w:b/>
              </w:rPr>
              <w:t>Present</w:t>
            </w:r>
          </w:p>
        </w:tc>
      </w:tr>
      <w:tr w:rsidR="006E7E7E" w:rsidRPr="0022171F" w14:paraId="5A4DCE0B" w14:textId="77777777" w:rsidTr="006855A6">
        <w:tc>
          <w:tcPr>
            <w:tcW w:w="2358" w:type="dxa"/>
          </w:tcPr>
          <w:p w14:paraId="45C67163" w14:textId="77777777" w:rsidR="006E7E7E" w:rsidRPr="0022171F" w:rsidRDefault="006E7E7E" w:rsidP="006855A6">
            <w:pPr>
              <w:tabs>
                <w:tab w:val="left" w:pos="2640"/>
              </w:tabs>
              <w:spacing w:line="276" w:lineRule="auto"/>
              <w:rPr>
                <w:rFonts w:ascii="Times New Roman" w:hAnsi="Times New Roman" w:cs="Times New Roman"/>
              </w:rPr>
            </w:pPr>
            <w:r w:rsidRPr="0022171F">
              <w:rPr>
                <w:rFonts w:ascii="Times New Roman" w:hAnsi="Times New Roman" w:cs="Times New Roman"/>
              </w:rPr>
              <w:t>Jeffrey Bravin</w:t>
            </w:r>
          </w:p>
        </w:tc>
        <w:tc>
          <w:tcPr>
            <w:tcW w:w="6293" w:type="dxa"/>
          </w:tcPr>
          <w:p w14:paraId="68F8AE1E" w14:textId="77777777" w:rsidR="006E7E7E" w:rsidRPr="0022171F" w:rsidRDefault="006E7E7E" w:rsidP="006855A6">
            <w:pPr>
              <w:tabs>
                <w:tab w:val="left" w:pos="2640"/>
              </w:tabs>
              <w:spacing w:line="276" w:lineRule="auto"/>
              <w:rPr>
                <w:rFonts w:ascii="Times New Roman" w:hAnsi="Times New Roman" w:cs="Times New Roman"/>
              </w:rPr>
            </w:pPr>
            <w:r w:rsidRPr="0022171F">
              <w:rPr>
                <w:rFonts w:ascii="Times New Roman" w:hAnsi="Times New Roman" w:cs="Times New Roman"/>
              </w:rPr>
              <w:t>Executive Director of the American School for the Deaf or designee</w:t>
            </w:r>
          </w:p>
        </w:tc>
        <w:tc>
          <w:tcPr>
            <w:tcW w:w="925" w:type="dxa"/>
          </w:tcPr>
          <w:p w14:paraId="273C95DC" w14:textId="77777777" w:rsidR="006E7E7E" w:rsidRPr="0022171F" w:rsidRDefault="007439FA"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r w:rsidR="006E7E7E" w:rsidRPr="0022171F" w14:paraId="13E14145" w14:textId="77777777" w:rsidTr="006855A6">
        <w:tc>
          <w:tcPr>
            <w:tcW w:w="2358" w:type="dxa"/>
          </w:tcPr>
          <w:p w14:paraId="75E673E1" w14:textId="77777777" w:rsidR="006E7E7E" w:rsidRPr="0022171F" w:rsidRDefault="006E7E7E" w:rsidP="006855A6">
            <w:pPr>
              <w:tabs>
                <w:tab w:val="left" w:pos="2640"/>
              </w:tabs>
              <w:spacing w:line="276" w:lineRule="auto"/>
              <w:rPr>
                <w:rFonts w:ascii="Times New Roman" w:hAnsi="Times New Roman" w:cs="Times New Roman"/>
              </w:rPr>
            </w:pPr>
            <w:r w:rsidRPr="0022171F">
              <w:rPr>
                <w:rFonts w:ascii="Times New Roman" w:hAnsi="Times New Roman" w:cs="Times New Roman"/>
              </w:rPr>
              <w:t>Barbara Cassin</w:t>
            </w:r>
          </w:p>
        </w:tc>
        <w:tc>
          <w:tcPr>
            <w:tcW w:w="6293" w:type="dxa"/>
          </w:tcPr>
          <w:p w14:paraId="24F8708E" w14:textId="77777777" w:rsidR="006E7E7E" w:rsidRPr="0022171F" w:rsidRDefault="006E7E7E" w:rsidP="006855A6">
            <w:pPr>
              <w:tabs>
                <w:tab w:val="left" w:pos="2640"/>
              </w:tabs>
              <w:spacing w:line="276" w:lineRule="auto"/>
              <w:rPr>
                <w:rFonts w:ascii="Times New Roman" w:hAnsi="Times New Roman" w:cs="Times New Roman"/>
              </w:rPr>
            </w:pPr>
            <w:r w:rsidRPr="0022171F">
              <w:rPr>
                <w:rFonts w:ascii="Times New Roman" w:hAnsi="Times New Roman" w:cs="Times New Roman"/>
              </w:rPr>
              <w:t xml:space="preserve">A person who is deaf </w:t>
            </w:r>
          </w:p>
          <w:p w14:paraId="6A02CE20" w14:textId="77777777" w:rsidR="006E7E7E" w:rsidRPr="0022171F" w:rsidRDefault="006E7E7E" w:rsidP="006855A6">
            <w:pPr>
              <w:tabs>
                <w:tab w:val="left" w:pos="2640"/>
              </w:tabs>
              <w:spacing w:line="276" w:lineRule="auto"/>
              <w:rPr>
                <w:rFonts w:ascii="Times New Roman" w:hAnsi="Times New Roman" w:cs="Times New Roman"/>
              </w:rPr>
            </w:pPr>
            <w:r w:rsidRPr="0022171F">
              <w:rPr>
                <w:rFonts w:ascii="Times New Roman" w:hAnsi="Times New Roman" w:cs="Times New Roman"/>
              </w:rPr>
              <w:t>Co-Chair</w:t>
            </w:r>
          </w:p>
        </w:tc>
        <w:tc>
          <w:tcPr>
            <w:tcW w:w="925" w:type="dxa"/>
          </w:tcPr>
          <w:p w14:paraId="08AA99F7" w14:textId="77777777" w:rsidR="006E7E7E" w:rsidRPr="0022171F" w:rsidRDefault="00AE6D48" w:rsidP="006855A6">
            <w:pPr>
              <w:tabs>
                <w:tab w:val="left" w:pos="2640"/>
              </w:tabs>
              <w:spacing w:line="276" w:lineRule="auto"/>
              <w:jc w:val="center"/>
              <w:rPr>
                <w:rFonts w:ascii="Times New Roman" w:hAnsi="Times New Roman" w:cs="Times New Roman"/>
              </w:rPr>
            </w:pPr>
            <w:r>
              <w:rPr>
                <w:rFonts w:ascii="Times New Roman" w:hAnsi="Times New Roman" w:cs="Times New Roman"/>
              </w:rPr>
              <w:t>N</w:t>
            </w:r>
          </w:p>
        </w:tc>
      </w:tr>
      <w:tr w:rsidR="00D76EE6" w:rsidRPr="0022171F" w14:paraId="52520518" w14:textId="77777777" w:rsidTr="006855A6">
        <w:tc>
          <w:tcPr>
            <w:tcW w:w="2358" w:type="dxa"/>
          </w:tcPr>
          <w:p w14:paraId="4391B1CF" w14:textId="77777777" w:rsidR="00D76EE6" w:rsidRPr="0022171F" w:rsidRDefault="00D154AB" w:rsidP="00222858">
            <w:pPr>
              <w:tabs>
                <w:tab w:val="left" w:pos="2640"/>
              </w:tabs>
              <w:spacing w:line="276" w:lineRule="auto"/>
              <w:rPr>
                <w:rFonts w:ascii="Times New Roman" w:hAnsi="Times New Roman" w:cs="Times New Roman"/>
              </w:rPr>
            </w:pPr>
            <w:r>
              <w:rPr>
                <w:rFonts w:ascii="Times New Roman" w:hAnsi="Times New Roman" w:cs="Times New Roman"/>
              </w:rPr>
              <w:t>Vacant</w:t>
            </w:r>
          </w:p>
        </w:tc>
        <w:tc>
          <w:tcPr>
            <w:tcW w:w="6293" w:type="dxa"/>
          </w:tcPr>
          <w:p w14:paraId="475F1F73" w14:textId="77777777" w:rsidR="00D76EE6" w:rsidRPr="0022171F" w:rsidRDefault="00D76EE6" w:rsidP="00222858">
            <w:pPr>
              <w:tabs>
                <w:tab w:val="left" w:pos="2640"/>
              </w:tabs>
              <w:spacing w:line="276" w:lineRule="auto"/>
              <w:rPr>
                <w:rFonts w:ascii="Times New Roman" w:hAnsi="Times New Roman" w:cs="Times New Roman"/>
              </w:rPr>
            </w:pPr>
            <w:r w:rsidRPr="0022171F">
              <w:rPr>
                <w:rFonts w:ascii="Times New Roman" w:hAnsi="Times New Roman" w:cs="Times New Roman"/>
              </w:rPr>
              <w:t>Educator who works with children who are deaf or hard of hearing</w:t>
            </w:r>
          </w:p>
        </w:tc>
        <w:tc>
          <w:tcPr>
            <w:tcW w:w="925" w:type="dxa"/>
          </w:tcPr>
          <w:p w14:paraId="27466309" w14:textId="77777777" w:rsidR="00D76EE6" w:rsidRPr="0022171F" w:rsidRDefault="002324CB" w:rsidP="00222858">
            <w:pPr>
              <w:tabs>
                <w:tab w:val="left" w:pos="2640"/>
              </w:tabs>
              <w:spacing w:line="276" w:lineRule="auto"/>
              <w:jc w:val="center"/>
              <w:rPr>
                <w:rFonts w:ascii="Times New Roman" w:hAnsi="Times New Roman" w:cs="Times New Roman"/>
              </w:rPr>
            </w:pPr>
            <w:r>
              <w:rPr>
                <w:rFonts w:ascii="Times New Roman" w:hAnsi="Times New Roman" w:cs="Times New Roman"/>
              </w:rPr>
              <w:t>N/A</w:t>
            </w:r>
          </w:p>
        </w:tc>
      </w:tr>
      <w:tr w:rsidR="00D76EE6" w:rsidRPr="0022171F" w14:paraId="0B7A5B47" w14:textId="77777777" w:rsidTr="006855A6">
        <w:tc>
          <w:tcPr>
            <w:tcW w:w="2358" w:type="dxa"/>
          </w:tcPr>
          <w:p w14:paraId="2F9A45BB"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Lisa Flaherty-Vaughn</w:t>
            </w:r>
          </w:p>
        </w:tc>
        <w:tc>
          <w:tcPr>
            <w:tcW w:w="6293" w:type="dxa"/>
          </w:tcPr>
          <w:p w14:paraId="4C71F2DF"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A person who is deaf and blind</w:t>
            </w:r>
          </w:p>
        </w:tc>
        <w:tc>
          <w:tcPr>
            <w:tcW w:w="925" w:type="dxa"/>
          </w:tcPr>
          <w:p w14:paraId="4A7F29FB" w14:textId="77777777" w:rsidR="00D76EE6" w:rsidRPr="0022171F" w:rsidRDefault="007439FA"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r w:rsidR="006A70B0" w:rsidRPr="0022171F" w14:paraId="0BBA4FC8" w14:textId="77777777" w:rsidTr="006855A6">
        <w:tc>
          <w:tcPr>
            <w:tcW w:w="2358" w:type="dxa"/>
          </w:tcPr>
          <w:p w14:paraId="700C6524" w14:textId="77777777" w:rsidR="006A70B0" w:rsidRPr="0022171F" w:rsidRDefault="006A70B0" w:rsidP="006855A6">
            <w:pPr>
              <w:tabs>
                <w:tab w:val="left" w:pos="2640"/>
              </w:tabs>
              <w:rPr>
                <w:rFonts w:ascii="Times New Roman" w:hAnsi="Times New Roman" w:cs="Times New Roman"/>
              </w:rPr>
            </w:pPr>
            <w:r>
              <w:rPr>
                <w:rFonts w:ascii="Times New Roman" w:hAnsi="Times New Roman" w:cs="Times New Roman"/>
              </w:rPr>
              <w:t>Colleen Hayles</w:t>
            </w:r>
          </w:p>
        </w:tc>
        <w:tc>
          <w:tcPr>
            <w:tcW w:w="6293" w:type="dxa"/>
          </w:tcPr>
          <w:p w14:paraId="269118AE" w14:textId="77777777" w:rsidR="006A70B0" w:rsidRPr="0022171F" w:rsidRDefault="006A70B0" w:rsidP="006855A6">
            <w:pPr>
              <w:tabs>
                <w:tab w:val="left" w:pos="2640"/>
              </w:tabs>
              <w:rPr>
                <w:rFonts w:ascii="Times New Roman" w:hAnsi="Times New Roman" w:cs="Times New Roman"/>
              </w:rPr>
            </w:pPr>
            <w:r w:rsidRPr="006A70B0">
              <w:rPr>
                <w:rFonts w:ascii="Times New Roman" w:hAnsi="Times New Roman" w:cs="Times New Roman"/>
              </w:rPr>
              <w:t>Consultant Appointed by the State Board of Education in accordance with Section 10-316a or designee</w:t>
            </w:r>
          </w:p>
        </w:tc>
        <w:tc>
          <w:tcPr>
            <w:tcW w:w="925" w:type="dxa"/>
          </w:tcPr>
          <w:p w14:paraId="276C95C4" w14:textId="77777777" w:rsidR="006A70B0" w:rsidRPr="0022171F" w:rsidRDefault="006A70B0" w:rsidP="006855A6">
            <w:pPr>
              <w:tabs>
                <w:tab w:val="left" w:pos="2640"/>
              </w:tabs>
              <w:jc w:val="center"/>
              <w:rPr>
                <w:rFonts w:ascii="Times New Roman" w:hAnsi="Times New Roman" w:cs="Times New Roman"/>
              </w:rPr>
            </w:pPr>
            <w:r>
              <w:rPr>
                <w:rFonts w:ascii="Times New Roman" w:hAnsi="Times New Roman" w:cs="Times New Roman"/>
              </w:rPr>
              <w:t>Y</w:t>
            </w:r>
          </w:p>
        </w:tc>
      </w:tr>
      <w:tr w:rsidR="00D76EE6" w:rsidRPr="0022171F" w14:paraId="707EFD20" w14:textId="77777777" w:rsidTr="006855A6">
        <w:tc>
          <w:tcPr>
            <w:tcW w:w="2358" w:type="dxa"/>
          </w:tcPr>
          <w:p w14:paraId="05935B64"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Sandra Inzinga</w:t>
            </w:r>
          </w:p>
        </w:tc>
        <w:tc>
          <w:tcPr>
            <w:tcW w:w="6293" w:type="dxa"/>
          </w:tcPr>
          <w:p w14:paraId="0125B37E"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President of the Connecticut Association of the Deaf or designee</w:t>
            </w:r>
          </w:p>
        </w:tc>
        <w:tc>
          <w:tcPr>
            <w:tcW w:w="925" w:type="dxa"/>
          </w:tcPr>
          <w:p w14:paraId="1E63AA0A" w14:textId="77777777" w:rsidR="00D76EE6" w:rsidRPr="0022171F" w:rsidRDefault="007439FA"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r w:rsidR="00D76EE6" w:rsidRPr="0022171F" w14:paraId="02FE6901" w14:textId="77777777" w:rsidTr="006855A6">
        <w:tc>
          <w:tcPr>
            <w:tcW w:w="2358" w:type="dxa"/>
          </w:tcPr>
          <w:p w14:paraId="52C1A282"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Marlene Jacques</w:t>
            </w:r>
          </w:p>
        </w:tc>
        <w:tc>
          <w:tcPr>
            <w:tcW w:w="6293" w:type="dxa"/>
          </w:tcPr>
          <w:p w14:paraId="69842A6B"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A health care professional who works with persons who are deaf or hard of hearing</w:t>
            </w:r>
          </w:p>
        </w:tc>
        <w:tc>
          <w:tcPr>
            <w:tcW w:w="925" w:type="dxa"/>
          </w:tcPr>
          <w:p w14:paraId="0E5C38DF" w14:textId="77777777" w:rsidR="00D76EE6" w:rsidRPr="0022171F" w:rsidRDefault="007439FA"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r w:rsidR="00D76EE6" w:rsidRPr="0022171F" w14:paraId="143A5FA1" w14:textId="77777777" w:rsidTr="006855A6">
        <w:tc>
          <w:tcPr>
            <w:tcW w:w="2358" w:type="dxa"/>
          </w:tcPr>
          <w:p w14:paraId="750F025C"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Alexandra McGee</w:t>
            </w:r>
          </w:p>
        </w:tc>
        <w:tc>
          <w:tcPr>
            <w:tcW w:w="6293" w:type="dxa"/>
          </w:tcPr>
          <w:p w14:paraId="5BDA69B3"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President of the Connecticut Council of Organizations Serving the Deaf or designee</w:t>
            </w:r>
          </w:p>
        </w:tc>
        <w:tc>
          <w:tcPr>
            <w:tcW w:w="925" w:type="dxa"/>
          </w:tcPr>
          <w:p w14:paraId="6515E68B" w14:textId="77777777" w:rsidR="00D76EE6" w:rsidRPr="0022171F" w:rsidRDefault="00AE6D48" w:rsidP="006855A6">
            <w:pPr>
              <w:tabs>
                <w:tab w:val="left" w:pos="2640"/>
              </w:tabs>
              <w:spacing w:line="276" w:lineRule="auto"/>
              <w:jc w:val="center"/>
              <w:rPr>
                <w:rFonts w:ascii="Times New Roman" w:hAnsi="Times New Roman" w:cs="Times New Roman"/>
              </w:rPr>
            </w:pPr>
            <w:r>
              <w:rPr>
                <w:rFonts w:ascii="Times New Roman" w:hAnsi="Times New Roman" w:cs="Times New Roman"/>
              </w:rPr>
              <w:t>N</w:t>
            </w:r>
          </w:p>
        </w:tc>
      </w:tr>
      <w:tr w:rsidR="00D76EE6" w:rsidRPr="0022171F" w14:paraId="09D269B6" w14:textId="77777777" w:rsidTr="006855A6">
        <w:tc>
          <w:tcPr>
            <w:tcW w:w="2358" w:type="dxa"/>
          </w:tcPr>
          <w:p w14:paraId="1E736401"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MarySue Owens</w:t>
            </w:r>
          </w:p>
        </w:tc>
        <w:tc>
          <w:tcPr>
            <w:tcW w:w="6293" w:type="dxa"/>
          </w:tcPr>
          <w:p w14:paraId="4BD03CE6"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An interpreting professional who serves deaf or hard of hearing persons</w:t>
            </w:r>
          </w:p>
        </w:tc>
        <w:tc>
          <w:tcPr>
            <w:tcW w:w="925" w:type="dxa"/>
          </w:tcPr>
          <w:p w14:paraId="0EBD28C9" w14:textId="77777777" w:rsidR="00D76EE6" w:rsidRPr="0022171F" w:rsidRDefault="007439FA"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r w:rsidR="00D76EE6" w:rsidRPr="0022171F" w14:paraId="0064114B" w14:textId="77777777" w:rsidTr="006855A6">
        <w:tc>
          <w:tcPr>
            <w:tcW w:w="2358" w:type="dxa"/>
          </w:tcPr>
          <w:p w14:paraId="682E118E"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Daniel Pinnell</w:t>
            </w:r>
          </w:p>
        </w:tc>
        <w:tc>
          <w:tcPr>
            <w:tcW w:w="6293" w:type="dxa"/>
          </w:tcPr>
          <w:p w14:paraId="4A645565" w14:textId="77777777" w:rsidR="00D76EE6" w:rsidRPr="0022171F" w:rsidRDefault="009D0E8F" w:rsidP="006855A6">
            <w:pPr>
              <w:tabs>
                <w:tab w:val="left" w:pos="2640"/>
              </w:tabs>
              <w:spacing w:line="276" w:lineRule="auto"/>
              <w:rPr>
                <w:rFonts w:ascii="Times New Roman" w:hAnsi="Times New Roman" w:cs="Times New Roman"/>
              </w:rPr>
            </w:pPr>
            <w:r w:rsidRPr="009D0E8F">
              <w:rPr>
                <w:rFonts w:ascii="Times New Roman" w:hAnsi="Times New Roman"/>
                <w:szCs w:val="24"/>
              </w:rPr>
              <w:t>Director of the CT Chapter of We the Deaf People</w:t>
            </w:r>
          </w:p>
        </w:tc>
        <w:tc>
          <w:tcPr>
            <w:tcW w:w="925" w:type="dxa"/>
          </w:tcPr>
          <w:p w14:paraId="062CD13F" w14:textId="77777777" w:rsidR="00D76EE6" w:rsidRPr="0022171F" w:rsidRDefault="00A70397" w:rsidP="006855A6">
            <w:pPr>
              <w:tabs>
                <w:tab w:val="left" w:pos="2640"/>
              </w:tabs>
              <w:spacing w:line="276" w:lineRule="auto"/>
              <w:jc w:val="center"/>
              <w:rPr>
                <w:rFonts w:ascii="Times New Roman" w:hAnsi="Times New Roman" w:cs="Times New Roman"/>
              </w:rPr>
            </w:pPr>
            <w:r>
              <w:rPr>
                <w:rFonts w:ascii="Times New Roman" w:hAnsi="Times New Roman" w:cs="Times New Roman"/>
              </w:rPr>
              <w:t>Y</w:t>
            </w:r>
          </w:p>
        </w:tc>
      </w:tr>
      <w:tr w:rsidR="00D76EE6" w:rsidRPr="0022171F" w14:paraId="71CE99B2" w14:textId="77777777" w:rsidTr="006A70B0">
        <w:trPr>
          <w:trHeight w:val="641"/>
        </w:trPr>
        <w:tc>
          <w:tcPr>
            <w:tcW w:w="2358" w:type="dxa"/>
          </w:tcPr>
          <w:p w14:paraId="19F80E97"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Amy Porter</w:t>
            </w:r>
          </w:p>
        </w:tc>
        <w:tc>
          <w:tcPr>
            <w:tcW w:w="6293" w:type="dxa"/>
          </w:tcPr>
          <w:p w14:paraId="5C546E01"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 xml:space="preserve">Commissioner of Rehabilitation Services </w:t>
            </w:r>
          </w:p>
          <w:p w14:paraId="2E0CF895"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Co-Chair</w:t>
            </w:r>
          </w:p>
        </w:tc>
        <w:tc>
          <w:tcPr>
            <w:tcW w:w="925" w:type="dxa"/>
          </w:tcPr>
          <w:p w14:paraId="42A93E7A" w14:textId="77777777" w:rsidR="00D76EE6" w:rsidRPr="0022171F" w:rsidRDefault="007439FA"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r w:rsidR="00D76EE6" w:rsidRPr="0022171F" w14:paraId="105822D9" w14:textId="77777777" w:rsidTr="006855A6">
        <w:tc>
          <w:tcPr>
            <w:tcW w:w="2358" w:type="dxa"/>
          </w:tcPr>
          <w:p w14:paraId="1DEB3787"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Mary Quirk</w:t>
            </w:r>
          </w:p>
        </w:tc>
        <w:tc>
          <w:tcPr>
            <w:tcW w:w="6293" w:type="dxa"/>
          </w:tcPr>
          <w:p w14:paraId="63BE053E"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A person who is hard of hearing</w:t>
            </w:r>
          </w:p>
        </w:tc>
        <w:tc>
          <w:tcPr>
            <w:tcW w:w="925" w:type="dxa"/>
          </w:tcPr>
          <w:p w14:paraId="0BDBF524" w14:textId="77777777" w:rsidR="00D76EE6" w:rsidRPr="0022171F" w:rsidRDefault="002324CB" w:rsidP="006855A6">
            <w:pPr>
              <w:tabs>
                <w:tab w:val="left" w:pos="2640"/>
              </w:tabs>
              <w:spacing w:line="276" w:lineRule="auto"/>
              <w:jc w:val="center"/>
              <w:rPr>
                <w:rFonts w:ascii="Times New Roman" w:hAnsi="Times New Roman" w:cs="Times New Roman"/>
              </w:rPr>
            </w:pPr>
            <w:r>
              <w:rPr>
                <w:rFonts w:ascii="Times New Roman" w:hAnsi="Times New Roman" w:cs="Times New Roman"/>
              </w:rPr>
              <w:t>Y</w:t>
            </w:r>
          </w:p>
        </w:tc>
      </w:tr>
      <w:tr w:rsidR="00D76EE6" w:rsidRPr="0022171F" w14:paraId="69319F61" w14:textId="77777777" w:rsidTr="006855A6">
        <w:tc>
          <w:tcPr>
            <w:tcW w:w="2358" w:type="dxa"/>
          </w:tcPr>
          <w:p w14:paraId="203D9E39"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Sheri Romblad</w:t>
            </w:r>
          </w:p>
        </w:tc>
        <w:tc>
          <w:tcPr>
            <w:tcW w:w="6293" w:type="dxa"/>
          </w:tcPr>
          <w:p w14:paraId="76EBBDCE" w14:textId="77777777" w:rsidR="00D76EE6" w:rsidRPr="0022171F" w:rsidRDefault="00D76EE6" w:rsidP="006855A6">
            <w:pPr>
              <w:tabs>
                <w:tab w:val="left" w:pos="1005"/>
              </w:tabs>
              <w:spacing w:line="276" w:lineRule="auto"/>
              <w:rPr>
                <w:rFonts w:ascii="Times New Roman" w:hAnsi="Times New Roman" w:cs="Times New Roman"/>
              </w:rPr>
            </w:pPr>
            <w:r w:rsidRPr="0022171F">
              <w:rPr>
                <w:rFonts w:ascii="Times New Roman" w:hAnsi="Times New Roman" w:cs="Times New Roman"/>
              </w:rPr>
              <w:t>A parent of a student at the American School for the Deaf</w:t>
            </w:r>
          </w:p>
        </w:tc>
        <w:tc>
          <w:tcPr>
            <w:tcW w:w="925" w:type="dxa"/>
          </w:tcPr>
          <w:p w14:paraId="4CDD8484" w14:textId="77777777" w:rsidR="00D76EE6" w:rsidRPr="0022171F" w:rsidRDefault="00871794"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r w:rsidR="00D76EE6" w:rsidRPr="0022171F" w14:paraId="386029F7" w14:textId="77777777" w:rsidTr="006855A6">
        <w:tc>
          <w:tcPr>
            <w:tcW w:w="2358" w:type="dxa"/>
          </w:tcPr>
          <w:p w14:paraId="2FBC4DDE" w14:textId="77777777" w:rsidR="00D76EE6" w:rsidRPr="0022171F" w:rsidRDefault="004F147E" w:rsidP="006855A6">
            <w:pPr>
              <w:tabs>
                <w:tab w:val="left" w:pos="2640"/>
              </w:tabs>
              <w:spacing w:line="276" w:lineRule="auto"/>
              <w:rPr>
                <w:rFonts w:ascii="Times New Roman" w:hAnsi="Times New Roman" w:cs="Times New Roman"/>
              </w:rPr>
            </w:pPr>
            <w:r>
              <w:rPr>
                <w:rFonts w:ascii="Times New Roman" w:hAnsi="Times New Roman" w:cs="Times New Roman"/>
              </w:rPr>
              <w:t>Vacant</w:t>
            </w:r>
          </w:p>
        </w:tc>
        <w:tc>
          <w:tcPr>
            <w:tcW w:w="6293" w:type="dxa"/>
          </w:tcPr>
          <w:p w14:paraId="6603FA43"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 xml:space="preserve">Governor's liaison to the disability community </w:t>
            </w:r>
          </w:p>
          <w:p w14:paraId="41A4DA85"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Co-Chair</w:t>
            </w:r>
          </w:p>
        </w:tc>
        <w:tc>
          <w:tcPr>
            <w:tcW w:w="925" w:type="dxa"/>
          </w:tcPr>
          <w:p w14:paraId="6C5FF5A8" w14:textId="77777777" w:rsidR="00D76EE6" w:rsidRPr="0022171F" w:rsidRDefault="006A70B0" w:rsidP="006855A6">
            <w:pPr>
              <w:tabs>
                <w:tab w:val="left" w:pos="2640"/>
              </w:tabs>
              <w:spacing w:line="276" w:lineRule="auto"/>
              <w:jc w:val="center"/>
              <w:rPr>
                <w:rFonts w:ascii="Times New Roman" w:hAnsi="Times New Roman" w:cs="Times New Roman"/>
              </w:rPr>
            </w:pPr>
            <w:r>
              <w:rPr>
                <w:rFonts w:ascii="Times New Roman" w:hAnsi="Times New Roman" w:cs="Times New Roman"/>
              </w:rPr>
              <w:t>N</w:t>
            </w:r>
            <w:r w:rsidR="002324CB">
              <w:rPr>
                <w:rFonts w:ascii="Times New Roman" w:hAnsi="Times New Roman" w:cs="Times New Roman"/>
              </w:rPr>
              <w:t>/A</w:t>
            </w:r>
          </w:p>
        </w:tc>
      </w:tr>
      <w:tr w:rsidR="00D76EE6" w:rsidRPr="0022171F" w14:paraId="6BBCDE0D" w14:textId="77777777" w:rsidTr="006855A6">
        <w:tc>
          <w:tcPr>
            <w:tcW w:w="2358" w:type="dxa"/>
          </w:tcPr>
          <w:p w14:paraId="5C36ACFD"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Christina Stevens</w:t>
            </w:r>
          </w:p>
        </w:tc>
        <w:tc>
          <w:tcPr>
            <w:tcW w:w="6293" w:type="dxa"/>
          </w:tcPr>
          <w:p w14:paraId="389751F5" w14:textId="77777777" w:rsidR="00D76EE6" w:rsidRPr="0022171F" w:rsidRDefault="00D76EE6" w:rsidP="006855A6">
            <w:pPr>
              <w:tabs>
                <w:tab w:val="left" w:pos="1635"/>
              </w:tabs>
              <w:spacing w:line="276" w:lineRule="auto"/>
              <w:jc w:val="both"/>
              <w:rPr>
                <w:rFonts w:ascii="Times New Roman" w:hAnsi="Times New Roman" w:cs="Times New Roman"/>
              </w:rPr>
            </w:pPr>
            <w:r w:rsidRPr="0022171F">
              <w:rPr>
                <w:rFonts w:ascii="Times New Roman" w:hAnsi="Times New Roman" w:cs="Times New Roman"/>
              </w:rPr>
              <w:t>President of the Connecticut Registry of Interpreters for the Deaf or designee</w:t>
            </w:r>
          </w:p>
        </w:tc>
        <w:tc>
          <w:tcPr>
            <w:tcW w:w="925" w:type="dxa"/>
          </w:tcPr>
          <w:p w14:paraId="202FFAFF" w14:textId="77777777" w:rsidR="00D76EE6" w:rsidRPr="0022171F" w:rsidRDefault="0022171F" w:rsidP="006855A6">
            <w:pPr>
              <w:tabs>
                <w:tab w:val="left" w:pos="2640"/>
              </w:tabs>
              <w:spacing w:line="276" w:lineRule="auto"/>
              <w:jc w:val="center"/>
              <w:rPr>
                <w:rFonts w:ascii="Times New Roman" w:hAnsi="Times New Roman" w:cs="Times New Roman"/>
              </w:rPr>
            </w:pPr>
            <w:r>
              <w:rPr>
                <w:rFonts w:ascii="Times New Roman" w:hAnsi="Times New Roman" w:cs="Times New Roman"/>
              </w:rPr>
              <w:t>Y</w:t>
            </w:r>
          </w:p>
        </w:tc>
      </w:tr>
      <w:tr w:rsidR="00D76EE6" w:rsidRPr="0022171F" w14:paraId="781D116B" w14:textId="77777777" w:rsidTr="006855A6">
        <w:tc>
          <w:tcPr>
            <w:tcW w:w="2358" w:type="dxa"/>
          </w:tcPr>
          <w:p w14:paraId="479F9B9F"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Susan Yankee</w:t>
            </w:r>
          </w:p>
        </w:tc>
        <w:tc>
          <w:tcPr>
            <w:tcW w:w="6293" w:type="dxa"/>
          </w:tcPr>
          <w:p w14:paraId="51220930" w14:textId="77777777" w:rsidR="00D76EE6" w:rsidRPr="0022171F" w:rsidRDefault="00D76EE6" w:rsidP="006855A6">
            <w:pPr>
              <w:tabs>
                <w:tab w:val="left" w:pos="2640"/>
              </w:tabs>
              <w:spacing w:line="276" w:lineRule="auto"/>
              <w:rPr>
                <w:rFonts w:ascii="Times New Roman" w:hAnsi="Times New Roman" w:cs="Times New Roman"/>
              </w:rPr>
            </w:pPr>
            <w:r w:rsidRPr="0022171F">
              <w:rPr>
                <w:rFonts w:ascii="Times New Roman" w:hAnsi="Times New Roman" w:cs="Times New Roman"/>
              </w:rPr>
              <w:t>A parent of a student in a predominantly oral education program</w:t>
            </w:r>
          </w:p>
        </w:tc>
        <w:tc>
          <w:tcPr>
            <w:tcW w:w="925" w:type="dxa"/>
          </w:tcPr>
          <w:p w14:paraId="21C75BE4" w14:textId="77777777" w:rsidR="00D76EE6" w:rsidRPr="0022171F" w:rsidRDefault="007439FA" w:rsidP="006855A6">
            <w:pPr>
              <w:tabs>
                <w:tab w:val="left" w:pos="2640"/>
              </w:tabs>
              <w:spacing w:line="276" w:lineRule="auto"/>
              <w:jc w:val="center"/>
              <w:rPr>
                <w:rFonts w:ascii="Times New Roman" w:hAnsi="Times New Roman" w:cs="Times New Roman"/>
              </w:rPr>
            </w:pPr>
            <w:r w:rsidRPr="0022171F">
              <w:rPr>
                <w:rFonts w:ascii="Times New Roman" w:hAnsi="Times New Roman" w:cs="Times New Roman"/>
              </w:rPr>
              <w:t>Y</w:t>
            </w:r>
          </w:p>
        </w:tc>
      </w:tr>
    </w:tbl>
    <w:p w14:paraId="0E321CAD" w14:textId="77777777" w:rsidR="0022171F" w:rsidRDefault="0022171F">
      <w:pPr>
        <w:rPr>
          <w:rFonts w:ascii="Times New Roman" w:hAnsi="Times New Roman" w:cs="Times New Roman"/>
          <w:b/>
        </w:rPr>
      </w:pPr>
    </w:p>
    <w:p w14:paraId="3382D46B" w14:textId="77777777" w:rsidR="00C84C0B" w:rsidRPr="0022171F" w:rsidRDefault="00F86DEC">
      <w:pPr>
        <w:rPr>
          <w:rFonts w:ascii="Times New Roman" w:hAnsi="Times New Roman" w:cs="Times New Roman"/>
          <w:b/>
          <w:u w:val="single"/>
        </w:rPr>
      </w:pPr>
      <w:r>
        <w:rPr>
          <w:rFonts w:ascii="Times New Roman" w:hAnsi="Times New Roman" w:cs="Times New Roman"/>
          <w:b/>
        </w:rPr>
        <w:t xml:space="preserve">Invited </w:t>
      </w:r>
      <w:r w:rsidR="00EB0865" w:rsidRPr="0022171F">
        <w:rPr>
          <w:rFonts w:ascii="Times New Roman" w:hAnsi="Times New Roman" w:cs="Times New Roman"/>
          <w:b/>
        </w:rPr>
        <w:t>Guests/Staff:</w:t>
      </w:r>
      <w:r w:rsidR="00EB0865" w:rsidRPr="0022171F">
        <w:rPr>
          <w:rFonts w:ascii="Times New Roman" w:hAnsi="Times New Roman" w:cs="Times New Roman"/>
        </w:rPr>
        <w:t xml:space="preserve"> </w:t>
      </w:r>
      <w:r w:rsidR="0013148F">
        <w:rPr>
          <w:rFonts w:ascii="Times New Roman" w:hAnsi="Times New Roman" w:cs="Times New Roman"/>
        </w:rPr>
        <w:t xml:space="preserve">Representative Cathy Abercrombie, </w:t>
      </w:r>
      <w:r w:rsidR="00D22E87" w:rsidRPr="0022171F">
        <w:rPr>
          <w:rFonts w:ascii="Times New Roman" w:hAnsi="Times New Roman" w:cs="Times New Roman"/>
        </w:rPr>
        <w:t xml:space="preserve">Khampasong Khantivong, Andrew Norton, </w:t>
      </w:r>
      <w:r w:rsidR="00C23860">
        <w:rPr>
          <w:rFonts w:ascii="Times New Roman" w:hAnsi="Times New Roman" w:cs="Times New Roman"/>
        </w:rPr>
        <w:t>- DORS</w:t>
      </w:r>
      <w:r w:rsidR="000F4E21">
        <w:rPr>
          <w:rFonts w:ascii="Times New Roman" w:hAnsi="Times New Roman" w:cs="Times New Roman"/>
        </w:rPr>
        <w:t>, Kelly O’Conn</w:t>
      </w:r>
      <w:r w:rsidR="000B1227">
        <w:rPr>
          <w:rFonts w:ascii="Times New Roman" w:hAnsi="Times New Roman" w:cs="Times New Roman"/>
        </w:rPr>
        <w:t>el</w:t>
      </w:r>
      <w:r w:rsidR="000F4E21">
        <w:rPr>
          <w:rFonts w:ascii="Times New Roman" w:hAnsi="Times New Roman" w:cs="Times New Roman"/>
        </w:rPr>
        <w:t>l</w:t>
      </w:r>
      <w:r w:rsidR="000B1227">
        <w:rPr>
          <w:rFonts w:ascii="Times New Roman" w:hAnsi="Times New Roman" w:cs="Times New Roman"/>
        </w:rPr>
        <w:t>, Soundbridge.</w:t>
      </w:r>
    </w:p>
    <w:p w14:paraId="3D1BCFDC" w14:textId="77777777" w:rsidR="007439FA" w:rsidRPr="0022171F" w:rsidRDefault="007439FA">
      <w:pPr>
        <w:rPr>
          <w:rFonts w:ascii="Times New Roman" w:hAnsi="Times New Roman" w:cs="Times New Roman"/>
          <w:b/>
          <w:sz w:val="24"/>
          <w:szCs w:val="24"/>
          <w:u w:val="single"/>
        </w:rPr>
      </w:pPr>
      <w:r w:rsidRPr="0022171F">
        <w:rPr>
          <w:rFonts w:ascii="Times New Roman" w:hAnsi="Times New Roman" w:cs="Times New Roman"/>
          <w:b/>
          <w:sz w:val="24"/>
          <w:szCs w:val="24"/>
          <w:u w:val="single"/>
        </w:rPr>
        <w:br w:type="page"/>
      </w:r>
    </w:p>
    <w:p w14:paraId="6F01ED3B" w14:textId="77777777" w:rsidR="00F702E8" w:rsidRPr="0022171F" w:rsidRDefault="009E4C02">
      <w:pPr>
        <w:rPr>
          <w:rFonts w:ascii="Times New Roman" w:hAnsi="Times New Roman" w:cs="Times New Roman"/>
          <w:sz w:val="24"/>
          <w:szCs w:val="24"/>
        </w:rPr>
      </w:pPr>
      <w:r w:rsidRPr="0022171F">
        <w:rPr>
          <w:rFonts w:ascii="Times New Roman" w:hAnsi="Times New Roman" w:cs="Times New Roman"/>
          <w:b/>
          <w:sz w:val="24"/>
          <w:szCs w:val="24"/>
          <w:u w:val="single"/>
        </w:rPr>
        <w:lastRenderedPageBreak/>
        <w:t>Call to Order</w:t>
      </w:r>
      <w:r w:rsidR="004851CC">
        <w:rPr>
          <w:rFonts w:ascii="Times New Roman" w:hAnsi="Times New Roman" w:cs="Times New Roman"/>
          <w:b/>
          <w:sz w:val="24"/>
          <w:szCs w:val="24"/>
          <w:u w:val="single"/>
        </w:rPr>
        <w:t xml:space="preserve"> &amp; Introductions</w:t>
      </w:r>
      <w:r w:rsidR="004313B8" w:rsidRPr="0022171F">
        <w:rPr>
          <w:rFonts w:ascii="Times New Roman" w:hAnsi="Times New Roman" w:cs="Times New Roman"/>
          <w:sz w:val="24"/>
          <w:szCs w:val="24"/>
        </w:rPr>
        <w:t xml:space="preserve">  </w:t>
      </w:r>
    </w:p>
    <w:p w14:paraId="37F6E71F" w14:textId="77777777" w:rsidR="009E4C02" w:rsidRPr="0022171F" w:rsidRDefault="004313B8">
      <w:pPr>
        <w:rPr>
          <w:rFonts w:ascii="Times New Roman" w:hAnsi="Times New Roman" w:cs="Times New Roman"/>
          <w:sz w:val="24"/>
          <w:szCs w:val="24"/>
        </w:rPr>
      </w:pPr>
      <w:r w:rsidRPr="0022171F">
        <w:rPr>
          <w:rFonts w:ascii="Times New Roman" w:hAnsi="Times New Roman" w:cs="Times New Roman"/>
          <w:sz w:val="24"/>
          <w:szCs w:val="24"/>
        </w:rPr>
        <w:t xml:space="preserve">The meeting was called to order at </w:t>
      </w:r>
      <w:r w:rsidR="00255227" w:rsidRPr="0022171F">
        <w:rPr>
          <w:rFonts w:ascii="Times New Roman" w:hAnsi="Times New Roman" w:cs="Times New Roman"/>
          <w:sz w:val="24"/>
          <w:szCs w:val="24"/>
        </w:rPr>
        <w:t>10:0</w:t>
      </w:r>
      <w:r w:rsidR="00AE6D48">
        <w:rPr>
          <w:rFonts w:ascii="Times New Roman" w:hAnsi="Times New Roman" w:cs="Times New Roman"/>
          <w:sz w:val="24"/>
          <w:szCs w:val="24"/>
        </w:rPr>
        <w:t>5</w:t>
      </w:r>
      <w:r w:rsidR="006A70B0">
        <w:rPr>
          <w:rFonts w:ascii="Times New Roman" w:hAnsi="Times New Roman" w:cs="Times New Roman"/>
          <w:sz w:val="24"/>
          <w:szCs w:val="24"/>
        </w:rPr>
        <w:t xml:space="preserve"> by Amy Porter</w:t>
      </w:r>
      <w:r w:rsidR="00255227" w:rsidRPr="0022171F">
        <w:rPr>
          <w:rFonts w:ascii="Times New Roman" w:hAnsi="Times New Roman" w:cs="Times New Roman"/>
          <w:sz w:val="24"/>
          <w:szCs w:val="24"/>
        </w:rPr>
        <w:t xml:space="preserve">. </w:t>
      </w:r>
      <w:r w:rsidR="00712295">
        <w:rPr>
          <w:rFonts w:ascii="Times New Roman" w:hAnsi="Times New Roman" w:cs="Times New Roman"/>
          <w:sz w:val="24"/>
          <w:szCs w:val="24"/>
        </w:rPr>
        <w:t>The m</w:t>
      </w:r>
      <w:r w:rsidR="00F86DEC">
        <w:rPr>
          <w:rFonts w:ascii="Times New Roman" w:hAnsi="Times New Roman" w:cs="Times New Roman"/>
          <w:sz w:val="24"/>
          <w:szCs w:val="24"/>
        </w:rPr>
        <w:t xml:space="preserve">eeting started with a </w:t>
      </w:r>
      <w:r w:rsidR="00966343">
        <w:rPr>
          <w:rFonts w:ascii="Times New Roman" w:hAnsi="Times New Roman" w:cs="Times New Roman"/>
          <w:sz w:val="24"/>
          <w:szCs w:val="24"/>
        </w:rPr>
        <w:t xml:space="preserve">welcome to the group and </w:t>
      </w:r>
      <w:r w:rsidR="00712295">
        <w:rPr>
          <w:rFonts w:ascii="Times New Roman" w:hAnsi="Times New Roman" w:cs="Times New Roman"/>
          <w:sz w:val="24"/>
          <w:szCs w:val="24"/>
        </w:rPr>
        <w:t xml:space="preserve">an </w:t>
      </w:r>
      <w:r w:rsidR="00966343">
        <w:rPr>
          <w:rFonts w:ascii="Times New Roman" w:hAnsi="Times New Roman" w:cs="Times New Roman"/>
          <w:sz w:val="24"/>
          <w:szCs w:val="24"/>
        </w:rPr>
        <w:t xml:space="preserve">explanation of microphone usage for purposes of captioning. </w:t>
      </w:r>
      <w:r w:rsidR="00712295">
        <w:rPr>
          <w:rFonts w:ascii="Times New Roman" w:hAnsi="Times New Roman" w:cs="Times New Roman"/>
          <w:sz w:val="24"/>
          <w:szCs w:val="24"/>
        </w:rPr>
        <w:t>The Chair d</w:t>
      </w:r>
      <w:r w:rsidR="004851CC">
        <w:rPr>
          <w:rFonts w:ascii="Times New Roman" w:hAnsi="Times New Roman" w:cs="Times New Roman"/>
          <w:sz w:val="24"/>
          <w:szCs w:val="24"/>
        </w:rPr>
        <w:t>irected attention to the</w:t>
      </w:r>
      <w:r w:rsidR="00966343">
        <w:rPr>
          <w:rFonts w:ascii="Times New Roman" w:hAnsi="Times New Roman" w:cs="Times New Roman"/>
          <w:sz w:val="24"/>
          <w:szCs w:val="24"/>
        </w:rPr>
        <w:t xml:space="preserve"> sign-up sheet for public comment on a timed, first-come, first-served basis</w:t>
      </w:r>
      <w:r w:rsidR="00F637B3">
        <w:rPr>
          <w:rFonts w:ascii="Times New Roman" w:hAnsi="Times New Roman" w:cs="Times New Roman"/>
          <w:sz w:val="24"/>
          <w:szCs w:val="24"/>
        </w:rPr>
        <w:t xml:space="preserve"> at the end of the meeting as time allows</w:t>
      </w:r>
      <w:r w:rsidR="004851CC">
        <w:rPr>
          <w:rFonts w:ascii="Times New Roman" w:hAnsi="Times New Roman" w:cs="Times New Roman"/>
          <w:sz w:val="24"/>
          <w:szCs w:val="24"/>
        </w:rPr>
        <w:t xml:space="preserve">. </w:t>
      </w:r>
      <w:r w:rsidR="006929CD">
        <w:rPr>
          <w:rFonts w:ascii="Times New Roman" w:hAnsi="Times New Roman" w:cs="Times New Roman"/>
          <w:sz w:val="24"/>
          <w:szCs w:val="24"/>
        </w:rPr>
        <w:t>Introductions were made of the Board.</w:t>
      </w:r>
    </w:p>
    <w:p w14:paraId="160D5F50" w14:textId="77777777" w:rsidR="00D22E87" w:rsidRPr="0022171F" w:rsidRDefault="001A75EE" w:rsidP="00754F9A">
      <w:pPr>
        <w:rPr>
          <w:rFonts w:ascii="Times New Roman" w:hAnsi="Times New Roman" w:cs="Times New Roman"/>
          <w:b/>
          <w:sz w:val="24"/>
          <w:szCs w:val="24"/>
          <w:u w:val="single"/>
        </w:rPr>
      </w:pPr>
      <w:r w:rsidRPr="0022171F">
        <w:rPr>
          <w:rFonts w:ascii="Times New Roman" w:hAnsi="Times New Roman" w:cs="Times New Roman"/>
          <w:b/>
          <w:sz w:val="24"/>
          <w:szCs w:val="24"/>
          <w:u w:val="single"/>
        </w:rPr>
        <w:t>Approval of Minutes</w:t>
      </w:r>
    </w:p>
    <w:p w14:paraId="1A0E4BBE" w14:textId="77777777" w:rsidR="00AB584C" w:rsidRPr="0022171F" w:rsidRDefault="00140F27">
      <w:pPr>
        <w:spacing w:after="0"/>
        <w:rPr>
          <w:rFonts w:ascii="Times New Roman" w:hAnsi="Times New Roman" w:cs="Times New Roman"/>
          <w:sz w:val="24"/>
          <w:szCs w:val="24"/>
        </w:rPr>
      </w:pPr>
      <w:r>
        <w:rPr>
          <w:rFonts w:ascii="Times New Roman" w:hAnsi="Times New Roman" w:cs="Times New Roman"/>
          <w:sz w:val="24"/>
          <w:szCs w:val="24"/>
        </w:rPr>
        <w:t>Motion to accept minutes</w:t>
      </w:r>
      <w:r w:rsidR="00F637B3">
        <w:rPr>
          <w:rFonts w:ascii="Times New Roman" w:hAnsi="Times New Roman" w:cs="Times New Roman"/>
          <w:sz w:val="24"/>
          <w:szCs w:val="24"/>
        </w:rPr>
        <w:t xml:space="preserve"> by </w:t>
      </w:r>
      <w:r w:rsidR="00AE6D48">
        <w:rPr>
          <w:rFonts w:ascii="Times New Roman" w:hAnsi="Times New Roman" w:cs="Times New Roman"/>
          <w:sz w:val="24"/>
          <w:szCs w:val="24"/>
        </w:rPr>
        <w:t>Sheri</w:t>
      </w:r>
      <w:r w:rsidR="00F637B3">
        <w:rPr>
          <w:rFonts w:ascii="Times New Roman" w:hAnsi="Times New Roman" w:cs="Times New Roman"/>
          <w:sz w:val="24"/>
          <w:szCs w:val="24"/>
        </w:rPr>
        <w:t xml:space="preserve"> </w:t>
      </w:r>
      <w:r w:rsidR="00AE6D48">
        <w:rPr>
          <w:rFonts w:ascii="Times New Roman" w:hAnsi="Times New Roman" w:cs="Times New Roman"/>
          <w:sz w:val="24"/>
          <w:szCs w:val="24"/>
        </w:rPr>
        <w:t>Romblad</w:t>
      </w:r>
      <w:r>
        <w:rPr>
          <w:rFonts w:ascii="Times New Roman" w:hAnsi="Times New Roman" w:cs="Times New Roman"/>
          <w:sz w:val="24"/>
          <w:szCs w:val="24"/>
        </w:rPr>
        <w:t xml:space="preserve">, </w:t>
      </w:r>
      <w:r w:rsidR="00AE6D48">
        <w:rPr>
          <w:rFonts w:ascii="Times New Roman" w:hAnsi="Times New Roman" w:cs="Times New Roman"/>
          <w:sz w:val="24"/>
          <w:szCs w:val="24"/>
        </w:rPr>
        <w:t>Mary</w:t>
      </w:r>
      <w:r w:rsidR="00F637B3">
        <w:rPr>
          <w:rFonts w:ascii="Times New Roman" w:hAnsi="Times New Roman" w:cs="Times New Roman"/>
          <w:sz w:val="24"/>
          <w:szCs w:val="24"/>
        </w:rPr>
        <w:t xml:space="preserve"> </w:t>
      </w:r>
      <w:r w:rsidR="00AE6D48">
        <w:rPr>
          <w:rFonts w:ascii="Times New Roman" w:hAnsi="Times New Roman" w:cs="Times New Roman"/>
          <w:sz w:val="24"/>
          <w:szCs w:val="24"/>
        </w:rPr>
        <w:t>Quirk</w:t>
      </w:r>
      <w:r w:rsidR="00F637B3">
        <w:rPr>
          <w:rFonts w:ascii="Times New Roman" w:hAnsi="Times New Roman" w:cs="Times New Roman"/>
          <w:sz w:val="24"/>
          <w:szCs w:val="24"/>
        </w:rPr>
        <w:t xml:space="preserve"> </w:t>
      </w:r>
      <w:r w:rsidR="003541CE">
        <w:rPr>
          <w:rFonts w:ascii="Times New Roman" w:hAnsi="Times New Roman" w:cs="Times New Roman"/>
          <w:sz w:val="24"/>
          <w:szCs w:val="24"/>
        </w:rPr>
        <w:t>seconded,</w:t>
      </w:r>
      <w:r>
        <w:rPr>
          <w:rFonts w:ascii="Times New Roman" w:hAnsi="Times New Roman" w:cs="Times New Roman"/>
          <w:sz w:val="24"/>
          <w:szCs w:val="24"/>
        </w:rPr>
        <w:t xml:space="preserve"> and </w:t>
      </w:r>
      <w:r w:rsidR="00F637B3">
        <w:rPr>
          <w:rFonts w:ascii="Times New Roman" w:hAnsi="Times New Roman" w:cs="Times New Roman"/>
          <w:sz w:val="24"/>
          <w:szCs w:val="24"/>
        </w:rPr>
        <w:t xml:space="preserve">motion </w:t>
      </w:r>
      <w:r>
        <w:rPr>
          <w:rFonts w:ascii="Times New Roman" w:hAnsi="Times New Roman" w:cs="Times New Roman"/>
          <w:sz w:val="24"/>
          <w:szCs w:val="24"/>
        </w:rPr>
        <w:t>passed unanimously.</w:t>
      </w:r>
    </w:p>
    <w:p w14:paraId="317C7D09" w14:textId="77777777" w:rsidR="00754F9A" w:rsidRPr="0022171F" w:rsidRDefault="00754F9A" w:rsidP="00754F9A">
      <w:pPr>
        <w:spacing w:after="0"/>
        <w:rPr>
          <w:rFonts w:ascii="Times New Roman" w:hAnsi="Times New Roman" w:cs="Times New Roman"/>
          <w:sz w:val="24"/>
          <w:szCs w:val="24"/>
        </w:rPr>
      </w:pPr>
    </w:p>
    <w:p w14:paraId="0FD580EA" w14:textId="77777777" w:rsidR="001A75EE" w:rsidRDefault="001A75EE">
      <w:pPr>
        <w:rPr>
          <w:rFonts w:ascii="Times New Roman" w:hAnsi="Times New Roman" w:cs="Times New Roman"/>
          <w:b/>
          <w:sz w:val="24"/>
          <w:szCs w:val="24"/>
          <w:u w:val="single"/>
        </w:rPr>
      </w:pPr>
      <w:r w:rsidRPr="0022171F">
        <w:rPr>
          <w:rFonts w:ascii="Times New Roman" w:hAnsi="Times New Roman" w:cs="Times New Roman"/>
          <w:b/>
          <w:sz w:val="24"/>
          <w:szCs w:val="24"/>
          <w:u w:val="single"/>
        </w:rPr>
        <w:t>Old Business</w:t>
      </w:r>
    </w:p>
    <w:p w14:paraId="0CBF3ECB" w14:textId="77777777" w:rsidR="003541CE" w:rsidRPr="00710B4E" w:rsidRDefault="003541CE" w:rsidP="00710B4E">
      <w:pPr>
        <w:pStyle w:val="ListParagraph"/>
        <w:numPr>
          <w:ilvl w:val="0"/>
          <w:numId w:val="30"/>
        </w:numPr>
        <w:rPr>
          <w:rFonts w:ascii="Times New Roman" w:hAnsi="Times New Roman" w:cs="Times New Roman"/>
          <w:sz w:val="24"/>
          <w:szCs w:val="24"/>
        </w:rPr>
      </w:pPr>
      <w:r w:rsidRPr="00710B4E">
        <w:rPr>
          <w:rFonts w:ascii="Times New Roman" w:hAnsi="Times New Roman" w:cs="Times New Roman"/>
          <w:sz w:val="24"/>
          <w:szCs w:val="24"/>
        </w:rPr>
        <w:t xml:space="preserve">Legislative Agenda </w:t>
      </w:r>
      <w:r w:rsidR="00666ECC" w:rsidRPr="00710B4E">
        <w:rPr>
          <w:rFonts w:ascii="Times New Roman" w:hAnsi="Times New Roman" w:cs="Times New Roman"/>
          <w:sz w:val="24"/>
          <w:szCs w:val="24"/>
        </w:rPr>
        <w:t>–</w:t>
      </w:r>
      <w:r w:rsidRPr="00710B4E">
        <w:rPr>
          <w:rFonts w:ascii="Times New Roman" w:hAnsi="Times New Roman" w:cs="Times New Roman"/>
          <w:sz w:val="24"/>
          <w:szCs w:val="24"/>
        </w:rPr>
        <w:t xml:space="preserve"> </w:t>
      </w:r>
    </w:p>
    <w:p w14:paraId="1FD8A48D" w14:textId="77777777" w:rsidR="00666ECC" w:rsidRDefault="00D154AB" w:rsidP="00710B4E">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Amy Porter briefly reviewed the successful legislative session, thanking everyone for their hard work</w:t>
      </w:r>
      <w:r w:rsidR="002324CB">
        <w:rPr>
          <w:rFonts w:ascii="Times New Roman" w:hAnsi="Times New Roman" w:cs="Times New Roman"/>
          <w:sz w:val="24"/>
          <w:szCs w:val="24"/>
        </w:rPr>
        <w:t>, including Representative Abercrombie for her active engagement with the Board.</w:t>
      </w:r>
      <w:r>
        <w:rPr>
          <w:rFonts w:ascii="Times New Roman" w:hAnsi="Times New Roman" w:cs="Times New Roman"/>
          <w:sz w:val="24"/>
          <w:szCs w:val="24"/>
        </w:rPr>
        <w:t xml:space="preserve">  </w:t>
      </w:r>
      <w:r w:rsidR="00712295">
        <w:rPr>
          <w:rFonts w:ascii="Times New Roman" w:hAnsi="Times New Roman" w:cs="Times New Roman"/>
          <w:sz w:val="24"/>
          <w:szCs w:val="24"/>
        </w:rPr>
        <w:t xml:space="preserve">Given this was </w:t>
      </w:r>
      <w:r>
        <w:rPr>
          <w:rFonts w:ascii="Times New Roman" w:hAnsi="Times New Roman" w:cs="Times New Roman"/>
          <w:sz w:val="24"/>
          <w:szCs w:val="24"/>
        </w:rPr>
        <w:t xml:space="preserve">the first year of the Board’s existence, the legislative session was a tremendous success.  </w:t>
      </w:r>
    </w:p>
    <w:p w14:paraId="552D6E8B" w14:textId="77777777" w:rsidR="002324CB" w:rsidRPr="00710B4E" w:rsidRDefault="002324CB" w:rsidP="00710B4E">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 xml:space="preserve">Representative Abercrombie agreed that the work of the Board and their discussions with members of the legislature did make a difference.  She indicated that the Board has a lot to be proud of.  The legislative process is not </w:t>
      </w:r>
      <w:r w:rsidR="002F7DF3">
        <w:rPr>
          <w:rFonts w:ascii="Times New Roman" w:hAnsi="Times New Roman" w:cs="Times New Roman"/>
          <w:sz w:val="24"/>
          <w:szCs w:val="24"/>
        </w:rPr>
        <w:t>easy,</w:t>
      </w:r>
      <w:r>
        <w:rPr>
          <w:rFonts w:ascii="Times New Roman" w:hAnsi="Times New Roman" w:cs="Times New Roman"/>
          <w:sz w:val="24"/>
          <w:szCs w:val="24"/>
        </w:rPr>
        <w:t xml:space="preserve"> but the Board is now on the radar which is positive.  She added her thanks to the Board for all of </w:t>
      </w:r>
      <w:r w:rsidR="00712295">
        <w:rPr>
          <w:rFonts w:ascii="Times New Roman" w:hAnsi="Times New Roman" w:cs="Times New Roman"/>
          <w:sz w:val="24"/>
          <w:szCs w:val="24"/>
        </w:rPr>
        <w:t>its</w:t>
      </w:r>
      <w:r>
        <w:rPr>
          <w:rFonts w:ascii="Times New Roman" w:hAnsi="Times New Roman" w:cs="Times New Roman"/>
          <w:sz w:val="24"/>
          <w:szCs w:val="24"/>
        </w:rPr>
        <w:t xml:space="preserve"> hard work.  </w:t>
      </w:r>
    </w:p>
    <w:p w14:paraId="4AF6A29D" w14:textId="77777777" w:rsidR="004F42E2" w:rsidRDefault="004C7FE0" w:rsidP="00710B4E">
      <w:pPr>
        <w:pStyle w:val="ListParagraph"/>
        <w:numPr>
          <w:ilvl w:val="1"/>
          <w:numId w:val="30"/>
        </w:numPr>
        <w:rPr>
          <w:rFonts w:ascii="Times New Roman" w:hAnsi="Times New Roman" w:cs="Times New Roman"/>
          <w:sz w:val="24"/>
          <w:szCs w:val="24"/>
        </w:rPr>
      </w:pPr>
      <w:r w:rsidRPr="00710B4E">
        <w:rPr>
          <w:rFonts w:ascii="Times New Roman" w:hAnsi="Times New Roman" w:cs="Times New Roman"/>
          <w:sz w:val="24"/>
          <w:szCs w:val="24"/>
        </w:rPr>
        <w:t xml:space="preserve">Susan Yankee </w:t>
      </w:r>
      <w:r w:rsidR="002324CB">
        <w:rPr>
          <w:rFonts w:ascii="Times New Roman" w:hAnsi="Times New Roman" w:cs="Times New Roman"/>
          <w:sz w:val="24"/>
          <w:szCs w:val="24"/>
        </w:rPr>
        <w:t xml:space="preserve">thanked the Board members for their support during the legislative process. She also </w:t>
      </w:r>
      <w:r w:rsidRPr="00710B4E">
        <w:rPr>
          <w:rFonts w:ascii="Times New Roman" w:hAnsi="Times New Roman" w:cs="Times New Roman"/>
          <w:sz w:val="24"/>
          <w:szCs w:val="24"/>
        </w:rPr>
        <w:t xml:space="preserve">expressed concern </w:t>
      </w:r>
      <w:r w:rsidR="002324CB">
        <w:rPr>
          <w:rFonts w:ascii="Times New Roman" w:hAnsi="Times New Roman" w:cs="Times New Roman"/>
          <w:sz w:val="24"/>
          <w:szCs w:val="24"/>
        </w:rPr>
        <w:t xml:space="preserve">that the </w:t>
      </w:r>
      <w:r w:rsidRPr="00710B4E">
        <w:rPr>
          <w:rFonts w:ascii="Times New Roman" w:hAnsi="Times New Roman" w:cs="Times New Roman"/>
          <w:sz w:val="24"/>
          <w:szCs w:val="24"/>
        </w:rPr>
        <w:t xml:space="preserve">new school year </w:t>
      </w:r>
      <w:r w:rsidR="002324CB">
        <w:rPr>
          <w:rFonts w:ascii="Times New Roman" w:hAnsi="Times New Roman" w:cs="Times New Roman"/>
          <w:sz w:val="24"/>
          <w:szCs w:val="24"/>
        </w:rPr>
        <w:t xml:space="preserve">is </w:t>
      </w:r>
      <w:r w:rsidRPr="00710B4E">
        <w:rPr>
          <w:rFonts w:ascii="Times New Roman" w:hAnsi="Times New Roman" w:cs="Times New Roman"/>
          <w:sz w:val="24"/>
          <w:szCs w:val="24"/>
        </w:rPr>
        <w:t>starting</w:t>
      </w:r>
      <w:r w:rsidR="002324CB">
        <w:rPr>
          <w:rFonts w:ascii="Times New Roman" w:hAnsi="Times New Roman" w:cs="Times New Roman"/>
          <w:sz w:val="24"/>
          <w:szCs w:val="24"/>
        </w:rPr>
        <w:t xml:space="preserve"> and </w:t>
      </w:r>
      <w:r w:rsidRPr="00710B4E">
        <w:rPr>
          <w:rFonts w:ascii="Times New Roman" w:hAnsi="Times New Roman" w:cs="Times New Roman"/>
          <w:sz w:val="24"/>
          <w:szCs w:val="24"/>
        </w:rPr>
        <w:t>her son still did not have an emergency plan in place</w:t>
      </w:r>
      <w:r w:rsidR="00D154AB">
        <w:rPr>
          <w:rFonts w:ascii="Times New Roman" w:hAnsi="Times New Roman" w:cs="Times New Roman"/>
          <w:sz w:val="24"/>
          <w:szCs w:val="24"/>
        </w:rPr>
        <w:t xml:space="preserve"> despite the language in House Bill 7353.  </w:t>
      </w:r>
    </w:p>
    <w:p w14:paraId="72C92BE3" w14:textId="77777777" w:rsidR="004F42E2" w:rsidRDefault="004C7FE0" w:rsidP="00710B4E">
      <w:pPr>
        <w:pStyle w:val="ListParagraph"/>
        <w:numPr>
          <w:ilvl w:val="1"/>
          <w:numId w:val="30"/>
        </w:numPr>
        <w:rPr>
          <w:rFonts w:ascii="Times New Roman" w:hAnsi="Times New Roman" w:cs="Times New Roman"/>
          <w:sz w:val="24"/>
          <w:szCs w:val="24"/>
        </w:rPr>
      </w:pPr>
      <w:r w:rsidRPr="00710B4E">
        <w:rPr>
          <w:rFonts w:ascii="Times New Roman" w:hAnsi="Times New Roman" w:cs="Times New Roman"/>
          <w:sz w:val="24"/>
          <w:szCs w:val="24"/>
        </w:rPr>
        <w:t xml:space="preserve">Colleen Hayles will follow up and find out which Bureau will address the safety </w:t>
      </w:r>
      <w:r w:rsidR="00223FD7" w:rsidRPr="00710B4E">
        <w:rPr>
          <w:rFonts w:ascii="Times New Roman" w:hAnsi="Times New Roman" w:cs="Times New Roman"/>
          <w:sz w:val="24"/>
          <w:szCs w:val="24"/>
        </w:rPr>
        <w:t>plan and</w:t>
      </w:r>
      <w:r w:rsidR="00E45BE6" w:rsidRPr="00710B4E">
        <w:rPr>
          <w:rFonts w:ascii="Times New Roman" w:hAnsi="Times New Roman" w:cs="Times New Roman"/>
          <w:sz w:val="24"/>
          <w:szCs w:val="24"/>
        </w:rPr>
        <w:t xml:space="preserve"> send information to </w:t>
      </w:r>
      <w:r w:rsidR="00D154AB">
        <w:rPr>
          <w:rFonts w:ascii="Times New Roman" w:hAnsi="Times New Roman" w:cs="Times New Roman"/>
          <w:sz w:val="24"/>
          <w:szCs w:val="24"/>
        </w:rPr>
        <w:t>the chairs</w:t>
      </w:r>
      <w:r w:rsidR="00E45BE6" w:rsidRPr="00710B4E">
        <w:rPr>
          <w:rFonts w:ascii="Times New Roman" w:hAnsi="Times New Roman" w:cs="Times New Roman"/>
          <w:sz w:val="24"/>
          <w:szCs w:val="24"/>
        </w:rPr>
        <w:t xml:space="preserve"> to distribute to the advisory board.</w:t>
      </w:r>
      <w:r w:rsidRPr="00710B4E">
        <w:rPr>
          <w:rFonts w:ascii="Times New Roman" w:hAnsi="Times New Roman" w:cs="Times New Roman"/>
          <w:sz w:val="24"/>
          <w:szCs w:val="24"/>
        </w:rPr>
        <w:t xml:space="preserve"> </w:t>
      </w:r>
    </w:p>
    <w:p w14:paraId="2AA58EEA" w14:textId="77777777" w:rsidR="004F42E2" w:rsidRDefault="004C7FE0" w:rsidP="00710B4E">
      <w:pPr>
        <w:pStyle w:val="ListParagraph"/>
        <w:numPr>
          <w:ilvl w:val="1"/>
          <w:numId w:val="30"/>
        </w:numPr>
        <w:rPr>
          <w:rFonts w:ascii="Times New Roman" w:hAnsi="Times New Roman" w:cs="Times New Roman"/>
          <w:sz w:val="24"/>
          <w:szCs w:val="24"/>
        </w:rPr>
      </w:pPr>
      <w:r w:rsidRPr="00710B4E">
        <w:rPr>
          <w:rFonts w:ascii="Times New Roman" w:hAnsi="Times New Roman" w:cs="Times New Roman"/>
          <w:sz w:val="24"/>
          <w:szCs w:val="24"/>
        </w:rPr>
        <w:t xml:space="preserve">In the meantime, Rep. Abercrombie offered to work with the Special Education Director in Meriden and to have a small meeting to address concerns. </w:t>
      </w:r>
    </w:p>
    <w:p w14:paraId="2C686CC4" w14:textId="77777777" w:rsidR="004F42E2" w:rsidRDefault="004C7FE0" w:rsidP="00710B4E">
      <w:pPr>
        <w:pStyle w:val="ListParagraph"/>
        <w:numPr>
          <w:ilvl w:val="1"/>
          <w:numId w:val="30"/>
        </w:numPr>
        <w:rPr>
          <w:rFonts w:ascii="Times New Roman" w:hAnsi="Times New Roman" w:cs="Times New Roman"/>
          <w:sz w:val="24"/>
          <w:szCs w:val="24"/>
        </w:rPr>
      </w:pPr>
      <w:r w:rsidRPr="00710B4E">
        <w:rPr>
          <w:rFonts w:ascii="Times New Roman" w:hAnsi="Times New Roman" w:cs="Times New Roman"/>
          <w:sz w:val="24"/>
          <w:szCs w:val="24"/>
        </w:rPr>
        <w:t xml:space="preserve">Colleen Hayles reiterated that this should be implemented through the Individualized Communication Plan for each student and to keep in mind everything is individualized. </w:t>
      </w:r>
    </w:p>
    <w:p w14:paraId="3D21792A" w14:textId="77777777" w:rsidR="004F42E2" w:rsidRDefault="004F42E2" w:rsidP="00710B4E">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A number of Board members indicated interest in being involved in these discussions</w:t>
      </w:r>
      <w:r w:rsidR="00FE5B61">
        <w:rPr>
          <w:rFonts w:ascii="Times New Roman" w:hAnsi="Times New Roman" w:cs="Times New Roman"/>
          <w:sz w:val="24"/>
          <w:szCs w:val="24"/>
        </w:rPr>
        <w:t xml:space="preserve">, including Sheri Romblad </w:t>
      </w:r>
      <w:r w:rsidR="00105209">
        <w:rPr>
          <w:rFonts w:ascii="Times New Roman" w:hAnsi="Times New Roman" w:cs="Times New Roman"/>
          <w:sz w:val="24"/>
          <w:szCs w:val="24"/>
        </w:rPr>
        <w:t xml:space="preserve">who </w:t>
      </w:r>
      <w:r w:rsidR="001618B4">
        <w:rPr>
          <w:rFonts w:ascii="Times New Roman" w:hAnsi="Times New Roman" w:cs="Times New Roman"/>
          <w:sz w:val="24"/>
          <w:szCs w:val="24"/>
        </w:rPr>
        <w:t>indicated that</w:t>
      </w:r>
      <w:r w:rsidR="00FE5B61">
        <w:rPr>
          <w:rFonts w:ascii="Times New Roman" w:hAnsi="Times New Roman" w:cs="Times New Roman"/>
          <w:sz w:val="24"/>
          <w:szCs w:val="24"/>
        </w:rPr>
        <w:t xml:space="preserve"> parents need to be </w:t>
      </w:r>
      <w:r w:rsidR="00FE5B61">
        <w:rPr>
          <w:rFonts w:ascii="Times New Roman" w:hAnsi="Times New Roman" w:cs="Times New Roman"/>
          <w:sz w:val="24"/>
          <w:szCs w:val="24"/>
        </w:rPr>
        <w:lastRenderedPageBreak/>
        <w:t xml:space="preserve">involved and Cristina Stevens </w:t>
      </w:r>
      <w:r w:rsidR="00105209">
        <w:rPr>
          <w:rFonts w:ascii="Times New Roman" w:hAnsi="Times New Roman" w:cs="Times New Roman"/>
          <w:sz w:val="24"/>
          <w:szCs w:val="24"/>
        </w:rPr>
        <w:t xml:space="preserve">who stressed the value </w:t>
      </w:r>
      <w:r w:rsidR="00FE45CD">
        <w:rPr>
          <w:rFonts w:ascii="Times New Roman" w:hAnsi="Times New Roman" w:cs="Times New Roman"/>
          <w:sz w:val="24"/>
          <w:szCs w:val="24"/>
        </w:rPr>
        <w:t>of the</w:t>
      </w:r>
      <w:r w:rsidR="00712295">
        <w:rPr>
          <w:rFonts w:ascii="Times New Roman" w:hAnsi="Times New Roman" w:cs="Times New Roman"/>
          <w:sz w:val="24"/>
          <w:szCs w:val="24"/>
        </w:rPr>
        <w:t xml:space="preserve"> </w:t>
      </w:r>
      <w:r w:rsidR="00FE5B61">
        <w:rPr>
          <w:rFonts w:ascii="Times New Roman" w:hAnsi="Times New Roman" w:cs="Times New Roman"/>
          <w:sz w:val="24"/>
          <w:szCs w:val="24"/>
        </w:rPr>
        <w:t xml:space="preserve">role and perspective of an educational interpreter.  </w:t>
      </w:r>
    </w:p>
    <w:p w14:paraId="4832118E" w14:textId="77777777" w:rsidR="004C7FE0" w:rsidRPr="00710B4E" w:rsidRDefault="004C7FE0" w:rsidP="00710B4E">
      <w:pPr>
        <w:pStyle w:val="ListParagraph"/>
        <w:numPr>
          <w:ilvl w:val="1"/>
          <w:numId w:val="30"/>
        </w:numPr>
        <w:rPr>
          <w:rFonts w:ascii="Times New Roman" w:hAnsi="Times New Roman" w:cs="Times New Roman"/>
          <w:sz w:val="24"/>
          <w:szCs w:val="24"/>
        </w:rPr>
      </w:pPr>
      <w:r w:rsidRPr="00710B4E">
        <w:rPr>
          <w:rFonts w:ascii="Times New Roman" w:hAnsi="Times New Roman" w:cs="Times New Roman"/>
          <w:sz w:val="24"/>
          <w:szCs w:val="24"/>
        </w:rPr>
        <w:t xml:space="preserve">Jeff Bravin </w:t>
      </w:r>
      <w:r w:rsidR="004F42E2">
        <w:rPr>
          <w:rFonts w:ascii="Times New Roman" w:hAnsi="Times New Roman" w:cs="Times New Roman"/>
          <w:sz w:val="24"/>
          <w:szCs w:val="24"/>
        </w:rPr>
        <w:t xml:space="preserve">talked about drafting </w:t>
      </w:r>
      <w:r w:rsidR="00FE5B61">
        <w:rPr>
          <w:rFonts w:ascii="Times New Roman" w:hAnsi="Times New Roman" w:cs="Times New Roman"/>
          <w:sz w:val="24"/>
          <w:szCs w:val="24"/>
        </w:rPr>
        <w:t>checklists</w:t>
      </w:r>
      <w:r w:rsidR="004F42E2">
        <w:rPr>
          <w:rFonts w:ascii="Times New Roman" w:hAnsi="Times New Roman" w:cs="Times New Roman"/>
          <w:sz w:val="24"/>
          <w:szCs w:val="24"/>
        </w:rPr>
        <w:t xml:space="preserve"> for the districts and </w:t>
      </w:r>
      <w:r w:rsidRPr="00710B4E">
        <w:rPr>
          <w:rFonts w:ascii="Times New Roman" w:hAnsi="Times New Roman" w:cs="Times New Roman"/>
          <w:sz w:val="24"/>
          <w:szCs w:val="24"/>
        </w:rPr>
        <w:t>suggested that maybe a coalition be started, to include the following people: members of this advisory board, parents, educational interpreters</w:t>
      </w:r>
      <w:r w:rsidR="00A83FB4" w:rsidRPr="00710B4E">
        <w:rPr>
          <w:rFonts w:ascii="Times New Roman" w:hAnsi="Times New Roman" w:cs="Times New Roman"/>
          <w:sz w:val="24"/>
          <w:szCs w:val="24"/>
        </w:rPr>
        <w:t>,</w:t>
      </w:r>
      <w:r w:rsidRPr="00710B4E">
        <w:rPr>
          <w:rFonts w:ascii="Times New Roman" w:hAnsi="Times New Roman" w:cs="Times New Roman"/>
          <w:sz w:val="24"/>
          <w:szCs w:val="24"/>
        </w:rPr>
        <w:t xml:space="preserve"> teachers and students</w:t>
      </w:r>
      <w:r w:rsidR="00A83FB4" w:rsidRPr="00710B4E">
        <w:rPr>
          <w:rFonts w:ascii="Times New Roman" w:hAnsi="Times New Roman" w:cs="Times New Roman"/>
          <w:sz w:val="24"/>
          <w:szCs w:val="24"/>
        </w:rPr>
        <w:t xml:space="preserve">. </w:t>
      </w:r>
    </w:p>
    <w:p w14:paraId="43D8517F" w14:textId="77777777" w:rsidR="003541CE" w:rsidRPr="00710B4E" w:rsidRDefault="003541CE" w:rsidP="00710B4E">
      <w:pPr>
        <w:pStyle w:val="ListParagraph"/>
        <w:numPr>
          <w:ilvl w:val="0"/>
          <w:numId w:val="30"/>
        </w:numPr>
        <w:rPr>
          <w:rFonts w:ascii="Times New Roman" w:hAnsi="Times New Roman" w:cs="Times New Roman"/>
          <w:sz w:val="24"/>
          <w:szCs w:val="24"/>
        </w:rPr>
      </w:pPr>
      <w:r w:rsidRPr="00710B4E">
        <w:rPr>
          <w:rFonts w:ascii="Times New Roman" w:hAnsi="Times New Roman" w:cs="Times New Roman"/>
          <w:sz w:val="24"/>
          <w:szCs w:val="24"/>
        </w:rPr>
        <w:t>Media Release Update</w:t>
      </w:r>
      <w:r w:rsidR="009B5FAD" w:rsidRPr="00710B4E">
        <w:rPr>
          <w:rFonts w:ascii="Times New Roman" w:hAnsi="Times New Roman" w:cs="Times New Roman"/>
          <w:sz w:val="24"/>
          <w:szCs w:val="24"/>
        </w:rPr>
        <w:t xml:space="preserve"> </w:t>
      </w:r>
      <w:r w:rsidR="00452DD5" w:rsidRPr="00710B4E">
        <w:rPr>
          <w:rFonts w:ascii="Times New Roman" w:hAnsi="Times New Roman" w:cs="Times New Roman"/>
          <w:sz w:val="24"/>
          <w:szCs w:val="24"/>
        </w:rPr>
        <w:t xml:space="preserve">– </w:t>
      </w:r>
    </w:p>
    <w:p w14:paraId="5CBB57F7" w14:textId="77777777" w:rsidR="00452DD5" w:rsidRPr="00710B4E" w:rsidRDefault="00D154AB" w:rsidP="00710B4E">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 xml:space="preserve">Amy Porter provided an update on the media release that was sent to all Connecticut media outlets on behalf of the Board.  We have not received any inquiries at this point.  </w:t>
      </w:r>
    </w:p>
    <w:p w14:paraId="1A2A8EFA" w14:textId="77777777" w:rsidR="00452DD5" w:rsidRPr="00710B4E" w:rsidRDefault="00452DD5" w:rsidP="00710B4E">
      <w:pPr>
        <w:pStyle w:val="ListParagraph"/>
        <w:numPr>
          <w:ilvl w:val="1"/>
          <w:numId w:val="30"/>
        </w:numPr>
        <w:rPr>
          <w:rFonts w:ascii="Times New Roman" w:hAnsi="Times New Roman" w:cs="Times New Roman"/>
          <w:sz w:val="24"/>
          <w:szCs w:val="24"/>
        </w:rPr>
      </w:pPr>
      <w:r w:rsidRPr="00710B4E">
        <w:rPr>
          <w:rFonts w:ascii="Times New Roman" w:hAnsi="Times New Roman" w:cs="Times New Roman"/>
          <w:sz w:val="24"/>
          <w:szCs w:val="24"/>
        </w:rPr>
        <w:t>Christina Stevens</w:t>
      </w:r>
      <w:r w:rsidR="00924736" w:rsidRPr="00710B4E">
        <w:rPr>
          <w:rFonts w:ascii="Times New Roman" w:hAnsi="Times New Roman" w:cs="Times New Roman"/>
          <w:sz w:val="24"/>
          <w:szCs w:val="24"/>
        </w:rPr>
        <w:t xml:space="preserve"> reported the</w:t>
      </w:r>
      <w:r w:rsidRPr="00710B4E">
        <w:rPr>
          <w:rFonts w:ascii="Times New Roman" w:hAnsi="Times New Roman" w:cs="Times New Roman"/>
          <w:sz w:val="24"/>
          <w:szCs w:val="24"/>
        </w:rPr>
        <w:t xml:space="preserve"> FCC</w:t>
      </w:r>
      <w:r w:rsidR="00924736" w:rsidRPr="00710B4E">
        <w:rPr>
          <w:rFonts w:ascii="Times New Roman" w:hAnsi="Times New Roman" w:cs="Times New Roman"/>
          <w:sz w:val="24"/>
          <w:szCs w:val="24"/>
        </w:rPr>
        <w:t xml:space="preserve"> had new disability emergency</w:t>
      </w:r>
      <w:r w:rsidRPr="00710B4E">
        <w:rPr>
          <w:rFonts w:ascii="Times New Roman" w:hAnsi="Times New Roman" w:cs="Times New Roman"/>
          <w:sz w:val="24"/>
          <w:szCs w:val="24"/>
        </w:rPr>
        <w:t xml:space="preserve"> info on TV requirements. </w:t>
      </w:r>
      <w:r w:rsidR="00924736" w:rsidRPr="00710B4E">
        <w:rPr>
          <w:rFonts w:ascii="Times New Roman" w:hAnsi="Times New Roman" w:cs="Times New Roman"/>
          <w:sz w:val="24"/>
          <w:szCs w:val="24"/>
        </w:rPr>
        <w:t>She will email the group with the information.</w:t>
      </w:r>
      <w:r w:rsidR="004C7FE0" w:rsidRPr="00710B4E">
        <w:rPr>
          <w:rFonts w:ascii="Times New Roman" w:hAnsi="Times New Roman" w:cs="Times New Roman"/>
          <w:sz w:val="24"/>
          <w:szCs w:val="24"/>
        </w:rPr>
        <w:t xml:space="preserve"> </w:t>
      </w:r>
    </w:p>
    <w:p w14:paraId="6DBBC40A" w14:textId="77777777" w:rsidR="00452DD5" w:rsidRPr="00710B4E" w:rsidRDefault="00452DD5" w:rsidP="00710B4E">
      <w:pPr>
        <w:pStyle w:val="ListParagraph"/>
        <w:numPr>
          <w:ilvl w:val="1"/>
          <w:numId w:val="30"/>
        </w:numPr>
        <w:rPr>
          <w:rFonts w:ascii="Times New Roman" w:hAnsi="Times New Roman" w:cs="Times New Roman"/>
          <w:sz w:val="24"/>
          <w:szCs w:val="24"/>
        </w:rPr>
      </w:pPr>
      <w:r w:rsidRPr="00710B4E">
        <w:rPr>
          <w:rFonts w:ascii="Times New Roman" w:hAnsi="Times New Roman" w:cs="Times New Roman"/>
          <w:sz w:val="24"/>
          <w:szCs w:val="24"/>
        </w:rPr>
        <w:t>Jeff Bravin</w:t>
      </w:r>
      <w:r w:rsidR="00924736" w:rsidRPr="00710B4E">
        <w:rPr>
          <w:rFonts w:ascii="Times New Roman" w:hAnsi="Times New Roman" w:cs="Times New Roman"/>
          <w:sz w:val="24"/>
          <w:szCs w:val="24"/>
        </w:rPr>
        <w:t xml:space="preserve"> w</w:t>
      </w:r>
      <w:r w:rsidR="00AD77CC" w:rsidRPr="00710B4E">
        <w:rPr>
          <w:rFonts w:ascii="Times New Roman" w:hAnsi="Times New Roman" w:cs="Times New Roman"/>
          <w:sz w:val="24"/>
          <w:szCs w:val="24"/>
        </w:rPr>
        <w:t>ould like to figure out how we can approach the</w:t>
      </w:r>
      <w:r w:rsidR="00924736" w:rsidRPr="00710B4E">
        <w:rPr>
          <w:rFonts w:ascii="Times New Roman" w:hAnsi="Times New Roman" w:cs="Times New Roman"/>
          <w:sz w:val="24"/>
          <w:szCs w:val="24"/>
        </w:rPr>
        <w:t xml:space="preserve"> broadcast</w:t>
      </w:r>
      <w:r w:rsidR="00AD77CC" w:rsidRPr="00710B4E">
        <w:rPr>
          <w:rFonts w:ascii="Times New Roman" w:hAnsi="Times New Roman" w:cs="Times New Roman"/>
          <w:sz w:val="24"/>
          <w:szCs w:val="24"/>
        </w:rPr>
        <w:t xml:space="preserve"> group</w:t>
      </w:r>
      <w:r w:rsidR="004F42E2">
        <w:rPr>
          <w:rFonts w:ascii="Times New Roman" w:hAnsi="Times New Roman" w:cs="Times New Roman"/>
          <w:sz w:val="24"/>
          <w:szCs w:val="24"/>
        </w:rPr>
        <w:t xml:space="preserve"> in a different way to increase their awareness.</w:t>
      </w:r>
      <w:r w:rsidR="00D154AB">
        <w:rPr>
          <w:rFonts w:ascii="Times New Roman" w:hAnsi="Times New Roman" w:cs="Times New Roman"/>
          <w:sz w:val="24"/>
          <w:szCs w:val="24"/>
        </w:rPr>
        <w:t xml:space="preserve"> He will do some further research to identify an appropriate contact.  </w:t>
      </w:r>
      <w:r w:rsidR="00924736" w:rsidRPr="00710B4E">
        <w:rPr>
          <w:rFonts w:ascii="Times New Roman" w:hAnsi="Times New Roman" w:cs="Times New Roman"/>
          <w:sz w:val="24"/>
          <w:szCs w:val="24"/>
        </w:rPr>
        <w:t xml:space="preserve"> </w:t>
      </w:r>
      <w:r w:rsidR="00AD77CC" w:rsidRPr="00710B4E">
        <w:rPr>
          <w:rFonts w:ascii="Times New Roman" w:hAnsi="Times New Roman" w:cs="Times New Roman"/>
          <w:sz w:val="24"/>
          <w:szCs w:val="24"/>
        </w:rPr>
        <w:t xml:space="preserve"> </w:t>
      </w:r>
    </w:p>
    <w:p w14:paraId="575CAED0" w14:textId="77777777" w:rsidR="003541CE" w:rsidRPr="00D154AB" w:rsidRDefault="003541CE" w:rsidP="00710B4E">
      <w:pPr>
        <w:pStyle w:val="ListParagraph"/>
        <w:numPr>
          <w:ilvl w:val="0"/>
          <w:numId w:val="30"/>
        </w:numPr>
        <w:rPr>
          <w:rFonts w:ascii="Times New Roman" w:hAnsi="Times New Roman" w:cs="Times New Roman"/>
          <w:sz w:val="24"/>
          <w:szCs w:val="24"/>
        </w:rPr>
      </w:pPr>
      <w:r w:rsidRPr="00D154AB">
        <w:rPr>
          <w:rFonts w:ascii="Times New Roman" w:hAnsi="Times New Roman" w:cs="Times New Roman"/>
          <w:sz w:val="24"/>
          <w:szCs w:val="24"/>
        </w:rPr>
        <w:t>Proposed Amendment to Bylaws (public comment) – Vote Required</w:t>
      </w:r>
    </w:p>
    <w:p w14:paraId="19AB5315" w14:textId="77777777" w:rsidR="00850F16" w:rsidRPr="00D154AB" w:rsidRDefault="00D154AB" w:rsidP="00AA58E1">
      <w:pPr>
        <w:pStyle w:val="ListParagraph"/>
        <w:numPr>
          <w:ilvl w:val="1"/>
          <w:numId w:val="30"/>
        </w:numPr>
        <w:rPr>
          <w:rFonts w:ascii="Times New Roman" w:hAnsi="Times New Roman" w:cs="Times New Roman"/>
          <w:sz w:val="24"/>
          <w:szCs w:val="24"/>
        </w:rPr>
      </w:pPr>
      <w:r w:rsidRPr="00D154AB">
        <w:rPr>
          <w:rFonts w:ascii="Times New Roman" w:hAnsi="Times New Roman" w:cs="Times New Roman"/>
          <w:sz w:val="24"/>
          <w:szCs w:val="24"/>
        </w:rPr>
        <w:t xml:space="preserve">Prior to discussion, </w:t>
      </w:r>
      <w:r w:rsidR="00914741" w:rsidRPr="00D154AB">
        <w:rPr>
          <w:rFonts w:ascii="Times New Roman" w:hAnsi="Times New Roman" w:cs="Times New Roman"/>
          <w:sz w:val="24"/>
          <w:szCs w:val="24"/>
        </w:rPr>
        <w:t>Kelly O’Connor</w:t>
      </w:r>
      <w:r w:rsidR="00E45BE6" w:rsidRPr="00D154AB">
        <w:rPr>
          <w:rFonts w:ascii="Times New Roman" w:hAnsi="Times New Roman" w:cs="Times New Roman"/>
          <w:sz w:val="24"/>
          <w:szCs w:val="24"/>
        </w:rPr>
        <w:t xml:space="preserve"> had a question </w:t>
      </w:r>
      <w:r w:rsidR="00AA58E1" w:rsidRPr="00D154AB">
        <w:rPr>
          <w:rFonts w:ascii="Times New Roman" w:hAnsi="Times New Roman" w:cs="Times New Roman"/>
          <w:sz w:val="24"/>
          <w:szCs w:val="24"/>
        </w:rPr>
        <w:t xml:space="preserve">regarding </w:t>
      </w:r>
      <w:r w:rsidR="00850F16" w:rsidRPr="00D154AB">
        <w:rPr>
          <w:rFonts w:ascii="Times New Roman" w:hAnsi="Times New Roman" w:cs="Times New Roman"/>
          <w:sz w:val="24"/>
          <w:szCs w:val="24"/>
        </w:rPr>
        <w:t xml:space="preserve">appointments for the </w:t>
      </w:r>
      <w:r w:rsidR="00E45BE6" w:rsidRPr="00D154AB">
        <w:rPr>
          <w:rFonts w:ascii="Times New Roman" w:hAnsi="Times New Roman" w:cs="Times New Roman"/>
          <w:sz w:val="24"/>
          <w:szCs w:val="24"/>
        </w:rPr>
        <w:t>Advisory B</w:t>
      </w:r>
      <w:r w:rsidR="00850F16" w:rsidRPr="00D154AB">
        <w:rPr>
          <w:rFonts w:ascii="Times New Roman" w:hAnsi="Times New Roman" w:cs="Times New Roman"/>
          <w:sz w:val="24"/>
          <w:szCs w:val="24"/>
        </w:rPr>
        <w:t>oard</w:t>
      </w:r>
      <w:r w:rsidR="00E45BE6" w:rsidRPr="00D154AB">
        <w:rPr>
          <w:rFonts w:ascii="Times New Roman" w:hAnsi="Times New Roman" w:cs="Times New Roman"/>
          <w:sz w:val="24"/>
          <w:szCs w:val="24"/>
        </w:rPr>
        <w:t>.</w:t>
      </w:r>
      <w:r w:rsidR="00850F16" w:rsidRPr="00D154AB">
        <w:rPr>
          <w:rFonts w:ascii="Times New Roman" w:hAnsi="Times New Roman" w:cs="Times New Roman"/>
          <w:sz w:val="24"/>
          <w:szCs w:val="24"/>
        </w:rPr>
        <w:t xml:space="preserve"> Jeff Bravin is listed as “Executive Director of the American School for the Deaf”, whereas Kelly is listed as “Educator who works with children who are deaf or hard of hearing”</w:t>
      </w:r>
      <w:r w:rsidRPr="00D154AB">
        <w:rPr>
          <w:rFonts w:ascii="Times New Roman" w:hAnsi="Times New Roman" w:cs="Times New Roman"/>
          <w:sz w:val="24"/>
          <w:szCs w:val="24"/>
        </w:rPr>
        <w:t xml:space="preserve">. She questioned whether this could be changed to Director </w:t>
      </w:r>
      <w:r w:rsidR="002F7DF3" w:rsidRPr="00D154AB">
        <w:rPr>
          <w:rFonts w:ascii="Times New Roman" w:hAnsi="Times New Roman" w:cs="Times New Roman"/>
          <w:sz w:val="24"/>
          <w:szCs w:val="24"/>
        </w:rPr>
        <w:t>of Soundbridge</w:t>
      </w:r>
      <w:r w:rsidR="00850F16" w:rsidRPr="00D154AB">
        <w:rPr>
          <w:rFonts w:ascii="Times New Roman" w:hAnsi="Times New Roman" w:cs="Times New Roman"/>
          <w:sz w:val="24"/>
          <w:szCs w:val="24"/>
        </w:rPr>
        <w:t>?</w:t>
      </w:r>
      <w:r w:rsidR="00E45BE6" w:rsidRPr="00D154AB">
        <w:rPr>
          <w:rFonts w:ascii="Times New Roman" w:hAnsi="Times New Roman" w:cs="Times New Roman"/>
          <w:sz w:val="24"/>
          <w:szCs w:val="24"/>
        </w:rPr>
        <w:t xml:space="preserve"> </w:t>
      </w:r>
      <w:r w:rsidRPr="00D154AB">
        <w:rPr>
          <w:rFonts w:ascii="Times New Roman" w:hAnsi="Times New Roman" w:cs="Times New Roman"/>
          <w:sz w:val="24"/>
          <w:szCs w:val="24"/>
        </w:rPr>
        <w:t xml:space="preserve">Amy Porter explained that the membership of the Board is defined in statute, and this change would require </w:t>
      </w:r>
      <w:r w:rsidR="00924736" w:rsidRPr="00D154AB">
        <w:rPr>
          <w:rFonts w:ascii="Times New Roman" w:hAnsi="Times New Roman" w:cs="Times New Roman"/>
          <w:sz w:val="24"/>
          <w:szCs w:val="24"/>
        </w:rPr>
        <w:t>a statutory change.</w:t>
      </w:r>
    </w:p>
    <w:p w14:paraId="5C9F0739" w14:textId="77777777" w:rsidR="001A1B42" w:rsidRPr="00D154AB" w:rsidRDefault="001A1B42" w:rsidP="00AA58E1">
      <w:pPr>
        <w:pStyle w:val="ListParagraph"/>
        <w:numPr>
          <w:ilvl w:val="1"/>
          <w:numId w:val="30"/>
        </w:numPr>
        <w:rPr>
          <w:rFonts w:ascii="Times New Roman" w:hAnsi="Times New Roman" w:cs="Times New Roman"/>
          <w:sz w:val="24"/>
          <w:szCs w:val="24"/>
        </w:rPr>
      </w:pPr>
      <w:r w:rsidRPr="00D154AB">
        <w:rPr>
          <w:rFonts w:ascii="Times New Roman" w:hAnsi="Times New Roman" w:cs="Times New Roman"/>
          <w:sz w:val="24"/>
          <w:szCs w:val="24"/>
        </w:rPr>
        <w:t xml:space="preserve">Motion was made </w:t>
      </w:r>
      <w:r w:rsidR="00D154AB" w:rsidRPr="00D154AB">
        <w:rPr>
          <w:rFonts w:ascii="Times New Roman" w:hAnsi="Times New Roman" w:cs="Times New Roman"/>
          <w:sz w:val="24"/>
          <w:szCs w:val="24"/>
        </w:rPr>
        <w:t xml:space="preserve">by MarySue Owens </w:t>
      </w:r>
      <w:r w:rsidRPr="00D154AB">
        <w:rPr>
          <w:rFonts w:ascii="Times New Roman" w:hAnsi="Times New Roman" w:cs="Times New Roman"/>
          <w:sz w:val="24"/>
          <w:szCs w:val="24"/>
        </w:rPr>
        <w:t xml:space="preserve">to accept the Proposed Amendment to Bylaws related to public comment. Seconded by Mary Quirk. Passed unanimously. </w:t>
      </w:r>
    </w:p>
    <w:p w14:paraId="5BE4F131" w14:textId="77777777" w:rsidR="004313B8" w:rsidRPr="00D154AB" w:rsidRDefault="00F702E8">
      <w:pPr>
        <w:rPr>
          <w:rFonts w:ascii="Times New Roman" w:hAnsi="Times New Roman" w:cs="Times New Roman"/>
          <w:b/>
          <w:sz w:val="24"/>
          <w:szCs w:val="24"/>
          <w:u w:val="single"/>
        </w:rPr>
      </w:pPr>
      <w:r w:rsidRPr="00D154AB">
        <w:rPr>
          <w:rFonts w:ascii="Times New Roman" w:hAnsi="Times New Roman" w:cs="Times New Roman"/>
          <w:b/>
          <w:sz w:val="24"/>
          <w:szCs w:val="24"/>
          <w:u w:val="single"/>
        </w:rPr>
        <w:t>New Business</w:t>
      </w:r>
    </w:p>
    <w:p w14:paraId="7905DCAF" w14:textId="77777777" w:rsidR="00E26CAB" w:rsidRPr="00D154AB" w:rsidRDefault="006F2068" w:rsidP="00E26CAB">
      <w:pPr>
        <w:pStyle w:val="ListParagraph"/>
        <w:numPr>
          <w:ilvl w:val="0"/>
          <w:numId w:val="27"/>
        </w:numPr>
        <w:rPr>
          <w:rFonts w:ascii="Times New Roman" w:hAnsi="Times New Roman" w:cs="Times New Roman"/>
          <w:sz w:val="24"/>
          <w:szCs w:val="24"/>
        </w:rPr>
      </w:pPr>
      <w:r w:rsidRPr="00D154AB">
        <w:rPr>
          <w:rFonts w:ascii="Times New Roman" w:hAnsi="Times New Roman" w:cs="Times New Roman"/>
          <w:sz w:val="24"/>
          <w:szCs w:val="24"/>
        </w:rPr>
        <w:t>Discussion about a Deaf</w:t>
      </w:r>
      <w:r w:rsidR="00105209">
        <w:rPr>
          <w:rFonts w:ascii="Times New Roman" w:hAnsi="Times New Roman" w:cs="Times New Roman"/>
          <w:sz w:val="24"/>
          <w:szCs w:val="24"/>
        </w:rPr>
        <w:t>-</w:t>
      </w:r>
      <w:r w:rsidRPr="00D154AB">
        <w:rPr>
          <w:rFonts w:ascii="Times New Roman" w:hAnsi="Times New Roman" w:cs="Times New Roman"/>
          <w:sz w:val="24"/>
          <w:szCs w:val="24"/>
        </w:rPr>
        <w:t>Blind Board</w:t>
      </w:r>
      <w:r w:rsidR="00FC58C6" w:rsidRPr="00D154AB">
        <w:rPr>
          <w:rFonts w:ascii="Times New Roman" w:hAnsi="Times New Roman" w:cs="Times New Roman"/>
          <w:sz w:val="24"/>
          <w:szCs w:val="24"/>
        </w:rPr>
        <w:t>:</w:t>
      </w:r>
    </w:p>
    <w:p w14:paraId="70F01763" w14:textId="77777777" w:rsidR="00FE5B61" w:rsidRDefault="003B394E" w:rsidP="003B394E">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t xml:space="preserve">Lisa Flaherty Vaughn commented </w:t>
      </w:r>
      <w:r w:rsidR="00D154AB">
        <w:rPr>
          <w:rFonts w:ascii="Times New Roman" w:hAnsi="Times New Roman" w:cs="Times New Roman"/>
          <w:sz w:val="24"/>
        </w:rPr>
        <w:t xml:space="preserve">on </w:t>
      </w:r>
      <w:r w:rsidRPr="00D154AB">
        <w:rPr>
          <w:rFonts w:ascii="Times New Roman" w:hAnsi="Times New Roman" w:cs="Times New Roman"/>
          <w:sz w:val="24"/>
        </w:rPr>
        <w:t>the need to increase support for the Deaf</w:t>
      </w:r>
      <w:r w:rsidR="00105209">
        <w:rPr>
          <w:rFonts w:ascii="Times New Roman" w:hAnsi="Times New Roman" w:cs="Times New Roman"/>
          <w:sz w:val="24"/>
        </w:rPr>
        <w:t>-</w:t>
      </w:r>
      <w:r w:rsidRPr="00D154AB">
        <w:rPr>
          <w:rFonts w:ascii="Times New Roman" w:hAnsi="Times New Roman" w:cs="Times New Roman"/>
          <w:sz w:val="24"/>
        </w:rPr>
        <w:t xml:space="preserve">Blind Community. She proposed a review of </w:t>
      </w:r>
      <w:r w:rsidR="001C395F">
        <w:rPr>
          <w:rFonts w:ascii="Times New Roman" w:hAnsi="Times New Roman" w:cs="Times New Roman"/>
          <w:sz w:val="24"/>
        </w:rPr>
        <w:t xml:space="preserve">terminology, and Sandy Inzinga supported this idea with both </w:t>
      </w:r>
      <w:r w:rsidR="00105209">
        <w:rPr>
          <w:rFonts w:ascii="Times New Roman" w:hAnsi="Times New Roman" w:cs="Times New Roman"/>
          <w:sz w:val="24"/>
        </w:rPr>
        <w:t xml:space="preserve">of them </w:t>
      </w:r>
      <w:r w:rsidR="001C395F">
        <w:rPr>
          <w:rFonts w:ascii="Times New Roman" w:hAnsi="Times New Roman" w:cs="Times New Roman"/>
          <w:sz w:val="24"/>
        </w:rPr>
        <w:t>introducing the term Co</w:t>
      </w:r>
      <w:r w:rsidR="00105209">
        <w:rPr>
          <w:rFonts w:ascii="Times New Roman" w:hAnsi="Times New Roman" w:cs="Times New Roman"/>
          <w:sz w:val="24"/>
        </w:rPr>
        <w:t>-</w:t>
      </w:r>
      <w:r w:rsidR="001C395F">
        <w:rPr>
          <w:rFonts w:ascii="Times New Roman" w:hAnsi="Times New Roman" w:cs="Times New Roman"/>
          <w:sz w:val="24"/>
        </w:rPr>
        <w:t>Navigator</w:t>
      </w:r>
      <w:r w:rsidR="004F42E2">
        <w:rPr>
          <w:rFonts w:ascii="Times New Roman" w:hAnsi="Times New Roman" w:cs="Times New Roman"/>
          <w:sz w:val="24"/>
        </w:rPr>
        <w:t xml:space="preserve">.  </w:t>
      </w:r>
      <w:r w:rsidRPr="00D154AB">
        <w:rPr>
          <w:rFonts w:ascii="Times New Roman" w:hAnsi="Times New Roman" w:cs="Times New Roman"/>
          <w:sz w:val="24"/>
        </w:rPr>
        <w:t>Lisa would like this advisory board to make suggestion</w:t>
      </w:r>
      <w:r w:rsidR="00105209">
        <w:rPr>
          <w:rFonts w:ascii="Times New Roman" w:hAnsi="Times New Roman" w:cs="Times New Roman"/>
          <w:sz w:val="24"/>
        </w:rPr>
        <w:t>s</w:t>
      </w:r>
      <w:r w:rsidRPr="00D154AB">
        <w:rPr>
          <w:rFonts w:ascii="Times New Roman" w:hAnsi="Times New Roman" w:cs="Times New Roman"/>
          <w:sz w:val="24"/>
        </w:rPr>
        <w:t xml:space="preserve"> to the </w:t>
      </w:r>
      <w:r w:rsidR="001C395F">
        <w:rPr>
          <w:rFonts w:ascii="Times New Roman" w:hAnsi="Times New Roman" w:cs="Times New Roman"/>
          <w:sz w:val="24"/>
        </w:rPr>
        <w:t>Deaf</w:t>
      </w:r>
      <w:r w:rsidR="00105209">
        <w:rPr>
          <w:rFonts w:ascii="Times New Roman" w:hAnsi="Times New Roman" w:cs="Times New Roman"/>
          <w:sz w:val="24"/>
        </w:rPr>
        <w:t>-</w:t>
      </w:r>
      <w:r w:rsidR="001C395F">
        <w:rPr>
          <w:rFonts w:ascii="Times New Roman" w:hAnsi="Times New Roman" w:cs="Times New Roman"/>
          <w:sz w:val="24"/>
        </w:rPr>
        <w:t>Blind Advisory Board that advises the Department of Rehabilitation Services, B</w:t>
      </w:r>
      <w:r w:rsidR="00105209">
        <w:rPr>
          <w:rFonts w:ascii="Times New Roman" w:hAnsi="Times New Roman" w:cs="Times New Roman"/>
          <w:sz w:val="24"/>
        </w:rPr>
        <w:t>ureau</w:t>
      </w:r>
      <w:r w:rsidR="001C395F">
        <w:rPr>
          <w:rFonts w:ascii="Times New Roman" w:hAnsi="Times New Roman" w:cs="Times New Roman"/>
          <w:sz w:val="24"/>
        </w:rPr>
        <w:t xml:space="preserve"> of Education and Services for the Blind (BESB).  </w:t>
      </w:r>
    </w:p>
    <w:p w14:paraId="45BE2DDF" w14:textId="77777777" w:rsidR="003B394E" w:rsidRDefault="001C395F" w:rsidP="003B394E">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Andrew Norton provided some background on the </w:t>
      </w:r>
      <w:r w:rsidR="00105209">
        <w:rPr>
          <w:rFonts w:ascii="Times New Roman" w:hAnsi="Times New Roman" w:cs="Times New Roman"/>
          <w:sz w:val="24"/>
        </w:rPr>
        <w:t xml:space="preserve">Deaf-Blind </w:t>
      </w:r>
      <w:r w:rsidR="001618B4">
        <w:rPr>
          <w:rFonts w:ascii="Times New Roman" w:hAnsi="Times New Roman" w:cs="Times New Roman"/>
          <w:sz w:val="24"/>
        </w:rPr>
        <w:t>Advisory Board</w:t>
      </w:r>
      <w:r w:rsidR="004F42E2">
        <w:rPr>
          <w:rFonts w:ascii="Times New Roman" w:hAnsi="Times New Roman" w:cs="Times New Roman"/>
          <w:sz w:val="24"/>
        </w:rPr>
        <w:t xml:space="preserve"> and its role in advising on community inclusion services.  </w:t>
      </w:r>
      <w:r>
        <w:rPr>
          <w:rFonts w:ascii="Times New Roman" w:hAnsi="Times New Roman" w:cs="Times New Roman"/>
          <w:sz w:val="24"/>
        </w:rPr>
        <w:t xml:space="preserve"> </w:t>
      </w:r>
      <w:r w:rsidR="003B394E" w:rsidRPr="00D154AB">
        <w:rPr>
          <w:rFonts w:ascii="Times New Roman" w:hAnsi="Times New Roman" w:cs="Times New Roman"/>
          <w:sz w:val="24"/>
        </w:rPr>
        <w:t xml:space="preserve"> </w:t>
      </w:r>
    </w:p>
    <w:p w14:paraId="2BF2960F" w14:textId="77777777" w:rsidR="003B394E" w:rsidRPr="00D154AB" w:rsidRDefault="003B394E" w:rsidP="00AA58E1">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lastRenderedPageBreak/>
        <w:t>A motion was made by Sandy Inzinga to invite rep</w:t>
      </w:r>
      <w:r w:rsidR="00105209">
        <w:rPr>
          <w:rFonts w:ascii="Times New Roman" w:hAnsi="Times New Roman" w:cs="Times New Roman"/>
          <w:sz w:val="24"/>
        </w:rPr>
        <w:t>resentatives from BESB</w:t>
      </w:r>
      <w:r w:rsidRPr="00D154AB">
        <w:rPr>
          <w:rFonts w:ascii="Times New Roman" w:hAnsi="Times New Roman" w:cs="Times New Roman"/>
          <w:sz w:val="24"/>
        </w:rPr>
        <w:t>. to our next meeting. Seconded by Daniel Pinnell. Unanimously passed. Amy</w:t>
      </w:r>
      <w:r w:rsidR="00A3799D" w:rsidRPr="00D154AB">
        <w:rPr>
          <w:rFonts w:ascii="Times New Roman" w:hAnsi="Times New Roman" w:cs="Times New Roman"/>
          <w:sz w:val="24"/>
        </w:rPr>
        <w:t xml:space="preserve"> </w:t>
      </w:r>
      <w:r w:rsidR="001C395F">
        <w:rPr>
          <w:rFonts w:ascii="Times New Roman" w:hAnsi="Times New Roman" w:cs="Times New Roman"/>
          <w:sz w:val="24"/>
        </w:rPr>
        <w:t xml:space="preserve">Porter reminded members that </w:t>
      </w:r>
      <w:r w:rsidR="00A3799D" w:rsidRPr="00D154AB">
        <w:rPr>
          <w:rFonts w:ascii="Times New Roman" w:hAnsi="Times New Roman" w:cs="Times New Roman"/>
          <w:sz w:val="24"/>
        </w:rPr>
        <w:t xml:space="preserve">BESB is one of the bureaus under </w:t>
      </w:r>
      <w:r w:rsidR="004F42E2" w:rsidRPr="00D154AB">
        <w:rPr>
          <w:rFonts w:ascii="Times New Roman" w:hAnsi="Times New Roman" w:cs="Times New Roman"/>
          <w:sz w:val="24"/>
        </w:rPr>
        <w:t>DORS and</w:t>
      </w:r>
      <w:r w:rsidR="00A3799D" w:rsidRPr="00D154AB">
        <w:rPr>
          <w:rFonts w:ascii="Times New Roman" w:hAnsi="Times New Roman" w:cs="Times New Roman"/>
          <w:sz w:val="24"/>
        </w:rPr>
        <w:t xml:space="preserve"> request</w:t>
      </w:r>
      <w:r w:rsidR="001C395F">
        <w:rPr>
          <w:rFonts w:ascii="Times New Roman" w:hAnsi="Times New Roman" w:cs="Times New Roman"/>
          <w:sz w:val="24"/>
        </w:rPr>
        <w:t>ed</w:t>
      </w:r>
      <w:r w:rsidR="00A3799D" w:rsidRPr="00D154AB">
        <w:rPr>
          <w:rFonts w:ascii="Times New Roman" w:hAnsi="Times New Roman" w:cs="Times New Roman"/>
          <w:sz w:val="24"/>
        </w:rPr>
        <w:t xml:space="preserve"> that members send their questions and issues to her to compile and put them together for the </w:t>
      </w:r>
      <w:r w:rsidR="001C395F">
        <w:rPr>
          <w:rFonts w:ascii="Times New Roman" w:hAnsi="Times New Roman" w:cs="Times New Roman"/>
          <w:sz w:val="24"/>
        </w:rPr>
        <w:t xml:space="preserve">BESB </w:t>
      </w:r>
      <w:r w:rsidR="00A3799D" w:rsidRPr="00D154AB">
        <w:rPr>
          <w:rFonts w:ascii="Times New Roman" w:hAnsi="Times New Roman" w:cs="Times New Roman"/>
          <w:sz w:val="24"/>
        </w:rPr>
        <w:t xml:space="preserve">representative. </w:t>
      </w:r>
    </w:p>
    <w:p w14:paraId="14739352" w14:textId="77777777" w:rsidR="0066135B" w:rsidRPr="00D154AB" w:rsidRDefault="006F2068" w:rsidP="00C52D07">
      <w:pPr>
        <w:pStyle w:val="ListParagraph"/>
        <w:numPr>
          <w:ilvl w:val="0"/>
          <w:numId w:val="27"/>
        </w:numPr>
        <w:rPr>
          <w:rFonts w:ascii="Times New Roman" w:hAnsi="Times New Roman" w:cs="Times New Roman"/>
          <w:sz w:val="24"/>
          <w:szCs w:val="24"/>
        </w:rPr>
      </w:pPr>
      <w:r w:rsidRPr="00D154AB">
        <w:rPr>
          <w:rFonts w:ascii="Times New Roman" w:hAnsi="Times New Roman" w:cs="Times New Roman"/>
          <w:sz w:val="24"/>
          <w:szCs w:val="24"/>
        </w:rPr>
        <w:t>Mental Health Bill of Rights</w:t>
      </w:r>
      <w:r w:rsidR="0066135B" w:rsidRPr="00D154AB">
        <w:rPr>
          <w:rFonts w:ascii="Times New Roman" w:hAnsi="Times New Roman" w:cs="Times New Roman"/>
          <w:sz w:val="24"/>
          <w:szCs w:val="24"/>
        </w:rPr>
        <w:t xml:space="preserve"> </w:t>
      </w:r>
      <w:r w:rsidR="00C52D07" w:rsidRPr="00D154AB">
        <w:rPr>
          <w:rFonts w:ascii="Times New Roman" w:hAnsi="Times New Roman" w:cs="Times New Roman"/>
          <w:sz w:val="24"/>
          <w:szCs w:val="24"/>
        </w:rPr>
        <w:t xml:space="preserve">– </w:t>
      </w:r>
    </w:p>
    <w:p w14:paraId="30E76A69" w14:textId="77777777" w:rsidR="004F42E2" w:rsidRDefault="00C52D07" w:rsidP="00C52D07">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t xml:space="preserve">Jeff Bravin </w:t>
      </w:r>
      <w:r w:rsidR="00976BD0" w:rsidRPr="00D154AB">
        <w:rPr>
          <w:rFonts w:ascii="Times New Roman" w:hAnsi="Times New Roman" w:cs="Times New Roman"/>
          <w:sz w:val="24"/>
        </w:rPr>
        <w:t>commented that</w:t>
      </w:r>
      <w:r w:rsidRPr="00D154AB">
        <w:rPr>
          <w:rFonts w:ascii="Times New Roman" w:hAnsi="Times New Roman" w:cs="Times New Roman"/>
          <w:sz w:val="24"/>
        </w:rPr>
        <w:t xml:space="preserve"> Arkansas recently passed a very good </w:t>
      </w:r>
      <w:r w:rsidR="004F22F0" w:rsidRPr="00D154AB">
        <w:rPr>
          <w:rFonts w:ascii="Times New Roman" w:hAnsi="Times New Roman" w:cs="Times New Roman"/>
          <w:sz w:val="24"/>
        </w:rPr>
        <w:t>Mental Health Bill</w:t>
      </w:r>
      <w:r w:rsidRPr="00D154AB">
        <w:rPr>
          <w:rFonts w:ascii="Times New Roman" w:hAnsi="Times New Roman" w:cs="Times New Roman"/>
          <w:sz w:val="24"/>
        </w:rPr>
        <w:t xml:space="preserve">, and would like to start a committee to </w:t>
      </w:r>
      <w:r w:rsidR="001C395F">
        <w:rPr>
          <w:rFonts w:ascii="Times New Roman" w:hAnsi="Times New Roman" w:cs="Times New Roman"/>
          <w:sz w:val="24"/>
        </w:rPr>
        <w:t>begin</w:t>
      </w:r>
      <w:r w:rsidRPr="00D154AB">
        <w:rPr>
          <w:rFonts w:ascii="Times New Roman" w:hAnsi="Times New Roman" w:cs="Times New Roman"/>
          <w:sz w:val="24"/>
        </w:rPr>
        <w:t xml:space="preserve"> the conversation on how to get similar services for CT. If folks are interested in working on this committee, please send Jeff an email. When the committee is ready, they can present to this </w:t>
      </w:r>
      <w:r w:rsidR="001C395F">
        <w:rPr>
          <w:rFonts w:ascii="Times New Roman" w:hAnsi="Times New Roman" w:cs="Times New Roman"/>
          <w:sz w:val="24"/>
        </w:rPr>
        <w:t>A</w:t>
      </w:r>
      <w:r w:rsidRPr="00D154AB">
        <w:rPr>
          <w:rFonts w:ascii="Times New Roman" w:hAnsi="Times New Roman" w:cs="Times New Roman"/>
          <w:sz w:val="24"/>
        </w:rPr>
        <w:t xml:space="preserve">dvisory </w:t>
      </w:r>
      <w:r w:rsidR="001C395F">
        <w:rPr>
          <w:rFonts w:ascii="Times New Roman" w:hAnsi="Times New Roman" w:cs="Times New Roman"/>
          <w:sz w:val="24"/>
        </w:rPr>
        <w:t>B</w:t>
      </w:r>
      <w:r w:rsidRPr="00D154AB">
        <w:rPr>
          <w:rFonts w:ascii="Times New Roman" w:hAnsi="Times New Roman" w:cs="Times New Roman"/>
          <w:sz w:val="24"/>
        </w:rPr>
        <w:t xml:space="preserve">oard. This is open to anyone. </w:t>
      </w:r>
    </w:p>
    <w:p w14:paraId="38EA0BC5" w14:textId="77777777" w:rsidR="00C52D07" w:rsidRPr="00D154AB" w:rsidRDefault="00C52D07" w:rsidP="00C52D07">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t xml:space="preserve">Representative Abercrombie suggested it might helpful to introduce a bill </w:t>
      </w:r>
      <w:r w:rsidR="001C395F">
        <w:rPr>
          <w:rFonts w:ascii="Times New Roman" w:hAnsi="Times New Roman" w:cs="Times New Roman"/>
          <w:sz w:val="24"/>
        </w:rPr>
        <w:t>to formally introduce the idea.  This would create an opportunity for a public hearing, allowing t</w:t>
      </w:r>
      <w:r w:rsidRPr="00D154AB">
        <w:rPr>
          <w:rFonts w:ascii="Times New Roman" w:hAnsi="Times New Roman" w:cs="Times New Roman"/>
          <w:sz w:val="24"/>
        </w:rPr>
        <w:t xml:space="preserve">he community to say this is </w:t>
      </w:r>
      <w:r w:rsidR="001C395F">
        <w:rPr>
          <w:rFonts w:ascii="Times New Roman" w:hAnsi="Times New Roman" w:cs="Times New Roman"/>
          <w:sz w:val="24"/>
        </w:rPr>
        <w:t xml:space="preserve">currently happening.  This would allow for the </w:t>
      </w:r>
      <w:r w:rsidRPr="00D154AB">
        <w:rPr>
          <w:rFonts w:ascii="Times New Roman" w:hAnsi="Times New Roman" w:cs="Times New Roman"/>
          <w:sz w:val="24"/>
        </w:rPr>
        <w:t xml:space="preserve">Advisory Board </w:t>
      </w:r>
      <w:r w:rsidR="001C395F">
        <w:rPr>
          <w:rFonts w:ascii="Times New Roman" w:hAnsi="Times New Roman" w:cs="Times New Roman"/>
          <w:sz w:val="24"/>
        </w:rPr>
        <w:t>to consider more specific language for the legislative session that begins in</w:t>
      </w:r>
      <w:r w:rsidRPr="00D154AB">
        <w:rPr>
          <w:rFonts w:ascii="Times New Roman" w:hAnsi="Times New Roman" w:cs="Times New Roman"/>
          <w:sz w:val="24"/>
        </w:rPr>
        <w:t xml:space="preserve"> </w:t>
      </w:r>
      <w:r w:rsidR="004F42E2" w:rsidRPr="00D154AB">
        <w:rPr>
          <w:rFonts w:ascii="Times New Roman" w:hAnsi="Times New Roman" w:cs="Times New Roman"/>
          <w:sz w:val="24"/>
        </w:rPr>
        <w:t>January</w:t>
      </w:r>
      <w:r w:rsidRPr="00D154AB">
        <w:rPr>
          <w:rFonts w:ascii="Times New Roman" w:hAnsi="Times New Roman" w:cs="Times New Roman"/>
          <w:sz w:val="24"/>
        </w:rPr>
        <w:t xml:space="preserve"> 2021.</w:t>
      </w:r>
    </w:p>
    <w:p w14:paraId="05D2654D" w14:textId="77777777" w:rsidR="006F2068" w:rsidRPr="00D154AB" w:rsidRDefault="006F2068" w:rsidP="00E26CAB">
      <w:pPr>
        <w:pStyle w:val="ListParagraph"/>
        <w:numPr>
          <w:ilvl w:val="0"/>
          <w:numId w:val="27"/>
        </w:numPr>
        <w:rPr>
          <w:rFonts w:ascii="Times New Roman" w:hAnsi="Times New Roman" w:cs="Times New Roman"/>
          <w:sz w:val="24"/>
          <w:szCs w:val="24"/>
        </w:rPr>
      </w:pPr>
      <w:r w:rsidRPr="00D154AB">
        <w:rPr>
          <w:rFonts w:ascii="Times New Roman" w:hAnsi="Times New Roman" w:cs="Times New Roman"/>
          <w:sz w:val="24"/>
          <w:szCs w:val="24"/>
        </w:rPr>
        <w:t>Disability Rights CT</w:t>
      </w:r>
    </w:p>
    <w:p w14:paraId="7385018D" w14:textId="77777777" w:rsidR="003E5A05" w:rsidRPr="00D154AB" w:rsidRDefault="003E5A05" w:rsidP="003E5A05">
      <w:pPr>
        <w:pStyle w:val="ListParagraph"/>
        <w:numPr>
          <w:ilvl w:val="1"/>
          <w:numId w:val="27"/>
        </w:numPr>
        <w:rPr>
          <w:rFonts w:ascii="Times New Roman" w:hAnsi="Times New Roman" w:cs="Times New Roman"/>
          <w:sz w:val="24"/>
          <w:szCs w:val="24"/>
        </w:rPr>
      </w:pPr>
      <w:r w:rsidRPr="00D154AB">
        <w:rPr>
          <w:rFonts w:ascii="Times New Roman" w:hAnsi="Times New Roman" w:cs="Times New Roman"/>
          <w:sz w:val="24"/>
          <w:szCs w:val="24"/>
        </w:rPr>
        <w:t>Gretchen Knauff</w:t>
      </w:r>
      <w:r w:rsidR="004F22F0" w:rsidRPr="00D154AB">
        <w:rPr>
          <w:rFonts w:ascii="Times New Roman" w:hAnsi="Times New Roman" w:cs="Times New Roman"/>
          <w:sz w:val="24"/>
          <w:szCs w:val="24"/>
        </w:rPr>
        <w:t xml:space="preserve">, Executive Director </w:t>
      </w:r>
      <w:r w:rsidR="00F5769A" w:rsidRPr="00D154AB">
        <w:rPr>
          <w:rFonts w:ascii="Times New Roman" w:hAnsi="Times New Roman" w:cs="Times New Roman"/>
          <w:sz w:val="24"/>
          <w:szCs w:val="24"/>
        </w:rPr>
        <w:t>of Disability Rights CT</w:t>
      </w:r>
      <w:r w:rsidR="001C395F">
        <w:rPr>
          <w:rFonts w:ascii="Times New Roman" w:hAnsi="Times New Roman" w:cs="Times New Roman"/>
          <w:sz w:val="24"/>
          <w:szCs w:val="24"/>
        </w:rPr>
        <w:t>,</w:t>
      </w:r>
      <w:r w:rsidR="00F5769A" w:rsidRPr="00D154AB">
        <w:rPr>
          <w:rFonts w:ascii="Times New Roman" w:hAnsi="Times New Roman" w:cs="Times New Roman"/>
          <w:sz w:val="24"/>
          <w:szCs w:val="24"/>
        </w:rPr>
        <w:t xml:space="preserve"> was in atten</w:t>
      </w:r>
      <w:r w:rsidR="00AF6698" w:rsidRPr="00D154AB">
        <w:rPr>
          <w:rFonts w:ascii="Times New Roman" w:hAnsi="Times New Roman" w:cs="Times New Roman"/>
          <w:sz w:val="24"/>
          <w:szCs w:val="24"/>
        </w:rPr>
        <w:t>dance</w:t>
      </w:r>
      <w:r w:rsidR="004F22F0" w:rsidRPr="00D154AB">
        <w:rPr>
          <w:rFonts w:ascii="Times New Roman" w:hAnsi="Times New Roman" w:cs="Times New Roman"/>
          <w:sz w:val="24"/>
          <w:szCs w:val="24"/>
        </w:rPr>
        <w:t xml:space="preserve"> to answer questions from the Board.</w:t>
      </w:r>
      <w:r w:rsidR="00AF6698" w:rsidRPr="00D154AB">
        <w:rPr>
          <w:rFonts w:ascii="Times New Roman" w:hAnsi="Times New Roman" w:cs="Times New Roman"/>
          <w:sz w:val="24"/>
          <w:szCs w:val="24"/>
        </w:rPr>
        <w:t xml:space="preserve"> </w:t>
      </w:r>
      <w:r w:rsidRPr="00D154AB">
        <w:rPr>
          <w:rFonts w:ascii="Times New Roman" w:hAnsi="Times New Roman" w:cs="Times New Roman"/>
          <w:sz w:val="24"/>
          <w:szCs w:val="24"/>
        </w:rPr>
        <w:t xml:space="preserve"> </w:t>
      </w:r>
      <w:r w:rsidR="00710B4E" w:rsidRPr="00D154AB">
        <w:rPr>
          <w:rFonts w:ascii="Times New Roman" w:hAnsi="Times New Roman" w:cs="Times New Roman"/>
          <w:sz w:val="24"/>
          <w:szCs w:val="24"/>
        </w:rPr>
        <w:t>Disability Rights CT (</w:t>
      </w:r>
      <w:r w:rsidR="001C395F">
        <w:rPr>
          <w:rFonts w:ascii="Times New Roman" w:hAnsi="Times New Roman" w:cs="Times New Roman"/>
          <w:sz w:val="24"/>
          <w:szCs w:val="24"/>
        </w:rPr>
        <w:t>DRCT</w:t>
      </w:r>
      <w:r w:rsidR="00710B4E" w:rsidRPr="00D154AB">
        <w:rPr>
          <w:rFonts w:ascii="Times New Roman" w:hAnsi="Times New Roman" w:cs="Times New Roman"/>
          <w:sz w:val="24"/>
          <w:szCs w:val="24"/>
        </w:rPr>
        <w:t xml:space="preserve">) is a federally funded agency </w:t>
      </w:r>
      <w:r w:rsidR="001C395F">
        <w:rPr>
          <w:rFonts w:ascii="Times New Roman" w:hAnsi="Times New Roman" w:cs="Times New Roman"/>
          <w:sz w:val="24"/>
          <w:szCs w:val="24"/>
        </w:rPr>
        <w:t xml:space="preserve">with a </w:t>
      </w:r>
      <w:r w:rsidR="00710B4E" w:rsidRPr="00D154AB">
        <w:rPr>
          <w:rFonts w:ascii="Times New Roman" w:hAnsi="Times New Roman" w:cs="Times New Roman"/>
          <w:sz w:val="24"/>
          <w:szCs w:val="24"/>
        </w:rPr>
        <w:t>focus on Protection and Advocacy</w:t>
      </w:r>
      <w:r w:rsidR="00105209">
        <w:rPr>
          <w:rFonts w:ascii="Times New Roman" w:hAnsi="Times New Roman" w:cs="Times New Roman"/>
          <w:sz w:val="24"/>
          <w:szCs w:val="24"/>
        </w:rPr>
        <w:t xml:space="preserve"> for persons with disabilities</w:t>
      </w:r>
      <w:r w:rsidR="00710B4E" w:rsidRPr="00D154AB">
        <w:rPr>
          <w:rFonts w:ascii="Times New Roman" w:hAnsi="Times New Roman" w:cs="Times New Roman"/>
          <w:sz w:val="24"/>
          <w:szCs w:val="24"/>
        </w:rPr>
        <w:t xml:space="preserve">. </w:t>
      </w:r>
      <w:r w:rsidR="001C395F">
        <w:rPr>
          <w:rFonts w:ascii="Times New Roman" w:hAnsi="Times New Roman" w:cs="Times New Roman"/>
          <w:sz w:val="24"/>
          <w:szCs w:val="24"/>
        </w:rPr>
        <w:t>DRCT</w:t>
      </w:r>
      <w:r w:rsidR="00710B4E" w:rsidRPr="00D154AB">
        <w:rPr>
          <w:rFonts w:ascii="Times New Roman" w:hAnsi="Times New Roman" w:cs="Times New Roman"/>
          <w:sz w:val="24"/>
          <w:szCs w:val="24"/>
        </w:rPr>
        <w:t xml:space="preserve"> feels that </w:t>
      </w:r>
      <w:r w:rsidR="00F27645" w:rsidRPr="00D154AB">
        <w:rPr>
          <w:rFonts w:ascii="Times New Roman" w:hAnsi="Times New Roman" w:cs="Times New Roman"/>
          <w:sz w:val="24"/>
          <w:szCs w:val="24"/>
        </w:rPr>
        <w:t xml:space="preserve">they are unable to </w:t>
      </w:r>
      <w:r w:rsidR="00555CC3" w:rsidRPr="00D154AB">
        <w:rPr>
          <w:rFonts w:ascii="Times New Roman" w:hAnsi="Times New Roman" w:cs="Times New Roman"/>
          <w:sz w:val="24"/>
          <w:szCs w:val="24"/>
        </w:rPr>
        <w:t xml:space="preserve">assist in being the </w:t>
      </w:r>
      <w:r w:rsidR="00B2553A" w:rsidRPr="00D154AB">
        <w:rPr>
          <w:rFonts w:ascii="Times New Roman" w:hAnsi="Times New Roman" w:cs="Times New Roman"/>
          <w:sz w:val="24"/>
          <w:szCs w:val="24"/>
        </w:rPr>
        <w:t>repository for interpreter complaints, as</w:t>
      </w:r>
      <w:r w:rsidR="00F27645" w:rsidRPr="00D154AB">
        <w:rPr>
          <w:rFonts w:ascii="Times New Roman" w:hAnsi="Times New Roman" w:cs="Times New Roman"/>
          <w:sz w:val="24"/>
          <w:szCs w:val="24"/>
        </w:rPr>
        <w:t xml:space="preserve"> it was stated in the Interpreter Bill </w:t>
      </w:r>
      <w:r w:rsidR="001618B4" w:rsidRPr="00D154AB">
        <w:rPr>
          <w:rFonts w:ascii="Times New Roman" w:hAnsi="Times New Roman" w:cs="Times New Roman"/>
          <w:sz w:val="24"/>
          <w:szCs w:val="24"/>
        </w:rPr>
        <w:t>that recently</w:t>
      </w:r>
      <w:r w:rsidR="00F27645" w:rsidRPr="00D154AB">
        <w:rPr>
          <w:rFonts w:ascii="Times New Roman" w:hAnsi="Times New Roman" w:cs="Times New Roman"/>
          <w:sz w:val="24"/>
          <w:szCs w:val="24"/>
        </w:rPr>
        <w:t xml:space="preserve"> passed. </w:t>
      </w:r>
      <w:r w:rsidR="001C395F">
        <w:rPr>
          <w:rFonts w:ascii="Times New Roman" w:hAnsi="Times New Roman" w:cs="Times New Roman"/>
          <w:sz w:val="24"/>
          <w:szCs w:val="24"/>
        </w:rPr>
        <w:t>DRCT</w:t>
      </w:r>
      <w:r w:rsidR="00F27645" w:rsidRPr="00D154AB">
        <w:rPr>
          <w:rFonts w:ascii="Times New Roman" w:hAnsi="Times New Roman" w:cs="Times New Roman"/>
          <w:sz w:val="24"/>
          <w:szCs w:val="24"/>
        </w:rPr>
        <w:t xml:space="preserve"> operates</w:t>
      </w:r>
      <w:r w:rsidR="009956B2" w:rsidRPr="00D154AB">
        <w:rPr>
          <w:rFonts w:ascii="Times New Roman" w:hAnsi="Times New Roman" w:cs="Times New Roman"/>
          <w:sz w:val="24"/>
          <w:szCs w:val="24"/>
        </w:rPr>
        <w:t xml:space="preserve"> as a law firm. They </w:t>
      </w:r>
      <w:r w:rsidR="001C395F">
        <w:rPr>
          <w:rFonts w:ascii="Times New Roman" w:hAnsi="Times New Roman" w:cs="Times New Roman"/>
          <w:sz w:val="24"/>
          <w:szCs w:val="24"/>
        </w:rPr>
        <w:t>manage</w:t>
      </w:r>
      <w:r w:rsidR="009956B2" w:rsidRPr="00D154AB">
        <w:rPr>
          <w:rFonts w:ascii="Times New Roman" w:hAnsi="Times New Roman" w:cs="Times New Roman"/>
          <w:sz w:val="24"/>
          <w:szCs w:val="24"/>
        </w:rPr>
        <w:t xml:space="preserve"> lawsuits on behalf of individuals, file complaints, answer questions. </w:t>
      </w:r>
      <w:r w:rsidR="00710B4E" w:rsidRPr="00D154AB">
        <w:rPr>
          <w:rFonts w:ascii="Times New Roman" w:hAnsi="Times New Roman" w:cs="Times New Roman"/>
          <w:sz w:val="24"/>
          <w:szCs w:val="24"/>
        </w:rPr>
        <w:t xml:space="preserve"> For example, </w:t>
      </w:r>
      <w:r w:rsidR="001C395F">
        <w:rPr>
          <w:rFonts w:ascii="Times New Roman" w:hAnsi="Times New Roman" w:cs="Times New Roman"/>
          <w:sz w:val="24"/>
          <w:szCs w:val="24"/>
        </w:rPr>
        <w:t>DRCT</w:t>
      </w:r>
      <w:r w:rsidR="00710B4E" w:rsidRPr="00D154AB">
        <w:rPr>
          <w:rFonts w:ascii="Times New Roman" w:hAnsi="Times New Roman" w:cs="Times New Roman"/>
          <w:sz w:val="24"/>
          <w:szCs w:val="24"/>
        </w:rPr>
        <w:t xml:space="preserve"> would investigate if a Sign Language interpreter was </w:t>
      </w:r>
      <w:r w:rsidR="001C395F">
        <w:rPr>
          <w:rFonts w:ascii="Times New Roman" w:hAnsi="Times New Roman" w:cs="Times New Roman"/>
          <w:sz w:val="24"/>
          <w:szCs w:val="24"/>
        </w:rPr>
        <w:t xml:space="preserve">not </w:t>
      </w:r>
      <w:r w:rsidR="00710B4E" w:rsidRPr="00D154AB">
        <w:rPr>
          <w:rFonts w:ascii="Times New Roman" w:hAnsi="Times New Roman" w:cs="Times New Roman"/>
          <w:sz w:val="24"/>
          <w:szCs w:val="24"/>
        </w:rPr>
        <w:t>provided for a meeting</w:t>
      </w:r>
      <w:r w:rsidR="001C395F">
        <w:rPr>
          <w:rFonts w:ascii="Times New Roman" w:hAnsi="Times New Roman" w:cs="Times New Roman"/>
          <w:sz w:val="24"/>
          <w:szCs w:val="24"/>
        </w:rPr>
        <w:t xml:space="preserve"> when the accommodation had been requested; </w:t>
      </w:r>
      <w:r w:rsidR="00710B4E" w:rsidRPr="00D154AB">
        <w:rPr>
          <w:rFonts w:ascii="Times New Roman" w:hAnsi="Times New Roman" w:cs="Times New Roman"/>
          <w:sz w:val="24"/>
          <w:szCs w:val="24"/>
        </w:rPr>
        <w:t>however,</w:t>
      </w:r>
      <w:r w:rsidR="009956B2" w:rsidRPr="00D154AB">
        <w:rPr>
          <w:rFonts w:ascii="Times New Roman" w:hAnsi="Times New Roman" w:cs="Times New Roman"/>
          <w:sz w:val="24"/>
          <w:szCs w:val="24"/>
        </w:rPr>
        <w:t xml:space="preserve"> their role is to</w:t>
      </w:r>
      <w:r w:rsidR="00710B4E" w:rsidRPr="00D154AB">
        <w:rPr>
          <w:rFonts w:ascii="Times New Roman" w:hAnsi="Times New Roman" w:cs="Times New Roman"/>
          <w:sz w:val="24"/>
          <w:szCs w:val="24"/>
        </w:rPr>
        <w:t xml:space="preserve"> not </w:t>
      </w:r>
      <w:r w:rsidR="009956B2" w:rsidRPr="00D154AB">
        <w:rPr>
          <w:rFonts w:ascii="Times New Roman" w:hAnsi="Times New Roman" w:cs="Times New Roman"/>
          <w:sz w:val="24"/>
          <w:szCs w:val="24"/>
        </w:rPr>
        <w:t xml:space="preserve">judge </w:t>
      </w:r>
      <w:r w:rsidR="00710B4E" w:rsidRPr="00D154AB">
        <w:rPr>
          <w:rFonts w:ascii="Times New Roman" w:hAnsi="Times New Roman" w:cs="Times New Roman"/>
          <w:sz w:val="24"/>
          <w:szCs w:val="24"/>
        </w:rPr>
        <w:t>the quality of the interpreter</w:t>
      </w:r>
      <w:r w:rsidR="00105209">
        <w:rPr>
          <w:rFonts w:ascii="Times New Roman" w:hAnsi="Times New Roman" w:cs="Times New Roman"/>
          <w:sz w:val="24"/>
          <w:szCs w:val="24"/>
        </w:rPr>
        <w:t xml:space="preserve"> and their expertise does not lie in that area</w:t>
      </w:r>
      <w:r w:rsidR="00710B4E" w:rsidRPr="00D154AB">
        <w:rPr>
          <w:rFonts w:ascii="Times New Roman" w:hAnsi="Times New Roman" w:cs="Times New Roman"/>
          <w:sz w:val="24"/>
          <w:szCs w:val="24"/>
        </w:rPr>
        <w:t xml:space="preserve">. </w:t>
      </w:r>
    </w:p>
    <w:p w14:paraId="50998278" w14:textId="77777777" w:rsidR="00A87BFA" w:rsidRPr="00D154AB" w:rsidRDefault="00B2553A" w:rsidP="004C4F82">
      <w:pPr>
        <w:pStyle w:val="ListParagraph"/>
        <w:numPr>
          <w:ilvl w:val="1"/>
          <w:numId w:val="27"/>
        </w:numPr>
        <w:rPr>
          <w:rFonts w:ascii="Times New Roman" w:hAnsi="Times New Roman" w:cs="Times New Roman"/>
          <w:sz w:val="24"/>
          <w:szCs w:val="24"/>
        </w:rPr>
      </w:pPr>
      <w:r w:rsidRPr="00D154AB">
        <w:rPr>
          <w:rFonts w:ascii="Times New Roman" w:hAnsi="Times New Roman" w:cs="Times New Roman"/>
          <w:sz w:val="24"/>
          <w:szCs w:val="24"/>
        </w:rPr>
        <w:t xml:space="preserve">Representative </w:t>
      </w:r>
      <w:r w:rsidR="003E5A05" w:rsidRPr="00D154AB">
        <w:rPr>
          <w:rFonts w:ascii="Times New Roman" w:hAnsi="Times New Roman" w:cs="Times New Roman"/>
          <w:sz w:val="24"/>
          <w:szCs w:val="24"/>
        </w:rPr>
        <w:t>Abercrombie</w:t>
      </w:r>
      <w:r w:rsidRPr="00D154AB">
        <w:rPr>
          <w:rFonts w:ascii="Times New Roman" w:hAnsi="Times New Roman" w:cs="Times New Roman"/>
          <w:sz w:val="24"/>
          <w:szCs w:val="24"/>
        </w:rPr>
        <w:t xml:space="preserve"> agreed with Gretchen’s sentiment and went through the</w:t>
      </w:r>
      <w:r w:rsidR="002F2D9A" w:rsidRPr="00D154AB">
        <w:rPr>
          <w:rFonts w:ascii="Times New Roman" w:hAnsi="Times New Roman" w:cs="Times New Roman"/>
          <w:sz w:val="24"/>
          <w:szCs w:val="24"/>
        </w:rPr>
        <w:t xml:space="preserve"> initial thought</w:t>
      </w:r>
      <w:r w:rsidRPr="00D154AB">
        <w:rPr>
          <w:rFonts w:ascii="Times New Roman" w:hAnsi="Times New Roman" w:cs="Times New Roman"/>
          <w:sz w:val="24"/>
          <w:szCs w:val="24"/>
        </w:rPr>
        <w:t xml:space="preserve"> process of where interpreter complaints should go</w:t>
      </w:r>
      <w:r w:rsidR="009A629B">
        <w:rPr>
          <w:rFonts w:ascii="Times New Roman" w:hAnsi="Times New Roman" w:cs="Times New Roman"/>
          <w:sz w:val="24"/>
          <w:szCs w:val="24"/>
        </w:rPr>
        <w:t>. She discussed the fact that this year’s budget included funding for a part</w:t>
      </w:r>
      <w:r w:rsidR="00105209">
        <w:rPr>
          <w:rFonts w:ascii="Times New Roman" w:hAnsi="Times New Roman" w:cs="Times New Roman"/>
          <w:sz w:val="24"/>
          <w:szCs w:val="24"/>
        </w:rPr>
        <w:t>-</w:t>
      </w:r>
      <w:r w:rsidR="009A629B">
        <w:rPr>
          <w:rFonts w:ascii="Times New Roman" w:hAnsi="Times New Roman" w:cs="Times New Roman"/>
          <w:sz w:val="24"/>
          <w:szCs w:val="24"/>
        </w:rPr>
        <w:t>time position within DORS to better understand the number and nature of the complaints</w:t>
      </w:r>
      <w:r w:rsidR="002F2D9A" w:rsidRPr="00D154AB">
        <w:rPr>
          <w:rFonts w:ascii="Times New Roman" w:hAnsi="Times New Roman" w:cs="Times New Roman"/>
          <w:sz w:val="24"/>
          <w:szCs w:val="24"/>
        </w:rPr>
        <w:t>.</w:t>
      </w:r>
      <w:r w:rsidR="005E24B4" w:rsidRPr="00D154AB">
        <w:rPr>
          <w:rFonts w:ascii="Times New Roman" w:hAnsi="Times New Roman" w:cs="Times New Roman"/>
          <w:sz w:val="24"/>
          <w:szCs w:val="24"/>
        </w:rPr>
        <w:t xml:space="preserve"> </w:t>
      </w:r>
      <w:r w:rsidR="00EF4810" w:rsidRPr="00D154AB">
        <w:rPr>
          <w:rFonts w:ascii="Times New Roman" w:hAnsi="Times New Roman" w:cs="Times New Roman"/>
          <w:sz w:val="24"/>
          <w:szCs w:val="24"/>
        </w:rPr>
        <w:t xml:space="preserve">Because </w:t>
      </w:r>
      <w:r w:rsidR="001C395F">
        <w:rPr>
          <w:rFonts w:ascii="Times New Roman" w:hAnsi="Times New Roman" w:cs="Times New Roman"/>
          <w:sz w:val="24"/>
          <w:szCs w:val="24"/>
        </w:rPr>
        <w:t>DRCT</w:t>
      </w:r>
      <w:r w:rsidR="00EF4810" w:rsidRPr="00D154AB">
        <w:rPr>
          <w:rFonts w:ascii="Times New Roman" w:hAnsi="Times New Roman" w:cs="Times New Roman"/>
          <w:sz w:val="24"/>
          <w:szCs w:val="24"/>
        </w:rPr>
        <w:t xml:space="preserve"> is currently listed as the gatekeeper, </w:t>
      </w:r>
      <w:r w:rsidR="001C395F">
        <w:rPr>
          <w:rFonts w:ascii="Times New Roman" w:hAnsi="Times New Roman" w:cs="Times New Roman"/>
          <w:sz w:val="24"/>
          <w:szCs w:val="24"/>
        </w:rPr>
        <w:t xml:space="preserve">the statute will need to be changed.  </w:t>
      </w:r>
    </w:p>
    <w:p w14:paraId="2C2F265D" w14:textId="77777777" w:rsidR="006F2068" w:rsidRPr="00D154AB" w:rsidRDefault="006F2068" w:rsidP="00E26CAB">
      <w:pPr>
        <w:pStyle w:val="ListParagraph"/>
        <w:numPr>
          <w:ilvl w:val="0"/>
          <w:numId w:val="27"/>
        </w:numPr>
        <w:rPr>
          <w:rFonts w:ascii="Times New Roman" w:hAnsi="Times New Roman" w:cs="Times New Roman"/>
          <w:sz w:val="24"/>
          <w:szCs w:val="24"/>
        </w:rPr>
      </w:pPr>
      <w:r w:rsidRPr="00D154AB">
        <w:rPr>
          <w:rFonts w:ascii="Times New Roman" w:hAnsi="Times New Roman" w:cs="Times New Roman"/>
          <w:sz w:val="24"/>
          <w:szCs w:val="24"/>
        </w:rPr>
        <w:t>DORS Budget</w:t>
      </w:r>
    </w:p>
    <w:p w14:paraId="27DF7F6D" w14:textId="77777777" w:rsidR="003679AB" w:rsidRDefault="006434CB" w:rsidP="006434CB">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t xml:space="preserve">Commissioner Porter </w:t>
      </w:r>
      <w:r w:rsidR="009A629B">
        <w:rPr>
          <w:rFonts w:ascii="Times New Roman" w:hAnsi="Times New Roman" w:cs="Times New Roman"/>
          <w:sz w:val="24"/>
        </w:rPr>
        <w:t xml:space="preserve">followed up on the previous discussion by announcing </w:t>
      </w:r>
      <w:r w:rsidR="00FE5B61">
        <w:rPr>
          <w:rFonts w:ascii="Times New Roman" w:hAnsi="Times New Roman" w:cs="Times New Roman"/>
          <w:sz w:val="24"/>
        </w:rPr>
        <w:t xml:space="preserve">that </w:t>
      </w:r>
      <w:r w:rsidR="00FE5B61" w:rsidRPr="00D154AB">
        <w:rPr>
          <w:rFonts w:ascii="Times New Roman" w:hAnsi="Times New Roman" w:cs="Times New Roman"/>
          <w:sz w:val="24"/>
        </w:rPr>
        <w:t>there</w:t>
      </w:r>
      <w:r w:rsidRPr="00D154AB">
        <w:rPr>
          <w:rFonts w:ascii="Times New Roman" w:hAnsi="Times New Roman" w:cs="Times New Roman"/>
          <w:sz w:val="24"/>
        </w:rPr>
        <w:t xml:space="preserve"> </w:t>
      </w:r>
      <w:r w:rsidR="00FE5B61">
        <w:rPr>
          <w:rFonts w:ascii="Times New Roman" w:hAnsi="Times New Roman" w:cs="Times New Roman"/>
          <w:sz w:val="24"/>
        </w:rPr>
        <w:t>is funding</w:t>
      </w:r>
      <w:r w:rsidRPr="00D154AB">
        <w:rPr>
          <w:rFonts w:ascii="Times New Roman" w:hAnsi="Times New Roman" w:cs="Times New Roman"/>
          <w:sz w:val="24"/>
        </w:rPr>
        <w:t xml:space="preserve"> in the budget </w:t>
      </w:r>
      <w:r w:rsidR="009A629B">
        <w:rPr>
          <w:rFonts w:ascii="Times New Roman" w:hAnsi="Times New Roman" w:cs="Times New Roman"/>
          <w:sz w:val="24"/>
        </w:rPr>
        <w:t xml:space="preserve">to enhance deaf and hard of hearing services in the </w:t>
      </w:r>
      <w:r w:rsidR="009A629B">
        <w:rPr>
          <w:rFonts w:ascii="Times New Roman" w:hAnsi="Times New Roman" w:cs="Times New Roman"/>
          <w:sz w:val="24"/>
        </w:rPr>
        <w:lastRenderedPageBreak/>
        <w:t xml:space="preserve">state. This includes funding that DORS can use to enhance their contracts with the Centers for Independent Living by specifically addressing services for individuals who are deaf or hard of hearing, as well as </w:t>
      </w:r>
      <w:r w:rsidRPr="00D154AB">
        <w:rPr>
          <w:rFonts w:ascii="Times New Roman" w:hAnsi="Times New Roman" w:cs="Times New Roman"/>
          <w:sz w:val="24"/>
        </w:rPr>
        <w:t>a position at DORS</w:t>
      </w:r>
      <w:r w:rsidR="00105209">
        <w:rPr>
          <w:rFonts w:ascii="Times New Roman" w:hAnsi="Times New Roman" w:cs="Times New Roman"/>
          <w:sz w:val="24"/>
        </w:rPr>
        <w:t xml:space="preserve"> itself</w:t>
      </w:r>
      <w:r w:rsidRPr="00D154AB">
        <w:rPr>
          <w:rFonts w:ascii="Times New Roman" w:hAnsi="Times New Roman" w:cs="Times New Roman"/>
          <w:sz w:val="24"/>
        </w:rPr>
        <w:t xml:space="preserve">. </w:t>
      </w:r>
      <w:r w:rsidR="001E6303">
        <w:rPr>
          <w:rFonts w:ascii="Times New Roman" w:hAnsi="Times New Roman" w:cs="Times New Roman"/>
          <w:sz w:val="24"/>
        </w:rPr>
        <w:t>It has not yet been determined whether this will be a full</w:t>
      </w:r>
      <w:r w:rsidR="00C06A49">
        <w:rPr>
          <w:rFonts w:ascii="Times New Roman" w:hAnsi="Times New Roman" w:cs="Times New Roman"/>
          <w:sz w:val="24"/>
        </w:rPr>
        <w:t>-</w:t>
      </w:r>
      <w:r w:rsidR="001E6303">
        <w:rPr>
          <w:rFonts w:ascii="Times New Roman" w:hAnsi="Times New Roman" w:cs="Times New Roman"/>
          <w:sz w:val="24"/>
        </w:rPr>
        <w:t>time position or part</w:t>
      </w:r>
      <w:r w:rsidR="00C06A49">
        <w:rPr>
          <w:rFonts w:ascii="Times New Roman" w:hAnsi="Times New Roman" w:cs="Times New Roman"/>
          <w:sz w:val="24"/>
        </w:rPr>
        <w:t xml:space="preserve">-time.  </w:t>
      </w:r>
      <w:r w:rsidR="009A629B">
        <w:rPr>
          <w:rFonts w:ascii="Times New Roman" w:hAnsi="Times New Roman" w:cs="Times New Roman"/>
          <w:sz w:val="24"/>
        </w:rPr>
        <w:t>She posed the q</w:t>
      </w:r>
      <w:r w:rsidRPr="00D154AB">
        <w:rPr>
          <w:rFonts w:ascii="Times New Roman" w:hAnsi="Times New Roman" w:cs="Times New Roman"/>
          <w:sz w:val="24"/>
        </w:rPr>
        <w:t xml:space="preserve">uestion </w:t>
      </w:r>
      <w:r w:rsidR="009A629B">
        <w:rPr>
          <w:rFonts w:ascii="Times New Roman" w:hAnsi="Times New Roman" w:cs="Times New Roman"/>
          <w:sz w:val="24"/>
        </w:rPr>
        <w:t>about the best role for this position and indicated that she would like the Board’s input on t</w:t>
      </w:r>
      <w:r w:rsidRPr="00D154AB">
        <w:rPr>
          <w:rFonts w:ascii="Times New Roman" w:hAnsi="Times New Roman" w:cs="Times New Roman"/>
          <w:sz w:val="24"/>
        </w:rPr>
        <w:t xml:space="preserve">he </w:t>
      </w:r>
      <w:r w:rsidR="009A629B">
        <w:rPr>
          <w:rFonts w:ascii="Times New Roman" w:hAnsi="Times New Roman" w:cs="Times New Roman"/>
          <w:sz w:val="24"/>
        </w:rPr>
        <w:t xml:space="preserve">functional </w:t>
      </w:r>
      <w:r w:rsidRPr="00D154AB">
        <w:rPr>
          <w:rFonts w:ascii="Times New Roman" w:hAnsi="Times New Roman" w:cs="Times New Roman"/>
          <w:sz w:val="24"/>
        </w:rPr>
        <w:t xml:space="preserve">job description. </w:t>
      </w:r>
      <w:r w:rsidR="003679AB">
        <w:rPr>
          <w:rFonts w:ascii="Times New Roman" w:hAnsi="Times New Roman" w:cs="Times New Roman"/>
          <w:sz w:val="24"/>
        </w:rPr>
        <w:t xml:space="preserve">This can be an interim solution for the state. </w:t>
      </w:r>
    </w:p>
    <w:p w14:paraId="44283092" w14:textId="77777777" w:rsidR="006434CB" w:rsidRDefault="006434CB" w:rsidP="006434CB">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t xml:space="preserve">Sandra Inzinga raised the question of where would </w:t>
      </w:r>
      <w:r w:rsidR="00105209">
        <w:rPr>
          <w:rFonts w:ascii="Times New Roman" w:hAnsi="Times New Roman" w:cs="Times New Roman"/>
          <w:sz w:val="24"/>
        </w:rPr>
        <w:t>i</w:t>
      </w:r>
      <w:r w:rsidRPr="00D154AB">
        <w:rPr>
          <w:rFonts w:ascii="Times New Roman" w:hAnsi="Times New Roman" w:cs="Times New Roman"/>
          <w:sz w:val="24"/>
        </w:rPr>
        <w:t>nterim complaints go?</w:t>
      </w:r>
      <w:r w:rsidR="003679AB">
        <w:rPr>
          <w:rFonts w:ascii="Times New Roman" w:hAnsi="Times New Roman" w:cs="Times New Roman"/>
          <w:sz w:val="24"/>
        </w:rPr>
        <w:t xml:space="preserve"> She reminded the Board that the initial legislative proposal included a Standards Board, but that piece did not pass.</w:t>
      </w:r>
    </w:p>
    <w:p w14:paraId="54DC1ED0" w14:textId="77777777" w:rsidR="003679AB" w:rsidRDefault="003679AB" w:rsidP="003679AB">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t>Jeff Bravin asked if the new role had to be within DORS or could it be a contracted position. The concern is finding a quality person who would want to work part</w:t>
      </w:r>
      <w:r w:rsidR="00105209">
        <w:rPr>
          <w:rFonts w:ascii="Times New Roman" w:hAnsi="Times New Roman" w:cs="Times New Roman"/>
          <w:sz w:val="24"/>
        </w:rPr>
        <w:t>-</w:t>
      </w:r>
      <w:r w:rsidRPr="00D154AB">
        <w:rPr>
          <w:rFonts w:ascii="Times New Roman" w:hAnsi="Times New Roman" w:cs="Times New Roman"/>
          <w:sz w:val="24"/>
        </w:rPr>
        <w:t xml:space="preserve">time. </w:t>
      </w:r>
    </w:p>
    <w:p w14:paraId="1B97003C" w14:textId="77777777" w:rsidR="003679AB" w:rsidRDefault="003679AB" w:rsidP="003679AB">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Representative Abercrombie indicated that this was not the legislative intent.  She indicated that the position should be in a state agency and needs to collect and report on the data.  This can help us decide what we need to do in the future once we find out what the issues are.  </w:t>
      </w:r>
    </w:p>
    <w:p w14:paraId="0AF0BC24" w14:textId="77777777" w:rsidR="003679AB" w:rsidRDefault="003679AB" w:rsidP="003679AB">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Mary Quirk </w:t>
      </w:r>
      <w:r w:rsidR="00FB2454">
        <w:rPr>
          <w:rFonts w:ascii="Times New Roman" w:hAnsi="Times New Roman" w:cs="Times New Roman"/>
          <w:sz w:val="24"/>
        </w:rPr>
        <w:t xml:space="preserve">indicated </w:t>
      </w:r>
      <w:r>
        <w:rPr>
          <w:rFonts w:ascii="Times New Roman" w:hAnsi="Times New Roman" w:cs="Times New Roman"/>
          <w:sz w:val="24"/>
        </w:rPr>
        <w:t xml:space="preserve">that </w:t>
      </w:r>
      <w:r w:rsidR="00FB2454">
        <w:rPr>
          <w:rFonts w:ascii="Times New Roman" w:hAnsi="Times New Roman" w:cs="Times New Roman"/>
          <w:sz w:val="24"/>
        </w:rPr>
        <w:t xml:space="preserve">a </w:t>
      </w:r>
      <w:r>
        <w:rPr>
          <w:rFonts w:ascii="Times New Roman" w:hAnsi="Times New Roman" w:cs="Times New Roman"/>
          <w:sz w:val="24"/>
        </w:rPr>
        <w:t>part</w:t>
      </w:r>
      <w:r w:rsidR="00105209">
        <w:rPr>
          <w:rFonts w:ascii="Times New Roman" w:hAnsi="Times New Roman" w:cs="Times New Roman"/>
          <w:sz w:val="24"/>
        </w:rPr>
        <w:t>-</w:t>
      </w:r>
      <w:r>
        <w:rPr>
          <w:rFonts w:ascii="Times New Roman" w:hAnsi="Times New Roman" w:cs="Times New Roman"/>
          <w:sz w:val="24"/>
        </w:rPr>
        <w:t xml:space="preserve">time position is a good place to start, and we can build on that in the future. </w:t>
      </w:r>
    </w:p>
    <w:p w14:paraId="506E6959" w14:textId="77777777" w:rsidR="003679AB" w:rsidRDefault="003679AB" w:rsidP="003679AB">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Amy Porter responded to further questions about the role, and whether it would focus only on </w:t>
      </w:r>
      <w:r w:rsidR="005202FA">
        <w:rPr>
          <w:rFonts w:ascii="Times New Roman" w:hAnsi="Times New Roman" w:cs="Times New Roman"/>
          <w:sz w:val="24"/>
        </w:rPr>
        <w:t xml:space="preserve">complaints.  She indicated that conversations within the community point toward a role that is more of a navigator, helping people understand where they might go for the various types of complaints.  She also indicated that these complaints are not currently coming to her office.  </w:t>
      </w:r>
    </w:p>
    <w:p w14:paraId="36CC64FB" w14:textId="77777777" w:rsidR="005202FA" w:rsidRDefault="005202FA" w:rsidP="003679AB">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Marlene Jacques agreed that this role makes sense and also reminded the board that the issues are not just about access, they are about accessing culturally appropriate linguistic services.  </w:t>
      </w:r>
    </w:p>
    <w:p w14:paraId="5A4ACF5E" w14:textId="77777777" w:rsidR="005202FA" w:rsidRDefault="005202FA" w:rsidP="005202FA">
      <w:pPr>
        <w:pStyle w:val="ListParagraph"/>
        <w:numPr>
          <w:ilvl w:val="1"/>
          <w:numId w:val="27"/>
        </w:numPr>
        <w:rPr>
          <w:rFonts w:ascii="Times New Roman" w:hAnsi="Times New Roman" w:cs="Times New Roman"/>
          <w:sz w:val="24"/>
        </w:rPr>
      </w:pPr>
      <w:r w:rsidRPr="00D154AB">
        <w:rPr>
          <w:rFonts w:ascii="Times New Roman" w:hAnsi="Times New Roman" w:cs="Times New Roman"/>
          <w:sz w:val="24"/>
        </w:rPr>
        <w:t xml:space="preserve">Christina Stevens </w:t>
      </w:r>
      <w:r>
        <w:rPr>
          <w:rFonts w:ascii="Times New Roman" w:hAnsi="Times New Roman" w:cs="Times New Roman"/>
          <w:sz w:val="24"/>
        </w:rPr>
        <w:t xml:space="preserve">identified a number of categories of potential complaints that the position could track:  </w:t>
      </w:r>
    </w:p>
    <w:p w14:paraId="03022F5B" w14:textId="77777777" w:rsidR="005202FA" w:rsidRPr="009A629B" w:rsidRDefault="005202FA" w:rsidP="005202FA">
      <w:pPr>
        <w:pStyle w:val="ListParagraph"/>
        <w:numPr>
          <w:ilvl w:val="0"/>
          <w:numId w:val="32"/>
        </w:numPr>
        <w:rPr>
          <w:rFonts w:ascii="Times New Roman" w:hAnsi="Times New Roman" w:cs="Times New Roman"/>
          <w:sz w:val="24"/>
        </w:rPr>
      </w:pPr>
      <w:r w:rsidRPr="009A629B">
        <w:rPr>
          <w:rFonts w:ascii="Times New Roman" w:hAnsi="Times New Roman" w:cs="Times New Roman"/>
          <w:sz w:val="24"/>
        </w:rPr>
        <w:t xml:space="preserve">Interpreter is not registered with DORS, </w:t>
      </w:r>
    </w:p>
    <w:p w14:paraId="05DF603F" w14:textId="77777777" w:rsidR="005202FA" w:rsidRPr="009A629B" w:rsidRDefault="005202FA" w:rsidP="005202FA">
      <w:pPr>
        <w:pStyle w:val="ListParagraph"/>
        <w:numPr>
          <w:ilvl w:val="0"/>
          <w:numId w:val="32"/>
        </w:numPr>
        <w:rPr>
          <w:rFonts w:ascii="Times New Roman" w:hAnsi="Times New Roman" w:cs="Times New Roman"/>
          <w:sz w:val="24"/>
        </w:rPr>
      </w:pPr>
      <w:r w:rsidRPr="009A629B">
        <w:rPr>
          <w:rFonts w:ascii="Times New Roman" w:hAnsi="Times New Roman" w:cs="Times New Roman"/>
          <w:sz w:val="24"/>
        </w:rPr>
        <w:t xml:space="preserve">Interpreter is not certified, </w:t>
      </w:r>
    </w:p>
    <w:p w14:paraId="657C0E7A" w14:textId="77777777" w:rsidR="005202FA" w:rsidRPr="009A629B" w:rsidRDefault="005202FA" w:rsidP="005202FA">
      <w:pPr>
        <w:pStyle w:val="ListParagraph"/>
        <w:numPr>
          <w:ilvl w:val="0"/>
          <w:numId w:val="32"/>
        </w:numPr>
        <w:rPr>
          <w:rFonts w:ascii="Times New Roman" w:hAnsi="Times New Roman" w:cs="Times New Roman"/>
          <w:sz w:val="24"/>
        </w:rPr>
      </w:pPr>
      <w:r w:rsidRPr="009A629B">
        <w:rPr>
          <w:rFonts w:ascii="Times New Roman" w:hAnsi="Times New Roman" w:cs="Times New Roman"/>
          <w:sz w:val="24"/>
        </w:rPr>
        <w:t xml:space="preserve">Interpreter was not provided, </w:t>
      </w:r>
    </w:p>
    <w:p w14:paraId="63445AFD" w14:textId="77777777" w:rsidR="005202FA" w:rsidRPr="009A629B" w:rsidRDefault="005202FA" w:rsidP="005202FA">
      <w:pPr>
        <w:pStyle w:val="ListParagraph"/>
        <w:numPr>
          <w:ilvl w:val="0"/>
          <w:numId w:val="32"/>
        </w:numPr>
        <w:rPr>
          <w:rFonts w:ascii="Times New Roman" w:hAnsi="Times New Roman" w:cs="Times New Roman"/>
          <w:sz w:val="24"/>
        </w:rPr>
      </w:pPr>
      <w:r w:rsidRPr="009A629B">
        <w:rPr>
          <w:rFonts w:ascii="Times New Roman" w:hAnsi="Times New Roman" w:cs="Times New Roman"/>
          <w:sz w:val="24"/>
        </w:rPr>
        <w:t xml:space="preserve">Interpreter did not match needs, </w:t>
      </w:r>
    </w:p>
    <w:p w14:paraId="5063966B" w14:textId="77777777" w:rsidR="005202FA" w:rsidRPr="009A629B" w:rsidRDefault="005202FA" w:rsidP="005202FA">
      <w:pPr>
        <w:pStyle w:val="ListParagraph"/>
        <w:numPr>
          <w:ilvl w:val="0"/>
          <w:numId w:val="32"/>
        </w:numPr>
        <w:rPr>
          <w:rFonts w:ascii="Times New Roman" w:hAnsi="Times New Roman" w:cs="Times New Roman"/>
          <w:sz w:val="24"/>
        </w:rPr>
      </w:pPr>
      <w:r w:rsidRPr="009A629B">
        <w:rPr>
          <w:rFonts w:ascii="Times New Roman" w:hAnsi="Times New Roman" w:cs="Times New Roman"/>
          <w:sz w:val="24"/>
        </w:rPr>
        <w:t xml:space="preserve">Interpreter did not follow </w:t>
      </w:r>
      <w:r>
        <w:rPr>
          <w:rFonts w:ascii="Times New Roman" w:hAnsi="Times New Roman" w:cs="Times New Roman"/>
          <w:sz w:val="24"/>
        </w:rPr>
        <w:t xml:space="preserve">RID </w:t>
      </w:r>
      <w:r w:rsidRPr="009A629B">
        <w:rPr>
          <w:rFonts w:ascii="Times New Roman" w:hAnsi="Times New Roman" w:cs="Times New Roman"/>
          <w:sz w:val="24"/>
        </w:rPr>
        <w:t>Code</w:t>
      </w:r>
      <w:r>
        <w:rPr>
          <w:rFonts w:ascii="Times New Roman" w:hAnsi="Times New Roman" w:cs="Times New Roman"/>
          <w:sz w:val="24"/>
        </w:rPr>
        <w:t xml:space="preserve"> of</w:t>
      </w:r>
      <w:r w:rsidRPr="009A629B">
        <w:rPr>
          <w:rFonts w:ascii="Times New Roman" w:hAnsi="Times New Roman" w:cs="Times New Roman"/>
          <w:sz w:val="24"/>
        </w:rPr>
        <w:t xml:space="preserve"> Professional Conduct, </w:t>
      </w:r>
    </w:p>
    <w:p w14:paraId="178E600A" w14:textId="77777777" w:rsidR="005202FA" w:rsidRPr="009A629B" w:rsidRDefault="006E7F95" w:rsidP="005202FA">
      <w:pPr>
        <w:pStyle w:val="ListParagraph"/>
        <w:numPr>
          <w:ilvl w:val="0"/>
          <w:numId w:val="32"/>
        </w:numPr>
        <w:rPr>
          <w:rFonts w:ascii="Times New Roman" w:hAnsi="Times New Roman" w:cs="Times New Roman"/>
          <w:sz w:val="24"/>
        </w:rPr>
      </w:pPr>
      <w:r>
        <w:rPr>
          <w:rFonts w:ascii="Times New Roman" w:hAnsi="Times New Roman" w:cs="Times New Roman"/>
          <w:sz w:val="24"/>
        </w:rPr>
        <w:t>Video Remote Interpreting (</w:t>
      </w:r>
      <w:r w:rsidR="005202FA" w:rsidRPr="009A629B">
        <w:rPr>
          <w:rFonts w:ascii="Times New Roman" w:hAnsi="Times New Roman" w:cs="Times New Roman"/>
          <w:sz w:val="24"/>
        </w:rPr>
        <w:t>VRI</w:t>
      </w:r>
      <w:r>
        <w:rPr>
          <w:rFonts w:ascii="Times New Roman" w:hAnsi="Times New Roman" w:cs="Times New Roman"/>
          <w:sz w:val="24"/>
        </w:rPr>
        <w:t>)</w:t>
      </w:r>
      <w:r w:rsidR="005202FA">
        <w:rPr>
          <w:rFonts w:ascii="Times New Roman" w:hAnsi="Times New Roman" w:cs="Times New Roman"/>
          <w:sz w:val="24"/>
        </w:rPr>
        <w:t xml:space="preserve"> Complaints</w:t>
      </w:r>
    </w:p>
    <w:p w14:paraId="4C0718F4" w14:textId="77777777" w:rsidR="005202FA" w:rsidRPr="009A629B" w:rsidRDefault="005202FA" w:rsidP="005202FA">
      <w:pPr>
        <w:pStyle w:val="ListParagraph"/>
        <w:numPr>
          <w:ilvl w:val="0"/>
          <w:numId w:val="32"/>
        </w:numPr>
        <w:rPr>
          <w:rFonts w:ascii="Times New Roman" w:hAnsi="Times New Roman" w:cs="Times New Roman"/>
          <w:sz w:val="24"/>
        </w:rPr>
      </w:pPr>
      <w:r w:rsidRPr="009A629B">
        <w:rPr>
          <w:rFonts w:ascii="Times New Roman" w:hAnsi="Times New Roman" w:cs="Times New Roman"/>
          <w:sz w:val="24"/>
        </w:rPr>
        <w:lastRenderedPageBreak/>
        <w:t xml:space="preserve">If the issue is with the referral agency or the interpreter themselves. Did the agency send the wrong person, or am I complaining about the interpreter? Was this under RFP or under state agency? </w:t>
      </w:r>
    </w:p>
    <w:p w14:paraId="475520C2" w14:textId="77777777" w:rsidR="005202FA" w:rsidRDefault="005202FA" w:rsidP="005202FA">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A number of Board members indicated </w:t>
      </w:r>
      <w:r w:rsidRPr="00D154AB">
        <w:rPr>
          <w:rFonts w:ascii="Times New Roman" w:hAnsi="Times New Roman" w:cs="Times New Roman"/>
          <w:sz w:val="24"/>
        </w:rPr>
        <w:t xml:space="preserve">that the staff person should know sign language. </w:t>
      </w:r>
    </w:p>
    <w:p w14:paraId="27D67D55" w14:textId="77777777" w:rsidR="005202FA" w:rsidRDefault="005202FA" w:rsidP="005202FA">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Amy Porter encouraged Board members to reach out if they had further thoughts on this position.  </w:t>
      </w:r>
    </w:p>
    <w:p w14:paraId="6A92EAF6" w14:textId="77777777" w:rsidR="005202FA" w:rsidRDefault="005202FA" w:rsidP="005202FA">
      <w:pPr>
        <w:pStyle w:val="ListParagraph"/>
        <w:ind w:left="1440"/>
        <w:rPr>
          <w:rFonts w:ascii="Times New Roman" w:hAnsi="Times New Roman" w:cs="Times New Roman"/>
          <w:sz w:val="24"/>
        </w:rPr>
      </w:pPr>
    </w:p>
    <w:p w14:paraId="214CCB57" w14:textId="77777777" w:rsidR="005202FA" w:rsidRDefault="005202FA" w:rsidP="005202FA">
      <w:pPr>
        <w:pStyle w:val="ListParagraph"/>
        <w:numPr>
          <w:ilvl w:val="0"/>
          <w:numId w:val="33"/>
        </w:numPr>
        <w:rPr>
          <w:rFonts w:ascii="Times New Roman" w:hAnsi="Times New Roman" w:cs="Times New Roman"/>
          <w:sz w:val="24"/>
        </w:rPr>
      </w:pPr>
      <w:r>
        <w:rPr>
          <w:rFonts w:ascii="Times New Roman" w:hAnsi="Times New Roman" w:cs="Times New Roman"/>
          <w:sz w:val="24"/>
        </w:rPr>
        <w:t>DAS Interpreting Services Request for Proposal</w:t>
      </w:r>
    </w:p>
    <w:p w14:paraId="1A2198A2" w14:textId="77777777" w:rsidR="005202FA" w:rsidRDefault="005202FA" w:rsidP="005202FA">
      <w:pPr>
        <w:pStyle w:val="ListParagraph"/>
        <w:numPr>
          <w:ilvl w:val="1"/>
          <w:numId w:val="27"/>
        </w:numPr>
        <w:rPr>
          <w:rFonts w:ascii="Times New Roman" w:hAnsi="Times New Roman" w:cs="Times New Roman"/>
          <w:sz w:val="24"/>
        </w:rPr>
      </w:pPr>
      <w:r>
        <w:rPr>
          <w:rFonts w:ascii="Times New Roman" w:hAnsi="Times New Roman" w:cs="Times New Roman"/>
          <w:sz w:val="24"/>
        </w:rPr>
        <w:t xml:space="preserve">Jeff Bravin brought up concerns about the DAS Request for Proposal, specifically around cancellation policies.  He asked for the concerns to be shared. </w:t>
      </w:r>
    </w:p>
    <w:p w14:paraId="15E93208" w14:textId="77777777" w:rsidR="005202FA" w:rsidRDefault="005202FA" w:rsidP="005202FA">
      <w:pPr>
        <w:pStyle w:val="ListParagraph"/>
        <w:numPr>
          <w:ilvl w:val="1"/>
          <w:numId w:val="27"/>
        </w:numPr>
        <w:rPr>
          <w:rFonts w:ascii="Times New Roman" w:hAnsi="Times New Roman" w:cs="Times New Roman"/>
          <w:sz w:val="24"/>
        </w:rPr>
      </w:pPr>
      <w:r>
        <w:rPr>
          <w:rFonts w:ascii="Times New Roman" w:hAnsi="Times New Roman" w:cs="Times New Roman"/>
          <w:sz w:val="24"/>
        </w:rPr>
        <w:t>Amy Porter indicated that this proposal is not under DORS, a</w:t>
      </w:r>
      <w:r w:rsidR="00FE5B61">
        <w:rPr>
          <w:rFonts w:ascii="Times New Roman" w:hAnsi="Times New Roman" w:cs="Times New Roman"/>
          <w:sz w:val="24"/>
        </w:rPr>
        <w:t xml:space="preserve">nd that DORS cannot address the concerns.  She also indicated that she would be willing to share his concerns if he could articulate them in an email. </w:t>
      </w:r>
    </w:p>
    <w:p w14:paraId="2E3112B5" w14:textId="77777777" w:rsidR="002361FC" w:rsidRPr="00D154AB" w:rsidRDefault="002361FC" w:rsidP="002361FC">
      <w:pPr>
        <w:spacing w:after="0"/>
        <w:rPr>
          <w:rFonts w:ascii="Times New Roman" w:hAnsi="Times New Roman" w:cs="Times New Roman"/>
          <w:b/>
          <w:sz w:val="24"/>
          <w:szCs w:val="24"/>
          <w:u w:val="single"/>
        </w:rPr>
      </w:pPr>
      <w:r w:rsidRPr="00D154AB">
        <w:rPr>
          <w:rFonts w:ascii="Times New Roman" w:hAnsi="Times New Roman" w:cs="Times New Roman"/>
          <w:b/>
          <w:sz w:val="24"/>
          <w:szCs w:val="24"/>
          <w:u w:val="single"/>
        </w:rPr>
        <w:t>Public Comment</w:t>
      </w:r>
    </w:p>
    <w:p w14:paraId="2BA76D44" w14:textId="77777777" w:rsidR="002361FC" w:rsidRPr="00D154AB" w:rsidRDefault="002361FC" w:rsidP="002361FC">
      <w:pPr>
        <w:spacing w:after="0"/>
        <w:rPr>
          <w:rFonts w:ascii="Times New Roman" w:hAnsi="Times New Roman" w:cs="Times New Roman"/>
          <w:b/>
          <w:sz w:val="24"/>
          <w:szCs w:val="24"/>
          <w:u w:val="single"/>
        </w:rPr>
      </w:pPr>
    </w:p>
    <w:p w14:paraId="5117966E" w14:textId="77777777" w:rsidR="002361FC" w:rsidRPr="00D154AB" w:rsidRDefault="00FD6F4C" w:rsidP="007E72EE">
      <w:pPr>
        <w:pStyle w:val="ListParagraph"/>
        <w:numPr>
          <w:ilvl w:val="0"/>
          <w:numId w:val="28"/>
        </w:numPr>
        <w:spacing w:after="0"/>
        <w:rPr>
          <w:rFonts w:ascii="Times New Roman" w:hAnsi="Times New Roman" w:cs="Times New Roman"/>
          <w:sz w:val="24"/>
          <w:szCs w:val="24"/>
        </w:rPr>
      </w:pPr>
      <w:r w:rsidRPr="00D154AB">
        <w:rPr>
          <w:rFonts w:ascii="Times New Roman" w:hAnsi="Times New Roman" w:cs="Times New Roman"/>
          <w:sz w:val="24"/>
          <w:szCs w:val="24"/>
        </w:rPr>
        <w:t>Rachel Spillane</w:t>
      </w:r>
      <w:r w:rsidR="007E72EE" w:rsidRPr="00D154AB">
        <w:rPr>
          <w:rFonts w:ascii="Times New Roman" w:hAnsi="Times New Roman" w:cs="Times New Roman"/>
          <w:sz w:val="24"/>
          <w:szCs w:val="24"/>
        </w:rPr>
        <w:t xml:space="preserve"> </w:t>
      </w:r>
      <w:r w:rsidR="006E1EFD" w:rsidRPr="00D154AB">
        <w:rPr>
          <w:rFonts w:ascii="Times New Roman" w:hAnsi="Times New Roman" w:cs="Times New Roman"/>
          <w:sz w:val="24"/>
          <w:szCs w:val="24"/>
        </w:rPr>
        <w:t xml:space="preserve">– </w:t>
      </w:r>
    </w:p>
    <w:p w14:paraId="10F2D3CE" w14:textId="77777777" w:rsidR="006E1EFD" w:rsidRDefault="009A629B" w:rsidP="006E1EFD">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Encouraged the Board to l</w:t>
      </w:r>
      <w:r w:rsidR="006E1EFD" w:rsidRPr="00D154AB">
        <w:rPr>
          <w:rFonts w:ascii="Times New Roman" w:hAnsi="Times New Roman" w:cs="Times New Roman"/>
          <w:sz w:val="24"/>
          <w:szCs w:val="24"/>
        </w:rPr>
        <w:t xml:space="preserve">ook at other states/organizations to see what template is out there to receive and document complaints. </w:t>
      </w:r>
      <w:r>
        <w:rPr>
          <w:rFonts w:ascii="Times New Roman" w:hAnsi="Times New Roman" w:cs="Times New Roman"/>
          <w:sz w:val="24"/>
          <w:szCs w:val="24"/>
        </w:rPr>
        <w:t>She indicated that t</w:t>
      </w:r>
      <w:r w:rsidR="006E1EFD" w:rsidRPr="00D154AB">
        <w:rPr>
          <w:rFonts w:ascii="Times New Roman" w:hAnsi="Times New Roman" w:cs="Times New Roman"/>
          <w:sz w:val="24"/>
          <w:szCs w:val="24"/>
        </w:rPr>
        <w:t>here is no need to reinvent the wheel.</w:t>
      </w:r>
      <w:r w:rsidR="00A04C22" w:rsidRPr="00D154AB">
        <w:rPr>
          <w:rFonts w:ascii="Times New Roman" w:hAnsi="Times New Roman" w:cs="Times New Roman"/>
          <w:sz w:val="24"/>
          <w:szCs w:val="24"/>
        </w:rPr>
        <w:t xml:space="preserve"> We can look at </w:t>
      </w:r>
      <w:r w:rsidR="00A03AAB" w:rsidRPr="00D154AB">
        <w:rPr>
          <w:rFonts w:ascii="Times New Roman" w:hAnsi="Times New Roman" w:cs="Times New Roman"/>
          <w:sz w:val="24"/>
          <w:szCs w:val="24"/>
        </w:rPr>
        <w:t>MCDHH</w:t>
      </w:r>
      <w:r w:rsidR="00A04C22" w:rsidRPr="00D154AB">
        <w:rPr>
          <w:rFonts w:ascii="Times New Roman" w:hAnsi="Times New Roman" w:cs="Times New Roman"/>
          <w:sz w:val="24"/>
          <w:szCs w:val="24"/>
        </w:rPr>
        <w:t>, NAD</w:t>
      </w:r>
      <w:r w:rsidR="00E05AD4" w:rsidRPr="00D154AB">
        <w:rPr>
          <w:rFonts w:ascii="Times New Roman" w:hAnsi="Times New Roman" w:cs="Times New Roman"/>
          <w:sz w:val="24"/>
          <w:szCs w:val="24"/>
        </w:rPr>
        <w:t>, RID</w:t>
      </w:r>
      <w:r w:rsidR="009052E0" w:rsidRPr="00D154AB">
        <w:rPr>
          <w:rFonts w:ascii="Times New Roman" w:hAnsi="Times New Roman" w:cs="Times New Roman"/>
          <w:sz w:val="24"/>
          <w:szCs w:val="24"/>
        </w:rPr>
        <w:t>, etc. The data collection piece mentioned by Christina is important. Expressed her concerns over Interpreter Bill that had recently passed regarding certifications of interpreters, medical vs. general, vs. educational</w:t>
      </w:r>
      <w:r>
        <w:rPr>
          <w:rFonts w:ascii="Times New Roman" w:hAnsi="Times New Roman" w:cs="Times New Roman"/>
          <w:sz w:val="24"/>
          <w:szCs w:val="24"/>
        </w:rPr>
        <w:t xml:space="preserve">.  Those interpreters who can register as a result of the Massachusetts MCDHH screening can only interpret in general settings.  </w:t>
      </w:r>
    </w:p>
    <w:p w14:paraId="4EB43125" w14:textId="77777777" w:rsidR="002324CB" w:rsidRDefault="002324CB" w:rsidP="002324CB">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Pat Clark –</w:t>
      </w:r>
    </w:p>
    <w:p w14:paraId="71CE31D4" w14:textId="77777777" w:rsidR="002324CB" w:rsidRPr="00D154AB" w:rsidRDefault="002324CB" w:rsidP="002324CB">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 xml:space="preserve">Asked about the DAS Request for Proposal and the time period to submit questions.  She indicated that there was a question and answer document, and the answer referenced changes in the document but those changes were not made available in the Question and Answer document.  </w:t>
      </w:r>
    </w:p>
    <w:p w14:paraId="0E5A869B" w14:textId="77777777" w:rsidR="007E72EE" w:rsidRPr="00D154AB" w:rsidRDefault="007E72EE" w:rsidP="002361FC">
      <w:pPr>
        <w:spacing w:after="0"/>
        <w:rPr>
          <w:rFonts w:ascii="Times New Roman" w:hAnsi="Times New Roman" w:cs="Times New Roman"/>
          <w:sz w:val="24"/>
          <w:szCs w:val="24"/>
        </w:rPr>
      </w:pPr>
    </w:p>
    <w:p w14:paraId="41EAB410" w14:textId="77777777" w:rsidR="001A75EE" w:rsidRPr="00D154AB" w:rsidRDefault="00580D03" w:rsidP="001A75EE">
      <w:pPr>
        <w:rPr>
          <w:rFonts w:ascii="Times New Roman" w:hAnsi="Times New Roman" w:cs="Times New Roman"/>
          <w:b/>
          <w:sz w:val="24"/>
          <w:szCs w:val="24"/>
          <w:u w:val="single"/>
        </w:rPr>
      </w:pPr>
      <w:r w:rsidRPr="00D154AB">
        <w:rPr>
          <w:rFonts w:ascii="Times New Roman" w:hAnsi="Times New Roman" w:cs="Times New Roman"/>
          <w:b/>
          <w:sz w:val="24"/>
          <w:szCs w:val="24"/>
          <w:u w:val="single"/>
        </w:rPr>
        <w:t>A</w:t>
      </w:r>
      <w:r w:rsidR="001A75EE" w:rsidRPr="00D154AB">
        <w:rPr>
          <w:rFonts w:ascii="Times New Roman" w:hAnsi="Times New Roman" w:cs="Times New Roman"/>
          <w:b/>
          <w:sz w:val="24"/>
          <w:szCs w:val="24"/>
          <w:u w:val="single"/>
        </w:rPr>
        <w:t>nnouncements</w:t>
      </w:r>
    </w:p>
    <w:p w14:paraId="640A95CA" w14:textId="77777777" w:rsidR="00FD6F4C" w:rsidRDefault="00FD6F4C" w:rsidP="006D65C9">
      <w:pPr>
        <w:pStyle w:val="ListParagraph"/>
        <w:numPr>
          <w:ilvl w:val="0"/>
          <w:numId w:val="29"/>
        </w:numPr>
        <w:spacing w:after="0"/>
        <w:rPr>
          <w:rFonts w:ascii="Times New Roman" w:hAnsi="Times New Roman" w:cs="Times New Roman"/>
          <w:sz w:val="24"/>
          <w:szCs w:val="24"/>
        </w:rPr>
      </w:pPr>
      <w:r w:rsidRPr="009A629B">
        <w:rPr>
          <w:rFonts w:ascii="Times New Roman" w:hAnsi="Times New Roman" w:cs="Times New Roman"/>
          <w:sz w:val="24"/>
          <w:szCs w:val="24"/>
        </w:rPr>
        <w:t>Amy Porter announced as of October 1</w:t>
      </w:r>
      <w:r w:rsidRPr="009A629B">
        <w:rPr>
          <w:rFonts w:ascii="Times New Roman" w:hAnsi="Times New Roman" w:cs="Times New Roman"/>
          <w:sz w:val="24"/>
          <w:szCs w:val="24"/>
          <w:vertAlign w:val="superscript"/>
        </w:rPr>
        <w:t>st</w:t>
      </w:r>
      <w:r w:rsidRPr="009A629B">
        <w:rPr>
          <w:rFonts w:ascii="Times New Roman" w:hAnsi="Times New Roman" w:cs="Times New Roman"/>
          <w:sz w:val="24"/>
          <w:szCs w:val="24"/>
        </w:rPr>
        <w:t xml:space="preserve">, DORS’ new name will be </w:t>
      </w:r>
      <w:r w:rsidR="009A629B" w:rsidRPr="009A629B">
        <w:rPr>
          <w:rFonts w:ascii="Times New Roman" w:hAnsi="Times New Roman" w:cs="Times New Roman"/>
          <w:sz w:val="24"/>
          <w:szCs w:val="24"/>
        </w:rPr>
        <w:t xml:space="preserve">the Department of </w:t>
      </w:r>
      <w:r w:rsidRPr="009A629B">
        <w:rPr>
          <w:rFonts w:ascii="Times New Roman" w:hAnsi="Times New Roman" w:cs="Times New Roman"/>
          <w:sz w:val="24"/>
          <w:szCs w:val="24"/>
        </w:rPr>
        <w:t>Aging and Disability Services</w:t>
      </w:r>
      <w:r w:rsidR="009A629B" w:rsidRPr="009A629B">
        <w:rPr>
          <w:rFonts w:ascii="Times New Roman" w:hAnsi="Times New Roman" w:cs="Times New Roman"/>
          <w:sz w:val="24"/>
          <w:szCs w:val="24"/>
        </w:rPr>
        <w:t>, or ADS</w:t>
      </w:r>
      <w:r w:rsidRPr="009A629B">
        <w:rPr>
          <w:rFonts w:ascii="Times New Roman" w:hAnsi="Times New Roman" w:cs="Times New Roman"/>
          <w:sz w:val="24"/>
          <w:szCs w:val="24"/>
        </w:rPr>
        <w:t>.</w:t>
      </w:r>
      <w:r w:rsidR="009A629B" w:rsidRPr="009A629B">
        <w:rPr>
          <w:rFonts w:ascii="Times New Roman" w:hAnsi="Times New Roman" w:cs="Times New Roman"/>
          <w:sz w:val="24"/>
          <w:szCs w:val="24"/>
        </w:rPr>
        <w:t xml:space="preserve"> </w:t>
      </w:r>
      <w:r w:rsidRPr="009A629B">
        <w:rPr>
          <w:rFonts w:ascii="Times New Roman" w:hAnsi="Times New Roman" w:cs="Times New Roman"/>
          <w:sz w:val="24"/>
          <w:szCs w:val="24"/>
        </w:rPr>
        <w:t xml:space="preserve">Rep. Abercrombie </w:t>
      </w:r>
      <w:r w:rsidR="00A03AAB" w:rsidRPr="009A629B">
        <w:rPr>
          <w:rFonts w:ascii="Times New Roman" w:hAnsi="Times New Roman" w:cs="Times New Roman"/>
          <w:sz w:val="24"/>
          <w:szCs w:val="24"/>
        </w:rPr>
        <w:t>added</w:t>
      </w:r>
      <w:r w:rsidRPr="009A629B">
        <w:rPr>
          <w:rFonts w:ascii="Times New Roman" w:hAnsi="Times New Roman" w:cs="Times New Roman"/>
          <w:sz w:val="24"/>
          <w:szCs w:val="24"/>
        </w:rPr>
        <w:t xml:space="preserve"> that DORS’ name </w:t>
      </w:r>
      <w:r w:rsidRPr="009A629B">
        <w:rPr>
          <w:rFonts w:ascii="Times New Roman" w:hAnsi="Times New Roman" w:cs="Times New Roman"/>
          <w:sz w:val="24"/>
          <w:szCs w:val="24"/>
        </w:rPr>
        <w:lastRenderedPageBreak/>
        <w:t xml:space="preserve">change was not </w:t>
      </w:r>
      <w:r w:rsidR="00A03AAB" w:rsidRPr="009A629B">
        <w:rPr>
          <w:rFonts w:ascii="Times New Roman" w:hAnsi="Times New Roman" w:cs="Times New Roman"/>
          <w:sz w:val="24"/>
          <w:szCs w:val="24"/>
        </w:rPr>
        <w:t>the agency’s decision to make</w:t>
      </w:r>
      <w:r w:rsidRPr="009A629B">
        <w:rPr>
          <w:rFonts w:ascii="Times New Roman" w:hAnsi="Times New Roman" w:cs="Times New Roman"/>
          <w:sz w:val="24"/>
          <w:szCs w:val="24"/>
        </w:rPr>
        <w:t>, rather a legislative change</w:t>
      </w:r>
      <w:r w:rsidR="00A03AAB" w:rsidRPr="009A629B">
        <w:rPr>
          <w:rFonts w:ascii="Times New Roman" w:hAnsi="Times New Roman" w:cs="Times New Roman"/>
          <w:sz w:val="24"/>
          <w:szCs w:val="24"/>
        </w:rPr>
        <w:t xml:space="preserve"> </w:t>
      </w:r>
      <w:r w:rsidR="00FB2454">
        <w:rPr>
          <w:rFonts w:ascii="Times New Roman" w:hAnsi="Times New Roman" w:cs="Times New Roman"/>
          <w:sz w:val="24"/>
          <w:szCs w:val="24"/>
        </w:rPr>
        <w:t xml:space="preserve">meant </w:t>
      </w:r>
      <w:r w:rsidR="00FB2454" w:rsidRPr="009A629B">
        <w:rPr>
          <w:rFonts w:ascii="Times New Roman" w:hAnsi="Times New Roman" w:cs="Times New Roman"/>
          <w:sz w:val="24"/>
          <w:szCs w:val="24"/>
        </w:rPr>
        <w:t>to</w:t>
      </w:r>
      <w:r w:rsidR="00A03AAB" w:rsidRPr="009A629B">
        <w:rPr>
          <w:rFonts w:ascii="Times New Roman" w:hAnsi="Times New Roman" w:cs="Times New Roman"/>
          <w:sz w:val="24"/>
          <w:szCs w:val="24"/>
        </w:rPr>
        <w:t xml:space="preserve"> reflect all the services DORS offers.</w:t>
      </w:r>
    </w:p>
    <w:p w14:paraId="05214745" w14:textId="77777777" w:rsidR="009A629B" w:rsidRPr="009A629B" w:rsidRDefault="009A629B" w:rsidP="006D65C9">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 xml:space="preserve">Amy Porter also provided a brief update on </w:t>
      </w:r>
      <w:r w:rsidR="002324CB">
        <w:rPr>
          <w:rFonts w:ascii="Times New Roman" w:hAnsi="Times New Roman" w:cs="Times New Roman"/>
          <w:sz w:val="24"/>
          <w:szCs w:val="24"/>
        </w:rPr>
        <w:t xml:space="preserve">the request from Legislative Management for the Board’s support in a captioning procurement.  An email was distributed to Board members and we had three </w:t>
      </w:r>
      <w:r w:rsidR="006E7F95">
        <w:rPr>
          <w:rFonts w:ascii="Times New Roman" w:hAnsi="Times New Roman" w:cs="Times New Roman"/>
          <w:sz w:val="24"/>
          <w:szCs w:val="24"/>
        </w:rPr>
        <w:t xml:space="preserve">people who </w:t>
      </w:r>
      <w:r w:rsidR="002324CB">
        <w:rPr>
          <w:rFonts w:ascii="Times New Roman" w:hAnsi="Times New Roman" w:cs="Times New Roman"/>
          <w:sz w:val="24"/>
          <w:szCs w:val="24"/>
        </w:rPr>
        <w:t>volunteer</w:t>
      </w:r>
      <w:r w:rsidR="006E7F95">
        <w:rPr>
          <w:rFonts w:ascii="Times New Roman" w:hAnsi="Times New Roman" w:cs="Times New Roman"/>
          <w:sz w:val="24"/>
          <w:szCs w:val="24"/>
        </w:rPr>
        <w:t>ed</w:t>
      </w:r>
      <w:r w:rsidR="002324CB">
        <w:rPr>
          <w:rFonts w:ascii="Times New Roman" w:hAnsi="Times New Roman" w:cs="Times New Roman"/>
          <w:sz w:val="24"/>
          <w:szCs w:val="24"/>
        </w:rPr>
        <w:t xml:space="preserve"> to work with Legislative Management.  We can get an update for the next meeting.  </w:t>
      </w:r>
    </w:p>
    <w:p w14:paraId="68B7D038" w14:textId="77777777" w:rsidR="00210F42" w:rsidRPr="00D154AB" w:rsidRDefault="00210F42" w:rsidP="00580D03">
      <w:pPr>
        <w:spacing w:after="0"/>
        <w:rPr>
          <w:rFonts w:ascii="Times New Roman" w:hAnsi="Times New Roman" w:cs="Times New Roman"/>
          <w:b/>
          <w:sz w:val="24"/>
          <w:szCs w:val="24"/>
          <w:u w:val="single"/>
        </w:rPr>
      </w:pPr>
    </w:p>
    <w:p w14:paraId="6EBBF059" w14:textId="77777777" w:rsidR="001A75EE" w:rsidRPr="00D154AB" w:rsidRDefault="001C18EE" w:rsidP="00580D03">
      <w:pPr>
        <w:spacing w:after="0"/>
        <w:rPr>
          <w:rFonts w:ascii="Times New Roman" w:hAnsi="Times New Roman" w:cs="Times New Roman"/>
          <w:b/>
          <w:sz w:val="24"/>
          <w:szCs w:val="24"/>
          <w:u w:val="single"/>
        </w:rPr>
      </w:pPr>
      <w:r w:rsidRPr="00D154AB">
        <w:rPr>
          <w:rFonts w:ascii="Times New Roman" w:hAnsi="Times New Roman" w:cs="Times New Roman"/>
          <w:b/>
          <w:sz w:val="24"/>
          <w:szCs w:val="24"/>
          <w:u w:val="single"/>
        </w:rPr>
        <w:t>Next Meeting</w:t>
      </w:r>
      <w:r w:rsidR="001A75EE" w:rsidRPr="00D154AB">
        <w:rPr>
          <w:rFonts w:ascii="Times New Roman" w:hAnsi="Times New Roman" w:cs="Times New Roman"/>
          <w:b/>
          <w:sz w:val="24"/>
          <w:szCs w:val="24"/>
          <w:u w:val="single"/>
        </w:rPr>
        <w:t xml:space="preserve"> Date</w:t>
      </w:r>
      <w:r w:rsidR="00C06271" w:rsidRPr="00D154AB">
        <w:rPr>
          <w:rFonts w:ascii="Times New Roman" w:hAnsi="Times New Roman" w:cs="Times New Roman"/>
          <w:b/>
          <w:sz w:val="24"/>
          <w:szCs w:val="24"/>
          <w:u w:val="single"/>
        </w:rPr>
        <w:t xml:space="preserve"> </w:t>
      </w:r>
    </w:p>
    <w:p w14:paraId="3B0077C6" w14:textId="77777777" w:rsidR="00831F98" w:rsidRPr="00D154AB" w:rsidRDefault="00FD6F4C" w:rsidP="00831F98">
      <w:pPr>
        <w:spacing w:after="0"/>
        <w:rPr>
          <w:rFonts w:ascii="Times New Roman" w:hAnsi="Times New Roman" w:cs="Times New Roman"/>
          <w:sz w:val="24"/>
          <w:szCs w:val="24"/>
        </w:rPr>
      </w:pPr>
      <w:r w:rsidRPr="00D154AB">
        <w:rPr>
          <w:rFonts w:ascii="Times New Roman" w:hAnsi="Times New Roman" w:cs="Times New Roman"/>
          <w:sz w:val="24"/>
          <w:szCs w:val="24"/>
        </w:rPr>
        <w:t>December</w:t>
      </w:r>
      <w:r w:rsidR="00350A70" w:rsidRPr="00D154AB">
        <w:rPr>
          <w:rFonts w:ascii="Times New Roman" w:hAnsi="Times New Roman" w:cs="Times New Roman"/>
          <w:sz w:val="24"/>
          <w:szCs w:val="24"/>
        </w:rPr>
        <w:t xml:space="preserve"> </w:t>
      </w:r>
      <w:r w:rsidR="002F7DF3" w:rsidRPr="00D154AB">
        <w:rPr>
          <w:rFonts w:ascii="Times New Roman" w:hAnsi="Times New Roman" w:cs="Times New Roman"/>
          <w:sz w:val="24"/>
          <w:szCs w:val="24"/>
        </w:rPr>
        <w:t>6,</w:t>
      </w:r>
      <w:r w:rsidR="00350A70" w:rsidRPr="00D154AB">
        <w:rPr>
          <w:rFonts w:ascii="Times New Roman" w:hAnsi="Times New Roman" w:cs="Times New Roman"/>
          <w:sz w:val="24"/>
          <w:szCs w:val="24"/>
        </w:rPr>
        <w:t xml:space="preserve"> 2019</w:t>
      </w:r>
      <w:r w:rsidR="009A629B">
        <w:rPr>
          <w:rFonts w:ascii="Times New Roman" w:hAnsi="Times New Roman" w:cs="Times New Roman"/>
          <w:sz w:val="24"/>
          <w:szCs w:val="24"/>
        </w:rPr>
        <w:t>, 10:00 to 12:00</w:t>
      </w:r>
    </w:p>
    <w:p w14:paraId="1BFFC112" w14:textId="77777777" w:rsidR="00350A70" w:rsidRPr="00D154AB" w:rsidRDefault="00350A70" w:rsidP="00831F98">
      <w:pPr>
        <w:spacing w:after="0"/>
        <w:rPr>
          <w:rFonts w:ascii="Times New Roman" w:hAnsi="Times New Roman" w:cs="Times New Roman"/>
          <w:sz w:val="24"/>
          <w:szCs w:val="24"/>
        </w:rPr>
      </w:pPr>
    </w:p>
    <w:p w14:paraId="3D9E96B9" w14:textId="77777777" w:rsidR="001A75EE" w:rsidRPr="00D154AB" w:rsidRDefault="001A75EE" w:rsidP="00991455">
      <w:pPr>
        <w:spacing w:after="0"/>
        <w:rPr>
          <w:rFonts w:ascii="Times New Roman" w:hAnsi="Times New Roman" w:cs="Times New Roman"/>
          <w:b/>
          <w:sz w:val="24"/>
          <w:szCs w:val="24"/>
          <w:u w:val="single"/>
        </w:rPr>
      </w:pPr>
      <w:r w:rsidRPr="00D154AB">
        <w:rPr>
          <w:rFonts w:ascii="Times New Roman" w:hAnsi="Times New Roman" w:cs="Times New Roman"/>
          <w:b/>
          <w:sz w:val="24"/>
          <w:szCs w:val="24"/>
          <w:u w:val="single"/>
        </w:rPr>
        <w:t>Adjournment</w:t>
      </w:r>
    </w:p>
    <w:p w14:paraId="0809001E" w14:textId="77777777" w:rsidR="00831F98" w:rsidRPr="00D154AB" w:rsidRDefault="00831F98" w:rsidP="00991455">
      <w:pPr>
        <w:spacing w:after="0"/>
        <w:rPr>
          <w:rFonts w:ascii="Times New Roman" w:hAnsi="Times New Roman" w:cs="Times New Roman"/>
          <w:sz w:val="24"/>
          <w:szCs w:val="24"/>
        </w:rPr>
      </w:pPr>
    </w:p>
    <w:p w14:paraId="5C562842" w14:textId="77777777" w:rsidR="009E4C02" w:rsidRPr="00D154AB" w:rsidRDefault="00FD6F4C" w:rsidP="009A629B">
      <w:pPr>
        <w:spacing w:after="0"/>
        <w:rPr>
          <w:rFonts w:ascii="Times New Roman" w:hAnsi="Times New Roman" w:cs="Times New Roman"/>
          <w:sz w:val="24"/>
          <w:szCs w:val="24"/>
        </w:rPr>
      </w:pPr>
      <w:r w:rsidRPr="00D154AB">
        <w:rPr>
          <w:rFonts w:ascii="Times New Roman" w:hAnsi="Times New Roman" w:cs="Times New Roman"/>
          <w:sz w:val="24"/>
          <w:szCs w:val="24"/>
        </w:rPr>
        <w:t>Sheri Romblad</w:t>
      </w:r>
      <w:r w:rsidR="00350A70" w:rsidRPr="00D154AB">
        <w:rPr>
          <w:rFonts w:ascii="Times New Roman" w:hAnsi="Times New Roman" w:cs="Times New Roman"/>
          <w:sz w:val="24"/>
          <w:szCs w:val="24"/>
        </w:rPr>
        <w:t xml:space="preserve"> made a motion and </w:t>
      </w:r>
      <w:r w:rsidR="00293E92">
        <w:rPr>
          <w:rFonts w:ascii="Times New Roman" w:hAnsi="Times New Roman" w:cs="Times New Roman"/>
          <w:sz w:val="24"/>
          <w:szCs w:val="24"/>
        </w:rPr>
        <w:t>Mary Quirk</w:t>
      </w:r>
      <w:r w:rsidR="00350A70" w:rsidRPr="00D154AB">
        <w:rPr>
          <w:rFonts w:ascii="Times New Roman" w:hAnsi="Times New Roman" w:cs="Times New Roman"/>
          <w:sz w:val="24"/>
          <w:szCs w:val="24"/>
        </w:rPr>
        <w:t xml:space="preserve"> seconded to adjourn the meeting. </w:t>
      </w:r>
      <w:r w:rsidR="00293E92">
        <w:rPr>
          <w:rFonts w:ascii="Times New Roman" w:hAnsi="Times New Roman" w:cs="Times New Roman"/>
          <w:sz w:val="24"/>
          <w:szCs w:val="24"/>
        </w:rPr>
        <w:t xml:space="preserve">Motion passed unanimously </w:t>
      </w:r>
      <w:r w:rsidR="00350A70" w:rsidRPr="00D154AB">
        <w:rPr>
          <w:rFonts w:ascii="Times New Roman" w:hAnsi="Times New Roman" w:cs="Times New Roman"/>
          <w:sz w:val="24"/>
          <w:szCs w:val="24"/>
        </w:rPr>
        <w:t>and m</w:t>
      </w:r>
      <w:r w:rsidR="00966343" w:rsidRPr="00D154AB">
        <w:rPr>
          <w:rFonts w:ascii="Times New Roman" w:hAnsi="Times New Roman" w:cs="Times New Roman"/>
          <w:sz w:val="24"/>
          <w:szCs w:val="24"/>
        </w:rPr>
        <w:t>eeting adjourned at 12:0</w:t>
      </w:r>
      <w:r w:rsidRPr="00D154AB">
        <w:rPr>
          <w:rFonts w:ascii="Times New Roman" w:hAnsi="Times New Roman" w:cs="Times New Roman"/>
          <w:sz w:val="24"/>
          <w:szCs w:val="24"/>
        </w:rPr>
        <w:t>1</w:t>
      </w:r>
      <w:r w:rsidR="00FC2BC9" w:rsidRPr="00D154AB">
        <w:rPr>
          <w:rFonts w:ascii="Times New Roman" w:hAnsi="Times New Roman" w:cs="Times New Roman"/>
          <w:sz w:val="24"/>
          <w:szCs w:val="24"/>
        </w:rPr>
        <w:t>.</w:t>
      </w:r>
      <w:r w:rsidR="004313B8" w:rsidRPr="00D154AB">
        <w:rPr>
          <w:rFonts w:ascii="Times New Roman" w:hAnsi="Times New Roman" w:cs="Times New Roman"/>
          <w:b/>
          <w:sz w:val="24"/>
          <w:szCs w:val="24"/>
        </w:rPr>
        <w:t xml:space="preserve">  </w:t>
      </w:r>
    </w:p>
    <w:sectPr w:rsidR="009E4C02" w:rsidRPr="00D154AB" w:rsidSect="004161AC">
      <w:headerReference w:type="default" r:id="rId8"/>
      <w:footerReference w:type="default" r:id="rId9"/>
      <w:pgSz w:w="12240" w:h="15840"/>
      <w:pgMar w:top="19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EE639" w14:textId="77777777" w:rsidR="00B65E8D" w:rsidRDefault="00B65E8D" w:rsidP="00307A01">
      <w:pPr>
        <w:spacing w:after="0" w:line="240" w:lineRule="auto"/>
      </w:pPr>
      <w:r>
        <w:separator/>
      </w:r>
    </w:p>
  </w:endnote>
  <w:endnote w:type="continuationSeparator" w:id="0">
    <w:p w14:paraId="2F6B9149" w14:textId="77777777" w:rsidR="00B65E8D" w:rsidRDefault="00B65E8D" w:rsidP="0030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661499"/>
      <w:docPartObj>
        <w:docPartGallery w:val="Page Numbers (Bottom of Page)"/>
        <w:docPartUnique/>
      </w:docPartObj>
    </w:sdtPr>
    <w:sdtEndPr>
      <w:rPr>
        <w:noProof/>
      </w:rPr>
    </w:sdtEndPr>
    <w:sdtContent>
      <w:p w14:paraId="15F0C9E8" w14:textId="77777777" w:rsidR="005433F2" w:rsidRDefault="005433F2">
        <w:pPr>
          <w:pStyle w:val="Footer"/>
          <w:jc w:val="right"/>
        </w:pPr>
        <w:r>
          <w:fldChar w:fldCharType="begin"/>
        </w:r>
        <w:r>
          <w:instrText xml:space="preserve"> PAGE   \* MERGEFORMAT </w:instrText>
        </w:r>
        <w:r>
          <w:fldChar w:fldCharType="separate"/>
        </w:r>
        <w:r w:rsidR="006E7F95">
          <w:rPr>
            <w:noProof/>
          </w:rPr>
          <w:t>7</w:t>
        </w:r>
        <w:r>
          <w:rPr>
            <w:noProof/>
          </w:rPr>
          <w:fldChar w:fldCharType="end"/>
        </w:r>
      </w:p>
    </w:sdtContent>
  </w:sdt>
  <w:p w14:paraId="517E99AE" w14:textId="77777777" w:rsidR="005433F2" w:rsidRDefault="00543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9F729" w14:textId="77777777" w:rsidR="00B65E8D" w:rsidRDefault="00B65E8D" w:rsidP="00307A01">
      <w:pPr>
        <w:spacing w:after="0" w:line="240" w:lineRule="auto"/>
      </w:pPr>
      <w:r>
        <w:separator/>
      </w:r>
    </w:p>
  </w:footnote>
  <w:footnote w:type="continuationSeparator" w:id="0">
    <w:p w14:paraId="0B3212AC" w14:textId="77777777" w:rsidR="00B65E8D" w:rsidRDefault="00B65E8D" w:rsidP="0030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5001" w14:textId="77777777" w:rsidR="00871F6C" w:rsidRDefault="0022171F" w:rsidP="00871F6C">
    <w:pPr>
      <w:spacing w:after="0"/>
      <w:ind w:left="2340" w:right="-900"/>
      <w:jc w:val="center"/>
      <w:rPr>
        <w:rFonts w:ascii="Tahoma" w:hAnsi="Tahoma" w:cs="Tahoma"/>
        <w:szCs w:val="24"/>
      </w:rPr>
    </w:pPr>
    <w:r>
      <w:rPr>
        <w:noProof/>
      </w:rPr>
      <w:drawing>
        <wp:anchor distT="0" distB="0" distL="114300" distR="114300" simplePos="0" relativeHeight="251657216" behindDoc="0" locked="0" layoutInCell="1" allowOverlap="1" wp14:anchorId="687ACB06" wp14:editId="22A2AB69">
          <wp:simplePos x="0" y="0"/>
          <wp:positionH relativeFrom="column">
            <wp:posOffset>-419100</wp:posOffset>
          </wp:positionH>
          <wp:positionV relativeFrom="paragraph">
            <wp:posOffset>30480</wp:posOffset>
          </wp:positionV>
          <wp:extent cx="1402080" cy="982345"/>
          <wp:effectExtent l="0" t="0" r="7620" b="8255"/>
          <wp:wrapNone/>
          <wp:docPr id="2" name="Picture 2" descr="Seal of the State of Connect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12302" w14:textId="77777777" w:rsidR="00871F6C" w:rsidRPr="00896740" w:rsidRDefault="00871F6C" w:rsidP="00871F6C">
    <w:pPr>
      <w:spacing w:before="240" w:after="0"/>
      <w:ind w:left="2430"/>
      <w:jc w:val="center"/>
      <w:rPr>
        <w:rFonts w:ascii="Times New Roman" w:hAnsi="Times New Roman"/>
        <w:b/>
        <w:caps/>
        <w:sz w:val="28"/>
        <w:szCs w:val="28"/>
      </w:rPr>
    </w:pPr>
    <w:r w:rsidRPr="00896740">
      <w:t xml:space="preserve"> </w:t>
    </w:r>
    <w:r w:rsidRPr="00896740">
      <w:rPr>
        <w:rFonts w:ascii="Times New Roman" w:hAnsi="Times New Roman"/>
        <w:b/>
        <w:caps/>
        <w:sz w:val="28"/>
        <w:szCs w:val="28"/>
      </w:rPr>
      <w:t xml:space="preserve">Advisory Board for Persons who are </w:t>
    </w:r>
  </w:p>
  <w:p w14:paraId="4318EC40" w14:textId="77777777" w:rsidR="00871F6C" w:rsidRPr="00896740" w:rsidRDefault="00871F6C" w:rsidP="00871F6C">
    <w:pPr>
      <w:spacing w:after="0"/>
      <w:ind w:left="2430"/>
      <w:jc w:val="center"/>
      <w:rPr>
        <w:rFonts w:ascii="Times New Roman" w:hAnsi="Times New Roman"/>
        <w:b/>
        <w:caps/>
        <w:sz w:val="28"/>
        <w:szCs w:val="28"/>
      </w:rPr>
    </w:pPr>
    <w:r w:rsidRPr="00896740">
      <w:rPr>
        <w:rFonts w:ascii="Times New Roman" w:hAnsi="Times New Roman"/>
        <w:b/>
        <w:caps/>
        <w:sz w:val="28"/>
        <w:szCs w:val="28"/>
      </w:rPr>
      <w:t>Deaf or Hard of Hearing</w:t>
    </w:r>
  </w:p>
  <w:p w14:paraId="2E2C3C00" w14:textId="77777777" w:rsidR="004161AC" w:rsidRDefault="004161AC" w:rsidP="004161AC">
    <w:pPr>
      <w:pStyle w:val="Header"/>
      <w:jc w:val="center"/>
    </w:pPr>
  </w:p>
  <w:p w14:paraId="7206A34A" w14:textId="77777777" w:rsidR="0022171F" w:rsidRDefault="0022171F" w:rsidP="004161AC">
    <w:pPr>
      <w:pStyle w:val="Header"/>
      <w:jc w:val="center"/>
    </w:pPr>
  </w:p>
  <w:p w14:paraId="03B33F2E" w14:textId="77777777" w:rsidR="0022171F" w:rsidRDefault="0022171F" w:rsidP="004161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E6E"/>
    <w:multiLevelType w:val="hybridMultilevel"/>
    <w:tmpl w:val="1B20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B7069"/>
    <w:multiLevelType w:val="hybridMultilevel"/>
    <w:tmpl w:val="796239B0"/>
    <w:lvl w:ilvl="0" w:tplc="1BF03A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C65E8"/>
    <w:multiLevelType w:val="hybridMultilevel"/>
    <w:tmpl w:val="CA36F9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C5CF5"/>
    <w:multiLevelType w:val="hybridMultilevel"/>
    <w:tmpl w:val="C8B41A52"/>
    <w:lvl w:ilvl="0" w:tplc="1BF03AA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0C0887"/>
    <w:multiLevelType w:val="hybridMultilevel"/>
    <w:tmpl w:val="CD70C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CD6385"/>
    <w:multiLevelType w:val="hybridMultilevel"/>
    <w:tmpl w:val="EF58C1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5341E"/>
    <w:multiLevelType w:val="hybridMultilevel"/>
    <w:tmpl w:val="E878EA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FC3F96"/>
    <w:multiLevelType w:val="hybridMultilevel"/>
    <w:tmpl w:val="3A80B8CC"/>
    <w:lvl w:ilvl="0" w:tplc="1BF03AA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77C62"/>
    <w:multiLevelType w:val="hybridMultilevel"/>
    <w:tmpl w:val="0EA2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27333"/>
    <w:multiLevelType w:val="hybridMultilevel"/>
    <w:tmpl w:val="77823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1F6B01"/>
    <w:multiLevelType w:val="hybridMultilevel"/>
    <w:tmpl w:val="819A7A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7D2FE9"/>
    <w:multiLevelType w:val="hybridMultilevel"/>
    <w:tmpl w:val="DA686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E2D44"/>
    <w:multiLevelType w:val="hybridMultilevel"/>
    <w:tmpl w:val="7DE8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146E9"/>
    <w:multiLevelType w:val="hybridMultilevel"/>
    <w:tmpl w:val="48D20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D7463"/>
    <w:multiLevelType w:val="hybridMultilevel"/>
    <w:tmpl w:val="B40E16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41768C2"/>
    <w:multiLevelType w:val="hybridMultilevel"/>
    <w:tmpl w:val="BF664E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5E6328"/>
    <w:multiLevelType w:val="hybridMultilevel"/>
    <w:tmpl w:val="97B8EE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822CA0"/>
    <w:multiLevelType w:val="hybridMultilevel"/>
    <w:tmpl w:val="6F86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54D30"/>
    <w:multiLevelType w:val="hybridMultilevel"/>
    <w:tmpl w:val="00A06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E380C32"/>
    <w:multiLevelType w:val="hybridMultilevel"/>
    <w:tmpl w:val="C706A3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128A9"/>
    <w:multiLevelType w:val="hybridMultilevel"/>
    <w:tmpl w:val="07F0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46C36"/>
    <w:multiLevelType w:val="hybridMultilevel"/>
    <w:tmpl w:val="360CB1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F41F5B"/>
    <w:multiLevelType w:val="hybridMultilevel"/>
    <w:tmpl w:val="2940017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61FFE"/>
    <w:multiLevelType w:val="hybridMultilevel"/>
    <w:tmpl w:val="5692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F3B24"/>
    <w:multiLevelType w:val="hybridMultilevel"/>
    <w:tmpl w:val="9B883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10FF1"/>
    <w:multiLevelType w:val="hybridMultilevel"/>
    <w:tmpl w:val="760669A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15:restartNumberingAfterBreak="0">
    <w:nsid w:val="72C6754F"/>
    <w:multiLevelType w:val="hybridMultilevel"/>
    <w:tmpl w:val="684C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E67A1"/>
    <w:multiLevelType w:val="hybridMultilevel"/>
    <w:tmpl w:val="AFFCF6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AD141A"/>
    <w:multiLevelType w:val="hybridMultilevel"/>
    <w:tmpl w:val="4812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0699A"/>
    <w:multiLevelType w:val="hybridMultilevel"/>
    <w:tmpl w:val="F098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23D6C"/>
    <w:multiLevelType w:val="hybridMultilevel"/>
    <w:tmpl w:val="59406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470F5"/>
    <w:multiLevelType w:val="hybridMultilevel"/>
    <w:tmpl w:val="5B6476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EE1085"/>
    <w:multiLevelType w:val="hybridMultilevel"/>
    <w:tmpl w:val="C85A9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3"/>
  </w:num>
  <w:num w:numId="3">
    <w:abstractNumId w:val="9"/>
  </w:num>
  <w:num w:numId="4">
    <w:abstractNumId w:val="3"/>
  </w:num>
  <w:num w:numId="5">
    <w:abstractNumId w:val="7"/>
  </w:num>
  <w:num w:numId="6">
    <w:abstractNumId w:val="1"/>
  </w:num>
  <w:num w:numId="7">
    <w:abstractNumId w:val="30"/>
  </w:num>
  <w:num w:numId="8">
    <w:abstractNumId w:val="21"/>
  </w:num>
  <w:num w:numId="9">
    <w:abstractNumId w:val="15"/>
  </w:num>
  <w:num w:numId="10">
    <w:abstractNumId w:val="27"/>
  </w:num>
  <w:num w:numId="11">
    <w:abstractNumId w:val="31"/>
  </w:num>
  <w:num w:numId="12">
    <w:abstractNumId w:val="16"/>
  </w:num>
  <w:num w:numId="13">
    <w:abstractNumId w:val="17"/>
  </w:num>
  <w:num w:numId="14">
    <w:abstractNumId w:val="18"/>
  </w:num>
  <w:num w:numId="15">
    <w:abstractNumId w:val="19"/>
  </w:num>
  <w:num w:numId="16">
    <w:abstractNumId w:val="0"/>
  </w:num>
  <w:num w:numId="17">
    <w:abstractNumId w:val="8"/>
  </w:num>
  <w:num w:numId="18">
    <w:abstractNumId w:val="28"/>
  </w:num>
  <w:num w:numId="19">
    <w:abstractNumId w:val="32"/>
  </w:num>
  <w:num w:numId="20">
    <w:abstractNumId w:val="14"/>
  </w:num>
  <w:num w:numId="21">
    <w:abstractNumId w:val="20"/>
  </w:num>
  <w:num w:numId="22">
    <w:abstractNumId w:val="2"/>
  </w:num>
  <w:num w:numId="23">
    <w:abstractNumId w:val="11"/>
  </w:num>
  <w:num w:numId="24">
    <w:abstractNumId w:val="6"/>
  </w:num>
  <w:num w:numId="25">
    <w:abstractNumId w:val="4"/>
  </w:num>
  <w:num w:numId="26">
    <w:abstractNumId w:val="5"/>
  </w:num>
  <w:num w:numId="27">
    <w:abstractNumId w:val="29"/>
  </w:num>
  <w:num w:numId="28">
    <w:abstractNumId w:val="24"/>
  </w:num>
  <w:num w:numId="29">
    <w:abstractNumId w:val="12"/>
  </w:num>
  <w:num w:numId="30">
    <w:abstractNumId w:val="26"/>
  </w:num>
  <w:num w:numId="31">
    <w:abstractNumId w:val="22"/>
  </w:num>
  <w:num w:numId="32">
    <w:abstractNumId w:val="2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01"/>
    <w:rsid w:val="00004ECF"/>
    <w:rsid w:val="00017197"/>
    <w:rsid w:val="00023475"/>
    <w:rsid w:val="0005071A"/>
    <w:rsid w:val="00063EBC"/>
    <w:rsid w:val="00064AD8"/>
    <w:rsid w:val="000666F0"/>
    <w:rsid w:val="00083A58"/>
    <w:rsid w:val="000852AE"/>
    <w:rsid w:val="00090DAE"/>
    <w:rsid w:val="0009276D"/>
    <w:rsid w:val="000B1227"/>
    <w:rsid w:val="000B3605"/>
    <w:rsid w:val="000C3270"/>
    <w:rsid w:val="000C4B49"/>
    <w:rsid w:val="000D3432"/>
    <w:rsid w:val="000D7E82"/>
    <w:rsid w:val="000E619A"/>
    <w:rsid w:val="000F297A"/>
    <w:rsid w:val="000F41CC"/>
    <w:rsid w:val="000F4E21"/>
    <w:rsid w:val="00105209"/>
    <w:rsid w:val="00121D29"/>
    <w:rsid w:val="00122144"/>
    <w:rsid w:val="00123C89"/>
    <w:rsid w:val="0013148F"/>
    <w:rsid w:val="00135394"/>
    <w:rsid w:val="00140F27"/>
    <w:rsid w:val="00152812"/>
    <w:rsid w:val="0015683C"/>
    <w:rsid w:val="00156F63"/>
    <w:rsid w:val="001618B4"/>
    <w:rsid w:val="00177576"/>
    <w:rsid w:val="00182258"/>
    <w:rsid w:val="0019629D"/>
    <w:rsid w:val="001A1B42"/>
    <w:rsid w:val="001A669B"/>
    <w:rsid w:val="001A75EE"/>
    <w:rsid w:val="001B53CB"/>
    <w:rsid w:val="001C18EE"/>
    <w:rsid w:val="001C2808"/>
    <w:rsid w:val="001C395F"/>
    <w:rsid w:val="001D4EBD"/>
    <w:rsid w:val="001D6E86"/>
    <w:rsid w:val="001E0D69"/>
    <w:rsid w:val="001E6303"/>
    <w:rsid w:val="00201CAF"/>
    <w:rsid w:val="0020215A"/>
    <w:rsid w:val="00210F42"/>
    <w:rsid w:val="0022171F"/>
    <w:rsid w:val="0022381F"/>
    <w:rsid w:val="00223FD7"/>
    <w:rsid w:val="0022467B"/>
    <w:rsid w:val="00231B4C"/>
    <w:rsid w:val="002324CB"/>
    <w:rsid w:val="00233913"/>
    <w:rsid w:val="002361FC"/>
    <w:rsid w:val="00237EEA"/>
    <w:rsid w:val="00255227"/>
    <w:rsid w:val="0025747F"/>
    <w:rsid w:val="0027048E"/>
    <w:rsid w:val="00293E92"/>
    <w:rsid w:val="002A2A54"/>
    <w:rsid w:val="002C5830"/>
    <w:rsid w:val="002E136C"/>
    <w:rsid w:val="002F2D9A"/>
    <w:rsid w:val="002F7DF3"/>
    <w:rsid w:val="00305E32"/>
    <w:rsid w:val="00307A01"/>
    <w:rsid w:val="00350A70"/>
    <w:rsid w:val="003541CE"/>
    <w:rsid w:val="003679AB"/>
    <w:rsid w:val="003763E5"/>
    <w:rsid w:val="00383D33"/>
    <w:rsid w:val="003870FE"/>
    <w:rsid w:val="003B394E"/>
    <w:rsid w:val="003B3F6A"/>
    <w:rsid w:val="003B4124"/>
    <w:rsid w:val="003C663C"/>
    <w:rsid w:val="003E4129"/>
    <w:rsid w:val="003E56D7"/>
    <w:rsid w:val="003E5A05"/>
    <w:rsid w:val="003E69C3"/>
    <w:rsid w:val="003E7996"/>
    <w:rsid w:val="003F59C7"/>
    <w:rsid w:val="004015E3"/>
    <w:rsid w:val="00415549"/>
    <w:rsid w:val="004161AC"/>
    <w:rsid w:val="00426E14"/>
    <w:rsid w:val="004313B8"/>
    <w:rsid w:val="00435DFD"/>
    <w:rsid w:val="004463A6"/>
    <w:rsid w:val="00452DD5"/>
    <w:rsid w:val="00457178"/>
    <w:rsid w:val="00461B2D"/>
    <w:rsid w:val="0046282E"/>
    <w:rsid w:val="004629BB"/>
    <w:rsid w:val="004658DF"/>
    <w:rsid w:val="004851CC"/>
    <w:rsid w:val="004872AD"/>
    <w:rsid w:val="004874E2"/>
    <w:rsid w:val="004B17F0"/>
    <w:rsid w:val="004C4F82"/>
    <w:rsid w:val="004C7FE0"/>
    <w:rsid w:val="004D1067"/>
    <w:rsid w:val="004D264F"/>
    <w:rsid w:val="004E08B9"/>
    <w:rsid w:val="004F147E"/>
    <w:rsid w:val="004F156C"/>
    <w:rsid w:val="004F22F0"/>
    <w:rsid w:val="004F42E2"/>
    <w:rsid w:val="004F6334"/>
    <w:rsid w:val="00501A62"/>
    <w:rsid w:val="005175EB"/>
    <w:rsid w:val="005202FA"/>
    <w:rsid w:val="005314A1"/>
    <w:rsid w:val="005426C5"/>
    <w:rsid w:val="005426C7"/>
    <w:rsid w:val="005433F2"/>
    <w:rsid w:val="00555597"/>
    <w:rsid w:val="00555CC3"/>
    <w:rsid w:val="00560910"/>
    <w:rsid w:val="00580D03"/>
    <w:rsid w:val="00583D67"/>
    <w:rsid w:val="0059048C"/>
    <w:rsid w:val="00590C8F"/>
    <w:rsid w:val="005A3DBD"/>
    <w:rsid w:val="005B283A"/>
    <w:rsid w:val="005B5869"/>
    <w:rsid w:val="005C4DC0"/>
    <w:rsid w:val="005D1BB6"/>
    <w:rsid w:val="005E04C7"/>
    <w:rsid w:val="005E24B4"/>
    <w:rsid w:val="005E44CF"/>
    <w:rsid w:val="005F1B48"/>
    <w:rsid w:val="005F544A"/>
    <w:rsid w:val="00607103"/>
    <w:rsid w:val="00625675"/>
    <w:rsid w:val="0064202B"/>
    <w:rsid w:val="006434CB"/>
    <w:rsid w:val="00651258"/>
    <w:rsid w:val="00651EAB"/>
    <w:rsid w:val="00654A6F"/>
    <w:rsid w:val="00656910"/>
    <w:rsid w:val="0066135B"/>
    <w:rsid w:val="00666ECC"/>
    <w:rsid w:val="00677FE2"/>
    <w:rsid w:val="00685458"/>
    <w:rsid w:val="006929CD"/>
    <w:rsid w:val="006A70B0"/>
    <w:rsid w:val="006A73C4"/>
    <w:rsid w:val="006A7C74"/>
    <w:rsid w:val="006D0D89"/>
    <w:rsid w:val="006D1BB6"/>
    <w:rsid w:val="006D65C9"/>
    <w:rsid w:val="006E1EFD"/>
    <w:rsid w:val="006E7E7E"/>
    <w:rsid w:val="006E7F95"/>
    <w:rsid w:val="006F1923"/>
    <w:rsid w:val="006F2068"/>
    <w:rsid w:val="00706FA5"/>
    <w:rsid w:val="00707D8A"/>
    <w:rsid w:val="00710B4E"/>
    <w:rsid w:val="00712295"/>
    <w:rsid w:val="00712441"/>
    <w:rsid w:val="007168ED"/>
    <w:rsid w:val="00717EDA"/>
    <w:rsid w:val="00735E23"/>
    <w:rsid w:val="007439FA"/>
    <w:rsid w:val="00744398"/>
    <w:rsid w:val="00754F9A"/>
    <w:rsid w:val="00764C3B"/>
    <w:rsid w:val="00774891"/>
    <w:rsid w:val="0077584B"/>
    <w:rsid w:val="007774DF"/>
    <w:rsid w:val="007D576C"/>
    <w:rsid w:val="007D659C"/>
    <w:rsid w:val="007E0CEA"/>
    <w:rsid w:val="007E72EE"/>
    <w:rsid w:val="0081313D"/>
    <w:rsid w:val="00831F98"/>
    <w:rsid w:val="00850F16"/>
    <w:rsid w:val="00871794"/>
    <w:rsid w:val="00871F6C"/>
    <w:rsid w:val="00876F18"/>
    <w:rsid w:val="008823A7"/>
    <w:rsid w:val="00887B60"/>
    <w:rsid w:val="00887EF5"/>
    <w:rsid w:val="0089100C"/>
    <w:rsid w:val="008A0AB6"/>
    <w:rsid w:val="008B43C4"/>
    <w:rsid w:val="008C161A"/>
    <w:rsid w:val="008D5F6C"/>
    <w:rsid w:val="008E3693"/>
    <w:rsid w:val="008F2E77"/>
    <w:rsid w:val="008F5E2B"/>
    <w:rsid w:val="009052E0"/>
    <w:rsid w:val="00914741"/>
    <w:rsid w:val="009212FF"/>
    <w:rsid w:val="00921CF2"/>
    <w:rsid w:val="009230CC"/>
    <w:rsid w:val="00924736"/>
    <w:rsid w:val="009526B8"/>
    <w:rsid w:val="00966343"/>
    <w:rsid w:val="00974F54"/>
    <w:rsid w:val="00976BD0"/>
    <w:rsid w:val="00977928"/>
    <w:rsid w:val="00977A13"/>
    <w:rsid w:val="00991455"/>
    <w:rsid w:val="009925BD"/>
    <w:rsid w:val="009945FE"/>
    <w:rsid w:val="009956B2"/>
    <w:rsid w:val="009A1AAC"/>
    <w:rsid w:val="009A629B"/>
    <w:rsid w:val="009B5FAD"/>
    <w:rsid w:val="009C0261"/>
    <w:rsid w:val="009C40A8"/>
    <w:rsid w:val="009D0E8F"/>
    <w:rsid w:val="009E4C02"/>
    <w:rsid w:val="00A01FC8"/>
    <w:rsid w:val="00A02837"/>
    <w:rsid w:val="00A03AAB"/>
    <w:rsid w:val="00A04C22"/>
    <w:rsid w:val="00A0725C"/>
    <w:rsid w:val="00A12994"/>
    <w:rsid w:val="00A13518"/>
    <w:rsid w:val="00A24500"/>
    <w:rsid w:val="00A25472"/>
    <w:rsid w:val="00A3799D"/>
    <w:rsid w:val="00A41354"/>
    <w:rsid w:val="00A64F03"/>
    <w:rsid w:val="00A70397"/>
    <w:rsid w:val="00A7483A"/>
    <w:rsid w:val="00A80383"/>
    <w:rsid w:val="00A83FB4"/>
    <w:rsid w:val="00A87BFA"/>
    <w:rsid w:val="00A92D8D"/>
    <w:rsid w:val="00A96867"/>
    <w:rsid w:val="00A9735B"/>
    <w:rsid w:val="00AA4395"/>
    <w:rsid w:val="00AA58E1"/>
    <w:rsid w:val="00AB1BC5"/>
    <w:rsid w:val="00AB584C"/>
    <w:rsid w:val="00AD77CC"/>
    <w:rsid w:val="00AE06FC"/>
    <w:rsid w:val="00AE6D48"/>
    <w:rsid w:val="00AF3B5C"/>
    <w:rsid w:val="00AF6698"/>
    <w:rsid w:val="00B01296"/>
    <w:rsid w:val="00B074B5"/>
    <w:rsid w:val="00B2553A"/>
    <w:rsid w:val="00B436BF"/>
    <w:rsid w:val="00B43C5E"/>
    <w:rsid w:val="00B46833"/>
    <w:rsid w:val="00B61DF6"/>
    <w:rsid w:val="00B65E8D"/>
    <w:rsid w:val="00B67D5B"/>
    <w:rsid w:val="00B85D43"/>
    <w:rsid w:val="00B953B1"/>
    <w:rsid w:val="00BB0116"/>
    <w:rsid w:val="00BC1625"/>
    <w:rsid w:val="00BC627F"/>
    <w:rsid w:val="00BC6288"/>
    <w:rsid w:val="00BE09D8"/>
    <w:rsid w:val="00C008C2"/>
    <w:rsid w:val="00C00E58"/>
    <w:rsid w:val="00C0585E"/>
    <w:rsid w:val="00C05B5D"/>
    <w:rsid w:val="00C06271"/>
    <w:rsid w:val="00C06A49"/>
    <w:rsid w:val="00C23860"/>
    <w:rsid w:val="00C469F6"/>
    <w:rsid w:val="00C500E9"/>
    <w:rsid w:val="00C50735"/>
    <w:rsid w:val="00C52D07"/>
    <w:rsid w:val="00C54C49"/>
    <w:rsid w:val="00C54C63"/>
    <w:rsid w:val="00C84C0B"/>
    <w:rsid w:val="00C8718F"/>
    <w:rsid w:val="00C873D9"/>
    <w:rsid w:val="00C942D6"/>
    <w:rsid w:val="00C97CBD"/>
    <w:rsid w:val="00CA3DC6"/>
    <w:rsid w:val="00CB361F"/>
    <w:rsid w:val="00CC0062"/>
    <w:rsid w:val="00CD26AF"/>
    <w:rsid w:val="00CE125A"/>
    <w:rsid w:val="00D1138D"/>
    <w:rsid w:val="00D11544"/>
    <w:rsid w:val="00D154AB"/>
    <w:rsid w:val="00D20102"/>
    <w:rsid w:val="00D22E87"/>
    <w:rsid w:val="00D36740"/>
    <w:rsid w:val="00D412DC"/>
    <w:rsid w:val="00D65840"/>
    <w:rsid w:val="00D76EE6"/>
    <w:rsid w:val="00DA40F8"/>
    <w:rsid w:val="00DA6FE7"/>
    <w:rsid w:val="00DB1895"/>
    <w:rsid w:val="00DD7F1C"/>
    <w:rsid w:val="00DE183A"/>
    <w:rsid w:val="00DE305C"/>
    <w:rsid w:val="00E05AD4"/>
    <w:rsid w:val="00E17232"/>
    <w:rsid w:val="00E201E5"/>
    <w:rsid w:val="00E20931"/>
    <w:rsid w:val="00E26CAB"/>
    <w:rsid w:val="00E32298"/>
    <w:rsid w:val="00E327DE"/>
    <w:rsid w:val="00E44664"/>
    <w:rsid w:val="00E45BE6"/>
    <w:rsid w:val="00E4766A"/>
    <w:rsid w:val="00E524B4"/>
    <w:rsid w:val="00E5399F"/>
    <w:rsid w:val="00E71D65"/>
    <w:rsid w:val="00E9737A"/>
    <w:rsid w:val="00EB0865"/>
    <w:rsid w:val="00EC1DC6"/>
    <w:rsid w:val="00EC5422"/>
    <w:rsid w:val="00EF4810"/>
    <w:rsid w:val="00EF5C93"/>
    <w:rsid w:val="00F00F76"/>
    <w:rsid w:val="00F12420"/>
    <w:rsid w:val="00F14B02"/>
    <w:rsid w:val="00F17F2B"/>
    <w:rsid w:val="00F27645"/>
    <w:rsid w:val="00F33F34"/>
    <w:rsid w:val="00F377D8"/>
    <w:rsid w:val="00F47280"/>
    <w:rsid w:val="00F5769A"/>
    <w:rsid w:val="00F637B3"/>
    <w:rsid w:val="00F6457C"/>
    <w:rsid w:val="00F67B63"/>
    <w:rsid w:val="00F702E8"/>
    <w:rsid w:val="00F81BCD"/>
    <w:rsid w:val="00F86DEC"/>
    <w:rsid w:val="00F90D1F"/>
    <w:rsid w:val="00FB1A06"/>
    <w:rsid w:val="00FB2454"/>
    <w:rsid w:val="00FC2BC9"/>
    <w:rsid w:val="00FC58C6"/>
    <w:rsid w:val="00FD516A"/>
    <w:rsid w:val="00FD6F4C"/>
    <w:rsid w:val="00FE0224"/>
    <w:rsid w:val="00FE45CD"/>
    <w:rsid w:val="00FE5B61"/>
    <w:rsid w:val="00FE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4F682"/>
  <w15:docId w15:val="{346909BA-0EB8-4AFB-867C-29E8B2D3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A01"/>
  </w:style>
  <w:style w:type="paragraph" w:styleId="Footer">
    <w:name w:val="footer"/>
    <w:basedOn w:val="Normal"/>
    <w:link w:val="FooterChar"/>
    <w:uiPriority w:val="99"/>
    <w:unhideWhenUsed/>
    <w:rsid w:val="00307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A01"/>
  </w:style>
  <w:style w:type="paragraph" w:styleId="ListParagraph">
    <w:name w:val="List Paragraph"/>
    <w:basedOn w:val="Normal"/>
    <w:uiPriority w:val="34"/>
    <w:qFormat/>
    <w:rsid w:val="006A7C74"/>
    <w:pPr>
      <w:ind w:left="720"/>
      <w:contextualSpacing/>
    </w:pPr>
  </w:style>
  <w:style w:type="paragraph" w:styleId="BalloonText">
    <w:name w:val="Balloon Text"/>
    <w:basedOn w:val="Normal"/>
    <w:link w:val="BalloonTextChar"/>
    <w:uiPriority w:val="99"/>
    <w:semiHidden/>
    <w:unhideWhenUsed/>
    <w:rsid w:val="0043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3B8"/>
    <w:rPr>
      <w:rFonts w:ascii="Tahoma" w:hAnsi="Tahoma" w:cs="Tahoma"/>
      <w:sz w:val="16"/>
      <w:szCs w:val="16"/>
    </w:rPr>
  </w:style>
  <w:style w:type="character" w:styleId="CommentReference">
    <w:name w:val="annotation reference"/>
    <w:basedOn w:val="DefaultParagraphFont"/>
    <w:uiPriority w:val="99"/>
    <w:semiHidden/>
    <w:unhideWhenUsed/>
    <w:rsid w:val="00774891"/>
    <w:rPr>
      <w:sz w:val="16"/>
      <w:szCs w:val="16"/>
    </w:rPr>
  </w:style>
  <w:style w:type="paragraph" w:styleId="CommentText">
    <w:name w:val="annotation text"/>
    <w:basedOn w:val="Normal"/>
    <w:link w:val="CommentTextChar"/>
    <w:uiPriority w:val="99"/>
    <w:semiHidden/>
    <w:unhideWhenUsed/>
    <w:rsid w:val="00774891"/>
    <w:pPr>
      <w:spacing w:line="240" w:lineRule="auto"/>
    </w:pPr>
    <w:rPr>
      <w:sz w:val="20"/>
      <w:szCs w:val="20"/>
    </w:rPr>
  </w:style>
  <w:style w:type="character" w:customStyle="1" w:styleId="CommentTextChar">
    <w:name w:val="Comment Text Char"/>
    <w:basedOn w:val="DefaultParagraphFont"/>
    <w:link w:val="CommentText"/>
    <w:uiPriority w:val="99"/>
    <w:semiHidden/>
    <w:rsid w:val="00774891"/>
    <w:rPr>
      <w:sz w:val="20"/>
      <w:szCs w:val="20"/>
    </w:rPr>
  </w:style>
  <w:style w:type="paragraph" w:styleId="CommentSubject">
    <w:name w:val="annotation subject"/>
    <w:basedOn w:val="CommentText"/>
    <w:next w:val="CommentText"/>
    <w:link w:val="CommentSubjectChar"/>
    <w:uiPriority w:val="99"/>
    <w:semiHidden/>
    <w:unhideWhenUsed/>
    <w:rsid w:val="00774891"/>
    <w:rPr>
      <w:b/>
      <w:bCs/>
    </w:rPr>
  </w:style>
  <w:style w:type="character" w:customStyle="1" w:styleId="CommentSubjectChar">
    <w:name w:val="Comment Subject Char"/>
    <w:basedOn w:val="CommentTextChar"/>
    <w:link w:val="CommentSubject"/>
    <w:uiPriority w:val="99"/>
    <w:semiHidden/>
    <w:rsid w:val="00774891"/>
    <w:rPr>
      <w:b/>
      <w:bCs/>
      <w:sz w:val="20"/>
      <w:szCs w:val="20"/>
    </w:rPr>
  </w:style>
  <w:style w:type="paragraph" w:styleId="Revision">
    <w:name w:val="Revision"/>
    <w:hidden/>
    <w:uiPriority w:val="99"/>
    <w:semiHidden/>
    <w:rsid w:val="00774891"/>
    <w:pPr>
      <w:spacing w:after="0" w:line="240" w:lineRule="auto"/>
    </w:pPr>
  </w:style>
  <w:style w:type="character" w:styleId="Hyperlink">
    <w:name w:val="Hyperlink"/>
    <w:basedOn w:val="DefaultParagraphFont"/>
    <w:uiPriority w:val="99"/>
    <w:unhideWhenUsed/>
    <w:rsid w:val="00D22E87"/>
    <w:rPr>
      <w:color w:val="0000FF" w:themeColor="hyperlink"/>
      <w:u w:val="single"/>
    </w:rPr>
  </w:style>
  <w:style w:type="table" w:styleId="TableGrid">
    <w:name w:val="Table Grid"/>
    <w:basedOn w:val="TableNormal"/>
    <w:uiPriority w:val="59"/>
    <w:rsid w:val="0018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D6E51-9F33-4EED-AD74-410D19F7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KhampKhant</dc:creator>
  <cp:lastModifiedBy>Sullivan, Kathleen</cp:lastModifiedBy>
  <cp:revision>2</cp:revision>
  <cp:lastPrinted>2019-09-17T14:03:00Z</cp:lastPrinted>
  <dcterms:created xsi:type="dcterms:W3CDTF">2019-09-26T13:25:00Z</dcterms:created>
  <dcterms:modified xsi:type="dcterms:W3CDTF">2019-09-26T13:25:00Z</dcterms:modified>
</cp:coreProperties>
</file>